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34" w:rsidRDefault="00CF6A2B" w:rsidP="00D35334">
      <w:r>
        <w:rPr>
          <w:noProof/>
          <w:lang w:eastAsia="tr-TR"/>
        </w:rPr>
        <w:pict>
          <v:shapetype id="_x0000_t202" coordsize="21600,21600" o:spt="202" path="m,l,21600r21600,l21600,xe">
            <v:stroke joinstyle="miter"/>
            <v:path gradientshapeok="t" o:connecttype="rect"/>
          </v:shapetype>
          <v:shape id="Metin Kutusu 1" o:spid="_x0000_s1026" type="#_x0000_t202" style="position:absolute;margin-left:-41.85pt;margin-top:3.45pt;width:537.7pt;height:161.7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" filled="f" stroked="f" strokeweight=".5pt">
            <v:textbox>
              <w:txbxContent>
                <w:p w:rsidR="003C3C15" w:rsidRDefault="003C3C15" w:rsidP="00616D10">
                  <w:pPr>
                    <w:spacing w:after="0" w:line="240" w:lineRule="auto"/>
                    <w:jc w:val="center"/>
                    <w:rPr>
                      <w:b/>
                      <w:bCs/>
                    </w:rPr>
                  </w:pPr>
                </w:p>
                <w:p w:rsidR="003C3C15" w:rsidRDefault="003C3C15" w:rsidP="00616D10">
                  <w:pPr>
                    <w:spacing w:after="0" w:line="240" w:lineRule="auto"/>
                    <w:jc w:val="center"/>
                    <w:rPr>
                      <w:b/>
                      <w:bCs/>
                      <w:sz w:val="28"/>
                      <w:szCs w:val="28"/>
                    </w:rPr>
                  </w:pPr>
                </w:p>
                <w:p w:rsidR="003C3C15" w:rsidRPr="00673D8F" w:rsidRDefault="003C3C15" w:rsidP="00616D10">
                  <w:pPr>
                    <w:spacing w:after="0" w:line="240" w:lineRule="auto"/>
                    <w:jc w:val="center"/>
                    <w:rPr>
                      <w:b/>
                      <w:bCs/>
                      <w:sz w:val="28"/>
                      <w:szCs w:val="28"/>
                    </w:rPr>
                  </w:pPr>
                  <w:r w:rsidRPr="00673D8F">
                    <w:rPr>
                      <w:b/>
                      <w:bCs/>
                      <w:sz w:val="28"/>
                      <w:szCs w:val="28"/>
                    </w:rPr>
                    <w:t>T.C</w:t>
                  </w:r>
                </w:p>
                <w:p w:rsidR="003C3C15" w:rsidRPr="00673D8F" w:rsidRDefault="003C3C15" w:rsidP="00616D10">
                  <w:pPr>
                    <w:spacing w:after="0" w:line="240" w:lineRule="auto"/>
                    <w:jc w:val="center"/>
                    <w:rPr>
                      <w:b/>
                      <w:bCs/>
                      <w:sz w:val="28"/>
                      <w:szCs w:val="28"/>
                    </w:rPr>
                  </w:pPr>
                  <w:r w:rsidRPr="00673D8F">
                    <w:rPr>
                      <w:b/>
                      <w:bCs/>
                      <w:sz w:val="28"/>
                      <w:szCs w:val="28"/>
                    </w:rPr>
                    <w:t>KAHRAMANMARAŞ SÜTÇÜ İMAM ÜNİVERSİTESİ REKTÖRLÜĞÜ</w:t>
                  </w:r>
                </w:p>
                <w:p w:rsidR="003C3C15" w:rsidRPr="00673D8F" w:rsidRDefault="003C3C15" w:rsidP="00616D10">
                  <w:pPr>
                    <w:spacing w:after="0" w:line="240" w:lineRule="auto"/>
                    <w:jc w:val="center"/>
                    <w:rPr>
                      <w:b/>
                      <w:bCs/>
                      <w:sz w:val="28"/>
                      <w:szCs w:val="28"/>
                    </w:rPr>
                  </w:pPr>
                  <w:r>
                    <w:rPr>
                      <w:b/>
                      <w:bCs/>
                      <w:sz w:val="28"/>
                      <w:szCs w:val="28"/>
                    </w:rPr>
                    <w:t>FEN</w:t>
                  </w:r>
                  <w:r w:rsidRPr="00673D8F">
                    <w:rPr>
                      <w:b/>
                      <w:bCs/>
                      <w:sz w:val="28"/>
                      <w:szCs w:val="28"/>
                    </w:rPr>
                    <w:t xml:space="preserve"> BİLİMLER ENSTİTÜSÜ MÜDÜRLÜĞÜ</w:t>
                  </w:r>
                </w:p>
                <w:p w:rsidR="003C3C15" w:rsidRDefault="003C3C15" w:rsidP="0085375E">
                  <w:pPr>
                    <w:autoSpaceDE w:val="0"/>
                    <w:autoSpaceDN w:val="0"/>
                    <w:adjustRightInd w:val="0"/>
                    <w:ind w:firstLine="708"/>
                    <w:jc w:val="both"/>
                    <w:rPr>
                      <w:sz w:val="24"/>
                      <w:szCs w:val="20"/>
                    </w:rPr>
                  </w:pPr>
                </w:p>
                <w:p w:rsidR="003C3C15" w:rsidRPr="0085375E" w:rsidRDefault="003C3C15" w:rsidP="0085375E">
                  <w:pPr>
                    <w:autoSpaceDE w:val="0"/>
                    <w:autoSpaceDN w:val="0"/>
                    <w:adjustRightInd w:val="0"/>
                    <w:ind w:firstLine="708"/>
                    <w:jc w:val="both"/>
                    <w:rPr>
                      <w:sz w:val="24"/>
                      <w:szCs w:val="20"/>
                    </w:rPr>
                  </w:pPr>
                  <w:r w:rsidRPr="0085375E">
                    <w:rPr>
                      <w:sz w:val="24"/>
                      <w:szCs w:val="20"/>
                    </w:rPr>
                    <w:t xml:space="preserve">Enstitümüz </w:t>
                  </w:r>
                  <w:r>
                    <w:rPr>
                      <w:sz w:val="24"/>
                      <w:szCs w:val="20"/>
                    </w:rPr>
                    <w:t>l</w:t>
                  </w:r>
                  <w:r w:rsidRPr="0085375E">
                    <w:rPr>
                      <w:sz w:val="24"/>
                      <w:szCs w:val="20"/>
                    </w:rPr>
                    <w:t xml:space="preserve">isansüstü </w:t>
                  </w:r>
                  <w:r>
                    <w:rPr>
                      <w:sz w:val="24"/>
                      <w:szCs w:val="20"/>
                    </w:rPr>
                    <w:t>p</w:t>
                  </w:r>
                  <w:r w:rsidRPr="0085375E">
                    <w:rPr>
                      <w:sz w:val="24"/>
                      <w:szCs w:val="20"/>
                    </w:rPr>
                    <w:t>rogramlar</w:t>
                  </w:r>
                  <w:r>
                    <w:rPr>
                      <w:sz w:val="24"/>
                      <w:szCs w:val="20"/>
                    </w:rPr>
                    <w:t>a 2019-2020</w:t>
                  </w:r>
                  <w:r w:rsidRPr="0085375E">
                    <w:rPr>
                      <w:sz w:val="24"/>
                      <w:szCs w:val="20"/>
                    </w:rPr>
                    <w:t xml:space="preserve"> Eğitim-Öğretim Yılı </w:t>
                  </w:r>
                  <w:r>
                    <w:rPr>
                      <w:sz w:val="24"/>
                      <w:szCs w:val="20"/>
                    </w:rPr>
                    <w:t>Bahar</w:t>
                  </w:r>
                  <w:r w:rsidRPr="0085375E">
                    <w:rPr>
                      <w:sz w:val="24"/>
                      <w:szCs w:val="20"/>
                    </w:rPr>
                    <w:t xml:space="preserve"> Yarıyılı için öğrenci alınacaktır. Öğrenci alınacak programlar, kontenjanlar, adaylarda aranan koşullar ve istenen belgeler aşağıda belirtilmiştir.</w:t>
                  </w:r>
                </w:p>
                <w:p w:rsidR="003C3C15" w:rsidRPr="00673D8F" w:rsidRDefault="003C3C15" w:rsidP="00A96726">
                  <w:pPr>
                    <w:spacing w:after="0" w:line="240" w:lineRule="auto"/>
                    <w:ind w:left="7080" w:firstLine="708"/>
                    <w:jc w:val="both"/>
                    <w:rPr>
                      <w:sz w:val="28"/>
                      <w:szCs w:val="28"/>
                    </w:rPr>
                  </w:pPr>
                </w:p>
              </w:txbxContent>
            </v:textbox>
            <w10:wrap type="square" anchorx="margin"/>
          </v:shape>
        </w:pict>
      </w:r>
      <w:r w:rsidR="00B7561F">
        <w:rPr>
          <w:noProof/>
          <w:lang w:eastAsia="tr-TR"/>
        </w:rPr>
        <w:drawing>
          <wp:anchor distT="0" distB="0" distL="114300" distR="114300" simplePos="0" relativeHeight="251675648" behindDoc="0" locked="0" layoutInCell="1" allowOverlap="1">
            <wp:simplePos x="0" y="0"/>
            <wp:positionH relativeFrom="column">
              <wp:posOffset>-527050</wp:posOffset>
            </wp:positionH>
            <wp:positionV relativeFrom="paragraph">
              <wp:posOffset>43815</wp:posOffset>
            </wp:positionV>
            <wp:extent cx="899160" cy="967105"/>
            <wp:effectExtent l="0" t="0" r="0" b="4445"/>
            <wp:wrapThrough wrapText="bothSides">
              <wp:wrapPolygon edited="0">
                <wp:start x="5034" y="0"/>
                <wp:lineTo x="915" y="7233"/>
                <wp:lineTo x="0" y="11062"/>
                <wp:lineTo x="0" y="16168"/>
                <wp:lineTo x="6407" y="20848"/>
                <wp:lineTo x="9153" y="21274"/>
                <wp:lineTo x="11898" y="21274"/>
                <wp:lineTo x="14644" y="20848"/>
                <wp:lineTo x="21051" y="16168"/>
                <wp:lineTo x="21051" y="11062"/>
                <wp:lineTo x="20136" y="7233"/>
                <wp:lineTo x="16017" y="0"/>
                <wp:lineTo x="5034"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ulogo_logo_kucuyk.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99160" cy="967105"/>
                    </a:xfrm>
                    <a:prstGeom prst="rect">
                      <a:avLst/>
                    </a:prstGeom>
                  </pic:spPr>
                </pic:pic>
              </a:graphicData>
            </a:graphic>
          </wp:anchor>
        </w:drawing>
      </w:r>
      <w:r w:rsidR="00D66A12">
        <w:rPr>
          <w:noProof/>
          <w:lang w:eastAsia="tr-TR"/>
        </w:rPr>
        <w:drawing>
          <wp:anchor distT="0" distB="0" distL="114300" distR="114300" simplePos="0" relativeHeight="251674624" behindDoc="1" locked="0" layoutInCell="1" allowOverlap="1">
            <wp:simplePos x="0" y="0"/>
            <wp:positionH relativeFrom="column">
              <wp:posOffset>5310505</wp:posOffset>
            </wp:positionH>
            <wp:positionV relativeFrom="paragraph">
              <wp:posOffset>72390</wp:posOffset>
            </wp:positionV>
            <wp:extent cx="857250" cy="857250"/>
            <wp:effectExtent l="0" t="0" r="0" b="0"/>
            <wp:wrapThrough wrapText="bothSides">
              <wp:wrapPolygon edited="0">
                <wp:start x="0" y="0"/>
                <wp:lineTo x="0" y="21120"/>
                <wp:lineTo x="21120" y="21120"/>
                <wp:lineTo x="21120" y="0"/>
                <wp:lineTo x="0" y="0"/>
              </wp:wrapPolygon>
            </wp:wrapThrough>
            <wp:docPr id="5" name="Resim 5" descr="FBE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E Logo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anchor>
        </w:drawing>
      </w:r>
    </w:p>
    <w:p w:rsidR="004D3634" w:rsidRPr="00361EE9" w:rsidRDefault="004D1706" w:rsidP="00361EE9">
      <w:pPr>
        <w:pStyle w:val="Stil1"/>
        <w:shd w:val="clear" w:color="auto" w:fill="auto"/>
        <w:rPr>
          <w:color w:val="auto"/>
        </w:rPr>
      </w:pPr>
      <w:r w:rsidRPr="00361EE9">
        <w:rPr>
          <w:color w:val="auto"/>
        </w:rPr>
        <w:t>BÜTÜN</w:t>
      </w:r>
      <w:r w:rsidR="00E765F8" w:rsidRPr="00361EE9">
        <w:rPr>
          <w:color w:val="auto"/>
        </w:rPr>
        <w:t xml:space="preserve"> ADAYLARIN DİKKATİNE</w:t>
      </w:r>
    </w:p>
    <w:p w:rsidR="00F43889" w:rsidRPr="004D1706" w:rsidRDefault="00D35334" w:rsidP="00531910">
      <w:pPr>
        <w:pStyle w:val="ListeParagraf"/>
        <w:numPr>
          <w:ilvl w:val="0"/>
          <w:numId w:val="2"/>
        </w:numPr>
        <w:spacing w:before="240"/>
        <w:ind w:left="-851" w:right="-709" w:hanging="142"/>
        <w:jc w:val="both"/>
        <w:rPr>
          <w:rFonts w:ascii="Times New Roman" w:hAnsi="Times New Roman" w:cs="Times New Roman"/>
          <w:sz w:val="24"/>
          <w:szCs w:val="24"/>
          <w:u w:val="single"/>
        </w:rPr>
      </w:pPr>
      <w:r w:rsidRPr="004D1706">
        <w:rPr>
          <w:rFonts w:ascii="Times New Roman" w:hAnsi="Times New Roman" w:cs="Times New Roman"/>
          <w:sz w:val="24"/>
          <w:szCs w:val="24"/>
        </w:rPr>
        <w:t xml:space="preserve">Başvurular </w:t>
      </w:r>
      <w:r w:rsidR="008B5199" w:rsidRPr="004D1706">
        <w:rPr>
          <w:rFonts w:ascii="Times New Roman" w:hAnsi="Times New Roman" w:cs="Times New Roman"/>
          <w:sz w:val="24"/>
          <w:szCs w:val="24"/>
        </w:rPr>
        <w:t>on</w:t>
      </w:r>
      <w:r w:rsidR="004D1706">
        <w:rPr>
          <w:rFonts w:ascii="Times New Roman" w:hAnsi="Times New Roman" w:cs="Times New Roman"/>
          <w:sz w:val="24"/>
          <w:szCs w:val="24"/>
        </w:rPr>
        <w:t>-</w:t>
      </w:r>
      <w:r w:rsidR="008B5199" w:rsidRPr="004D1706">
        <w:rPr>
          <w:rFonts w:ascii="Times New Roman" w:hAnsi="Times New Roman" w:cs="Times New Roman"/>
          <w:sz w:val="24"/>
          <w:szCs w:val="24"/>
        </w:rPr>
        <w:t xml:space="preserve">line </w:t>
      </w:r>
      <w:r w:rsidR="004D6128" w:rsidRPr="004D1706">
        <w:rPr>
          <w:rFonts w:ascii="Times New Roman" w:hAnsi="Times New Roman" w:cs="Times New Roman"/>
          <w:sz w:val="24"/>
          <w:szCs w:val="24"/>
        </w:rPr>
        <w:t>olarak</w:t>
      </w:r>
      <w:r w:rsidRPr="004D1706">
        <w:rPr>
          <w:rFonts w:ascii="Times New Roman" w:hAnsi="Times New Roman" w:cs="Times New Roman"/>
          <w:sz w:val="24"/>
          <w:szCs w:val="24"/>
        </w:rPr>
        <w:t xml:space="preserve"> yapılacaktır. </w:t>
      </w:r>
      <w:hyperlink r:id="rId9" w:history="1">
        <w:r w:rsidR="0085375E" w:rsidRPr="004D1706">
          <w:rPr>
            <w:rStyle w:val="Kpr"/>
            <w:rFonts w:ascii="Times New Roman" w:hAnsi="Times New Roman" w:cs="Times New Roman"/>
            <w:b/>
            <w:color w:val="auto"/>
            <w:sz w:val="24"/>
            <w:szCs w:val="24"/>
          </w:rPr>
          <w:t>On</w:t>
        </w:r>
        <w:r w:rsidR="004D1706" w:rsidRPr="004D1706">
          <w:rPr>
            <w:rStyle w:val="Kpr"/>
            <w:rFonts w:ascii="Times New Roman" w:hAnsi="Times New Roman" w:cs="Times New Roman"/>
            <w:b/>
            <w:color w:val="auto"/>
            <w:sz w:val="24"/>
            <w:szCs w:val="24"/>
          </w:rPr>
          <w:t>-</w:t>
        </w:r>
        <w:r w:rsidR="004D1706">
          <w:rPr>
            <w:rStyle w:val="Kpr"/>
            <w:rFonts w:ascii="Times New Roman" w:hAnsi="Times New Roman" w:cs="Times New Roman"/>
            <w:b/>
            <w:color w:val="auto"/>
            <w:sz w:val="24"/>
            <w:szCs w:val="24"/>
          </w:rPr>
          <w:t>line Başvuru İ</w:t>
        </w:r>
        <w:r w:rsidR="0085375E" w:rsidRPr="004D1706">
          <w:rPr>
            <w:rStyle w:val="Kpr"/>
            <w:rFonts w:ascii="Times New Roman" w:hAnsi="Times New Roman" w:cs="Times New Roman"/>
            <w:b/>
            <w:color w:val="auto"/>
            <w:sz w:val="24"/>
            <w:szCs w:val="24"/>
          </w:rPr>
          <w:t>çin Buraya Tıklayınız.</w:t>
        </w:r>
      </w:hyperlink>
    </w:p>
    <w:p w:rsidR="00D35334" w:rsidRPr="004D1706" w:rsidRDefault="007B2F53" w:rsidP="00531910">
      <w:pPr>
        <w:pStyle w:val="ListeParagraf"/>
        <w:numPr>
          <w:ilvl w:val="0"/>
          <w:numId w:val="2"/>
        </w:numPr>
        <w:spacing w:before="240"/>
        <w:ind w:left="-851" w:right="-709" w:hanging="142"/>
        <w:jc w:val="both"/>
        <w:rPr>
          <w:rFonts w:ascii="Times New Roman" w:hAnsi="Times New Roman" w:cs="Times New Roman"/>
          <w:sz w:val="24"/>
          <w:szCs w:val="24"/>
        </w:rPr>
      </w:pPr>
      <w:r w:rsidRPr="004D1706">
        <w:rPr>
          <w:rFonts w:ascii="Times New Roman" w:hAnsi="Times New Roman" w:cs="Times New Roman"/>
          <w:sz w:val="24"/>
          <w:szCs w:val="24"/>
        </w:rPr>
        <w:t>Başvuru sırasında herhangi bir belge istenmeyecek</w:t>
      </w:r>
      <w:r w:rsidR="005F1E11" w:rsidRPr="004D1706">
        <w:rPr>
          <w:rFonts w:ascii="Times New Roman" w:hAnsi="Times New Roman" w:cs="Times New Roman"/>
          <w:sz w:val="24"/>
          <w:szCs w:val="24"/>
        </w:rPr>
        <w:t xml:space="preserve"> </w:t>
      </w:r>
      <w:r w:rsidR="00374676" w:rsidRPr="004D1706">
        <w:rPr>
          <w:rFonts w:ascii="Times New Roman" w:hAnsi="Times New Roman" w:cs="Times New Roman"/>
          <w:sz w:val="24"/>
          <w:szCs w:val="24"/>
        </w:rPr>
        <w:t>veriler e-devlet üzerinden alınacaktır.</w:t>
      </w:r>
      <w:r w:rsidR="004D1706">
        <w:rPr>
          <w:rFonts w:ascii="Times New Roman" w:hAnsi="Times New Roman" w:cs="Times New Roman"/>
          <w:sz w:val="24"/>
          <w:szCs w:val="24"/>
        </w:rPr>
        <w:t xml:space="preserve"> </w:t>
      </w:r>
      <w:r w:rsidR="00B345B3" w:rsidRPr="004D1706">
        <w:rPr>
          <w:rFonts w:ascii="Times New Roman" w:hAnsi="Times New Roman" w:cs="Times New Roman"/>
          <w:sz w:val="24"/>
          <w:szCs w:val="24"/>
        </w:rPr>
        <w:t>B</w:t>
      </w:r>
      <w:r w:rsidR="00D35334" w:rsidRPr="004D1706">
        <w:rPr>
          <w:rFonts w:ascii="Times New Roman" w:hAnsi="Times New Roman" w:cs="Times New Roman"/>
          <w:sz w:val="24"/>
          <w:szCs w:val="24"/>
        </w:rPr>
        <w:t xml:space="preserve">aşvurusunu yapanlar, başvuru sürecini </w:t>
      </w:r>
      <w:r w:rsidR="00D35334" w:rsidRPr="004D1706">
        <w:rPr>
          <w:rFonts w:ascii="Times New Roman" w:hAnsi="Times New Roman" w:cs="Times New Roman"/>
          <w:b/>
          <w:sz w:val="24"/>
          <w:szCs w:val="24"/>
        </w:rPr>
        <w:t>Başvuru Sisteminden takip etmelidirler</w:t>
      </w:r>
      <w:r w:rsidR="00D35334" w:rsidRPr="004D1706">
        <w:rPr>
          <w:rFonts w:ascii="Times New Roman" w:hAnsi="Times New Roman" w:cs="Times New Roman"/>
          <w:sz w:val="24"/>
          <w:szCs w:val="24"/>
          <w:u w:val="single"/>
        </w:rPr>
        <w:t>.</w:t>
      </w:r>
    </w:p>
    <w:p w:rsidR="007B2F53" w:rsidRPr="004D1706" w:rsidRDefault="007B2F53" w:rsidP="00531910">
      <w:pPr>
        <w:pStyle w:val="ListeParagraf"/>
        <w:numPr>
          <w:ilvl w:val="0"/>
          <w:numId w:val="2"/>
        </w:numPr>
        <w:spacing w:before="240"/>
        <w:ind w:left="-851" w:right="-709" w:hanging="142"/>
        <w:jc w:val="both"/>
        <w:rPr>
          <w:rFonts w:ascii="Times New Roman" w:hAnsi="Times New Roman" w:cs="Times New Roman"/>
          <w:sz w:val="28"/>
          <w:szCs w:val="24"/>
        </w:rPr>
      </w:pPr>
      <w:r w:rsidRPr="004D1706">
        <w:rPr>
          <w:rFonts w:ascii="Times New Roman" w:hAnsi="Times New Roman" w:cs="Times New Roman"/>
          <w:sz w:val="24"/>
        </w:rPr>
        <w:t xml:space="preserve">Başvuru sisteminde öğrenci tarafından onaylanmayan başvurular değerlendirmeye alınmayacağından, </w:t>
      </w:r>
      <w:r w:rsidRPr="004D1706">
        <w:rPr>
          <w:rFonts w:ascii="Times New Roman" w:hAnsi="Times New Roman" w:cs="Times New Roman"/>
          <w:b/>
          <w:sz w:val="24"/>
        </w:rPr>
        <w:t>son sayfada bulunan taahhütnamenin onaylanması gerekmektedir.</w:t>
      </w:r>
    </w:p>
    <w:p w:rsidR="00C065AE" w:rsidRPr="004D1706" w:rsidRDefault="00437054" w:rsidP="00776372">
      <w:pPr>
        <w:pStyle w:val="ListeParagraf"/>
        <w:numPr>
          <w:ilvl w:val="0"/>
          <w:numId w:val="2"/>
        </w:numPr>
        <w:spacing w:before="120" w:after="120" w:line="240" w:lineRule="auto"/>
        <w:ind w:left="-851" w:right="-708" w:hanging="142"/>
        <w:contextualSpacing w:val="0"/>
        <w:jc w:val="both"/>
        <w:rPr>
          <w:rFonts w:ascii="Times New Roman" w:hAnsi="Times New Roman" w:cs="Times New Roman"/>
          <w:sz w:val="24"/>
          <w:szCs w:val="24"/>
        </w:rPr>
      </w:pPr>
      <w:r w:rsidRPr="004D1706">
        <w:rPr>
          <w:rFonts w:ascii="Times New Roman" w:hAnsi="Times New Roman" w:cs="Times New Roman"/>
          <w:sz w:val="24"/>
          <w:szCs w:val="24"/>
        </w:rPr>
        <w:t xml:space="preserve">Adaylar, Üniversitemiz lisansüstü programlarına sadece 1 tezli </w:t>
      </w:r>
      <w:r w:rsidR="00FD68F5" w:rsidRPr="004D1706">
        <w:rPr>
          <w:rFonts w:ascii="Times New Roman" w:hAnsi="Times New Roman" w:cs="Times New Roman"/>
          <w:sz w:val="24"/>
          <w:szCs w:val="24"/>
        </w:rPr>
        <w:t xml:space="preserve">program başvurusu yapabilir. 2. </w:t>
      </w:r>
      <w:r w:rsidRPr="004D1706">
        <w:rPr>
          <w:rFonts w:ascii="Times New Roman" w:hAnsi="Times New Roman" w:cs="Times New Roman"/>
          <w:sz w:val="24"/>
          <w:szCs w:val="24"/>
        </w:rPr>
        <w:t>başvuru ise tezsiz programlara yapılabilir. Ancak aynı anda maksimum 2 tezsiz program ya da 1 tezli, 1 tezsiz programa başvuru yapılabilir.</w:t>
      </w:r>
    </w:p>
    <w:p w:rsidR="007B2F53" w:rsidRPr="004D1706" w:rsidRDefault="007B2F53" w:rsidP="007B2F53">
      <w:pPr>
        <w:pStyle w:val="ListeParagraf"/>
        <w:numPr>
          <w:ilvl w:val="0"/>
          <w:numId w:val="2"/>
        </w:numPr>
        <w:spacing w:before="120" w:after="120" w:line="240" w:lineRule="auto"/>
        <w:ind w:left="-851" w:hanging="142"/>
        <w:contextualSpacing w:val="0"/>
        <w:jc w:val="both"/>
        <w:rPr>
          <w:rFonts w:ascii="Times New Roman" w:hAnsi="Times New Roman" w:cs="Times New Roman"/>
          <w:sz w:val="24"/>
          <w:szCs w:val="24"/>
        </w:rPr>
      </w:pPr>
      <w:r w:rsidRPr="004D1706">
        <w:rPr>
          <w:rFonts w:ascii="Times New Roman" w:hAnsi="Times New Roman" w:cs="Times New Roman"/>
          <w:sz w:val="24"/>
          <w:szCs w:val="24"/>
        </w:rPr>
        <w:t>Kesin kayıt hakkı kazanan adaylardan belgeleri eksik olanların kayıt işlemleri tamamlanmayacaktır.</w:t>
      </w:r>
    </w:p>
    <w:p w:rsidR="007B2F53" w:rsidRPr="004D1706" w:rsidRDefault="007B2F53" w:rsidP="00531910">
      <w:pPr>
        <w:pStyle w:val="ListeParagraf"/>
        <w:numPr>
          <w:ilvl w:val="0"/>
          <w:numId w:val="2"/>
        </w:numPr>
        <w:spacing w:before="120" w:after="120" w:line="240" w:lineRule="auto"/>
        <w:ind w:left="-851" w:right="-708" w:hanging="142"/>
        <w:contextualSpacing w:val="0"/>
        <w:jc w:val="both"/>
        <w:rPr>
          <w:rFonts w:ascii="Times New Roman" w:hAnsi="Times New Roman" w:cs="Times New Roman"/>
          <w:sz w:val="28"/>
          <w:szCs w:val="24"/>
        </w:rPr>
      </w:pPr>
      <w:r w:rsidRPr="004D1706">
        <w:rPr>
          <w:rFonts w:ascii="Times New Roman" w:hAnsi="Times New Roman" w:cs="Times New Roman"/>
          <w:sz w:val="24"/>
        </w:rPr>
        <w:t xml:space="preserve">Başvuru Sonuçları Tezli ve Doktora Öğrencileri için bilim sınavından sonra, tezsiz yüksek lisans öğrencileri için ise kesin kayıt tarihinden önce </w:t>
      </w:r>
      <w:r w:rsidRPr="003C3C15">
        <w:rPr>
          <w:rFonts w:ascii="Times New Roman" w:hAnsi="Times New Roman" w:cs="Times New Roman"/>
          <w:color w:val="0070C0"/>
          <w:sz w:val="24"/>
        </w:rPr>
        <w:t>fbe.ksu.edu.tr</w:t>
      </w:r>
      <w:r w:rsidRPr="004D1706">
        <w:rPr>
          <w:rFonts w:ascii="Times New Roman" w:hAnsi="Times New Roman" w:cs="Times New Roman"/>
          <w:sz w:val="24"/>
        </w:rPr>
        <w:t xml:space="preserve"> internet adresinden ilan edilecektir.</w:t>
      </w:r>
    </w:p>
    <w:p w:rsidR="007B2F53" w:rsidRPr="004D1706" w:rsidRDefault="00F51628" w:rsidP="00531910">
      <w:pPr>
        <w:pStyle w:val="ListeParagraf"/>
        <w:numPr>
          <w:ilvl w:val="0"/>
          <w:numId w:val="2"/>
        </w:numPr>
        <w:spacing w:before="240"/>
        <w:ind w:left="-851" w:right="-709" w:hanging="142"/>
        <w:jc w:val="both"/>
        <w:rPr>
          <w:rFonts w:ascii="Times New Roman" w:hAnsi="Times New Roman" w:cs="Times New Roman"/>
          <w:sz w:val="24"/>
          <w:szCs w:val="24"/>
        </w:rPr>
      </w:pPr>
      <w:r w:rsidRPr="004D1706">
        <w:rPr>
          <w:rFonts w:ascii="Times New Roman" w:hAnsi="Times New Roman" w:cs="Times New Roman"/>
          <w:sz w:val="24"/>
          <w:szCs w:val="24"/>
        </w:rPr>
        <w:t>Akademik Takvimde belirtilen tarihler arasında kesin kaydını yaptırmayan aday herhangi bir hak iddia edemez.</w:t>
      </w:r>
    </w:p>
    <w:p w:rsidR="00207BBD" w:rsidRPr="004D1706" w:rsidRDefault="00207BBD" w:rsidP="00531910">
      <w:pPr>
        <w:pStyle w:val="ListeParagraf"/>
        <w:numPr>
          <w:ilvl w:val="0"/>
          <w:numId w:val="2"/>
        </w:numPr>
        <w:spacing w:before="240"/>
        <w:ind w:left="-851" w:right="-709" w:hanging="142"/>
        <w:jc w:val="both"/>
        <w:rPr>
          <w:rFonts w:ascii="Times New Roman" w:hAnsi="Times New Roman" w:cs="Times New Roman"/>
          <w:sz w:val="24"/>
          <w:szCs w:val="24"/>
        </w:rPr>
      </w:pPr>
      <w:r w:rsidRPr="004D1706">
        <w:rPr>
          <w:rFonts w:ascii="Times New Roman" w:hAnsi="Times New Roman" w:cs="Times New Roman"/>
          <w:sz w:val="24"/>
          <w:szCs w:val="24"/>
        </w:rPr>
        <w:t xml:space="preserve">Kesin kayıt hakkı kazanan adayların başvuruda istenilen belgelerle birlikte aşağıda belirtilen kesin kayıt tarihlerinde enstitüye şahsen veya noterden belirledikleri vekilleri aracılığı ile kayıtlarını yaptırabilirler. </w:t>
      </w:r>
    </w:p>
    <w:p w:rsidR="00E765F8" w:rsidRPr="004D1706" w:rsidRDefault="002D7225" w:rsidP="00531910">
      <w:pPr>
        <w:pStyle w:val="ListeParagraf"/>
        <w:numPr>
          <w:ilvl w:val="0"/>
          <w:numId w:val="2"/>
        </w:numPr>
        <w:spacing w:before="240"/>
        <w:ind w:left="-851" w:right="-709" w:hanging="142"/>
        <w:jc w:val="both"/>
        <w:rPr>
          <w:rFonts w:ascii="Times New Roman" w:hAnsi="Times New Roman" w:cs="Times New Roman"/>
          <w:b/>
          <w:bCs/>
          <w:color w:val="FFFFFF" w:themeColor="background1"/>
          <w:sz w:val="28"/>
          <w:szCs w:val="28"/>
        </w:rPr>
      </w:pPr>
      <w:r w:rsidRPr="004D1706">
        <w:rPr>
          <w:rFonts w:ascii="Times New Roman" w:hAnsi="Times New Roman" w:cs="Times New Roman"/>
          <w:sz w:val="24"/>
          <w:szCs w:val="24"/>
        </w:rPr>
        <w:t xml:space="preserve">Tezsiz Yüksek Lisans programından 26.02.2013 tarihinden önce mezun olan adaylar </w:t>
      </w:r>
      <w:r w:rsidR="007D54C0" w:rsidRPr="004D1706">
        <w:rPr>
          <w:rFonts w:ascii="Times New Roman" w:hAnsi="Times New Roman" w:cs="Times New Roman"/>
          <w:sz w:val="24"/>
          <w:szCs w:val="24"/>
        </w:rPr>
        <w:t>diğer kriterleri</w:t>
      </w:r>
      <w:r w:rsidRPr="004D1706">
        <w:rPr>
          <w:rFonts w:ascii="Times New Roman" w:hAnsi="Times New Roman" w:cs="Times New Roman"/>
          <w:sz w:val="24"/>
          <w:szCs w:val="24"/>
        </w:rPr>
        <w:t xml:space="preserve"> sağlamak şartıy</w:t>
      </w:r>
      <w:r w:rsidR="005B162D" w:rsidRPr="004D1706">
        <w:rPr>
          <w:rFonts w:ascii="Times New Roman" w:hAnsi="Times New Roman" w:cs="Times New Roman"/>
          <w:sz w:val="24"/>
          <w:szCs w:val="24"/>
        </w:rPr>
        <w:t xml:space="preserve">la doktora programına başvuruda </w:t>
      </w:r>
      <w:r w:rsidRPr="004D1706">
        <w:rPr>
          <w:rFonts w:ascii="Times New Roman" w:hAnsi="Times New Roman" w:cs="Times New Roman"/>
          <w:sz w:val="24"/>
          <w:szCs w:val="24"/>
        </w:rPr>
        <w:t>bulunabilirler.</w:t>
      </w:r>
      <w:r w:rsidR="00E765F8" w:rsidRPr="004D1706">
        <w:rPr>
          <w:rFonts w:ascii="Times New Roman" w:hAnsi="Times New Roman" w:cs="Times New Roman"/>
          <w:b/>
          <w:bCs/>
          <w:color w:val="FFFFFF" w:themeColor="background1"/>
          <w:sz w:val="28"/>
          <w:szCs w:val="28"/>
        </w:rPr>
        <w:t xml:space="preserve"> YÜKSEK LİSANS ADAYLARININ DİKKATİNE</w:t>
      </w:r>
    </w:p>
    <w:p w:rsidR="001400C4" w:rsidRDefault="001400C4" w:rsidP="00754DBA">
      <w:pPr>
        <w:pStyle w:val="ListeParagraf"/>
        <w:spacing w:before="240"/>
        <w:ind w:left="-709" w:right="-709"/>
        <w:jc w:val="both"/>
        <w:rPr>
          <w:sz w:val="24"/>
          <w:szCs w:val="24"/>
        </w:rPr>
      </w:pPr>
    </w:p>
    <w:p w:rsidR="00D27E89" w:rsidRPr="00361EE9" w:rsidRDefault="00D27E89" w:rsidP="00361EE9">
      <w:pPr>
        <w:pStyle w:val="Stil1"/>
        <w:shd w:val="clear" w:color="auto" w:fill="auto"/>
        <w:rPr>
          <w:color w:val="auto"/>
        </w:rPr>
      </w:pPr>
      <w:r w:rsidRPr="00684694">
        <w:rPr>
          <w:color w:val="C00000"/>
        </w:rPr>
        <w:tab/>
      </w:r>
      <w:r w:rsidRPr="00361EE9">
        <w:rPr>
          <w:color w:val="auto"/>
        </w:rPr>
        <w:t>TEZSİZ YÜKSEK LİSANS ADAYLARININ DİKKATİNE</w:t>
      </w:r>
      <w:r w:rsidRPr="00361EE9">
        <w:rPr>
          <w:color w:val="auto"/>
        </w:rPr>
        <w:tab/>
      </w:r>
    </w:p>
    <w:p w:rsidR="00E765F8" w:rsidRPr="00EB7A41" w:rsidRDefault="008E3764" w:rsidP="00754DBA">
      <w:pPr>
        <w:pStyle w:val="ListeParagraf"/>
        <w:numPr>
          <w:ilvl w:val="0"/>
          <w:numId w:val="4"/>
        </w:numPr>
        <w:spacing w:before="240"/>
        <w:ind w:left="-709" w:right="-709"/>
        <w:jc w:val="both"/>
        <w:rPr>
          <w:sz w:val="24"/>
          <w:szCs w:val="24"/>
        </w:rPr>
      </w:pPr>
      <w:r>
        <w:rPr>
          <w:sz w:val="24"/>
          <w:szCs w:val="24"/>
        </w:rPr>
        <w:t>Online</w:t>
      </w:r>
      <w:r w:rsidRPr="00F43889">
        <w:rPr>
          <w:sz w:val="24"/>
          <w:szCs w:val="24"/>
        </w:rPr>
        <w:t xml:space="preserve"> Başvuru</w:t>
      </w:r>
      <w:r>
        <w:rPr>
          <w:sz w:val="24"/>
          <w:szCs w:val="24"/>
        </w:rPr>
        <w:t xml:space="preserve">da bulunan </w:t>
      </w:r>
      <w:r w:rsidR="00E765F8" w:rsidRPr="00EB7A41">
        <w:rPr>
          <w:sz w:val="24"/>
          <w:szCs w:val="24"/>
        </w:rPr>
        <w:t xml:space="preserve">adaylar, </w:t>
      </w:r>
      <w:r w:rsidR="00E765F8" w:rsidRPr="00EB7A41">
        <w:rPr>
          <w:bCs/>
          <w:sz w:val="24"/>
          <w:szCs w:val="24"/>
        </w:rPr>
        <w:t>herhangi bir sınava tabi olmayıp</w:t>
      </w:r>
      <w:r w:rsidR="00E765F8" w:rsidRPr="00EB7A41">
        <w:rPr>
          <w:sz w:val="24"/>
          <w:szCs w:val="24"/>
        </w:rPr>
        <w:t xml:space="preserve"> lisans not ortalamalarının %90’ı ve varsa ALES puanlarının %10’u alınarak başarı puanına göre sıralanacaklardır. Ortalaması </w:t>
      </w:r>
      <w:r w:rsidR="00E765F8" w:rsidRPr="00EB7A41">
        <w:rPr>
          <w:bCs/>
          <w:sz w:val="24"/>
          <w:szCs w:val="24"/>
        </w:rPr>
        <w:t>50</w:t>
      </w:r>
      <w:r w:rsidR="00E765F8" w:rsidRPr="00EB7A41">
        <w:rPr>
          <w:sz w:val="24"/>
          <w:szCs w:val="24"/>
        </w:rPr>
        <w:t>’nin altında olanlar başarısız sayılacaktır</w:t>
      </w:r>
      <w:r w:rsidR="003C3C15" w:rsidRPr="00EB7A41">
        <w:rPr>
          <w:sz w:val="24"/>
          <w:szCs w:val="24"/>
        </w:rPr>
        <w:t>.</w:t>
      </w:r>
    </w:p>
    <w:p w:rsidR="00D27E89" w:rsidRPr="00D27E89" w:rsidRDefault="001F1051" w:rsidP="00D27E89">
      <w:pPr>
        <w:pStyle w:val="ListeParagraf"/>
        <w:numPr>
          <w:ilvl w:val="0"/>
          <w:numId w:val="4"/>
        </w:numPr>
        <w:spacing w:before="240"/>
        <w:ind w:left="-709" w:right="-709" w:hanging="425"/>
        <w:jc w:val="both"/>
        <w:rPr>
          <w:sz w:val="24"/>
          <w:szCs w:val="24"/>
        </w:rPr>
      </w:pPr>
      <w:r>
        <w:rPr>
          <w:sz w:val="24"/>
          <w:szCs w:val="24"/>
        </w:rPr>
        <w:t xml:space="preserve">Tarım Ekonomisi </w:t>
      </w:r>
      <w:r w:rsidR="003F790E">
        <w:rPr>
          <w:sz w:val="24"/>
          <w:szCs w:val="24"/>
        </w:rPr>
        <w:t xml:space="preserve">II. Öğretim </w:t>
      </w:r>
      <w:r>
        <w:rPr>
          <w:sz w:val="24"/>
          <w:szCs w:val="24"/>
        </w:rPr>
        <w:t xml:space="preserve">tezsiz yüksek </w:t>
      </w:r>
      <w:r w:rsidR="003F790E">
        <w:rPr>
          <w:sz w:val="24"/>
          <w:szCs w:val="24"/>
        </w:rPr>
        <w:t>lisans</w:t>
      </w:r>
      <w:r w:rsidR="004077BF">
        <w:rPr>
          <w:sz w:val="24"/>
          <w:szCs w:val="24"/>
        </w:rPr>
        <w:t xml:space="preserve"> </w:t>
      </w:r>
      <w:r w:rsidR="004077BF" w:rsidRPr="003C3C15">
        <w:rPr>
          <w:sz w:val="24"/>
          <w:szCs w:val="24"/>
        </w:rPr>
        <w:t>programı</w:t>
      </w:r>
      <w:r w:rsidR="00C52D95" w:rsidRPr="003C3C15">
        <w:rPr>
          <w:sz w:val="24"/>
          <w:szCs w:val="24"/>
        </w:rPr>
        <w:t xml:space="preserve"> </w:t>
      </w:r>
      <w:r w:rsidR="003F790E" w:rsidRPr="003C3C15">
        <w:rPr>
          <w:sz w:val="24"/>
          <w:szCs w:val="24"/>
        </w:rPr>
        <w:t>harç ücreti 1.</w:t>
      </w:r>
      <w:r w:rsidR="00C52D95" w:rsidRPr="003C3C15">
        <w:rPr>
          <w:sz w:val="24"/>
          <w:szCs w:val="24"/>
        </w:rPr>
        <w:t>400</w:t>
      </w:r>
      <w:r w:rsidR="00DB6347" w:rsidRPr="003C3C15">
        <w:rPr>
          <w:sz w:val="24"/>
          <w:szCs w:val="24"/>
        </w:rPr>
        <w:t>,</w:t>
      </w:r>
      <w:r w:rsidR="003F790E" w:rsidRPr="003C3C15">
        <w:rPr>
          <w:sz w:val="24"/>
          <w:szCs w:val="24"/>
        </w:rPr>
        <w:t>00</w:t>
      </w:r>
      <w:r w:rsidR="003C3C15">
        <w:rPr>
          <w:sz w:val="24"/>
          <w:szCs w:val="24"/>
        </w:rPr>
        <w:t xml:space="preserve"> </w:t>
      </w:r>
      <w:r w:rsidR="003F790E" w:rsidRPr="003C3C15">
        <w:rPr>
          <w:sz w:val="24"/>
          <w:szCs w:val="24"/>
        </w:rPr>
        <w:t>TL’dir.</w:t>
      </w:r>
    </w:p>
    <w:p w:rsidR="00D27E89" w:rsidRPr="00EB7A41" w:rsidRDefault="00D27E89" w:rsidP="00D27E89">
      <w:pPr>
        <w:pStyle w:val="ListeParagraf"/>
        <w:numPr>
          <w:ilvl w:val="0"/>
          <w:numId w:val="4"/>
        </w:numPr>
        <w:spacing w:before="240"/>
        <w:ind w:left="-709" w:right="-709" w:hanging="425"/>
        <w:jc w:val="both"/>
        <w:rPr>
          <w:sz w:val="24"/>
          <w:szCs w:val="24"/>
        </w:rPr>
      </w:pPr>
      <w:r w:rsidRPr="00EB7A41">
        <w:rPr>
          <w:bCs/>
          <w:sz w:val="24"/>
          <w:szCs w:val="24"/>
        </w:rPr>
        <w:t>On</w:t>
      </w:r>
      <w:r w:rsidR="003C3C15" w:rsidRPr="00EB7A41">
        <w:rPr>
          <w:bCs/>
          <w:sz w:val="24"/>
          <w:szCs w:val="24"/>
        </w:rPr>
        <w:t>-</w:t>
      </w:r>
      <w:r w:rsidRPr="00EB7A41">
        <w:rPr>
          <w:bCs/>
          <w:sz w:val="24"/>
          <w:szCs w:val="24"/>
        </w:rPr>
        <w:t>line</w:t>
      </w:r>
      <w:r w:rsidR="003C3C15" w:rsidRPr="00EB7A41">
        <w:rPr>
          <w:bCs/>
          <w:sz w:val="24"/>
          <w:szCs w:val="24"/>
        </w:rPr>
        <w:t xml:space="preserve"> </w:t>
      </w:r>
      <w:r w:rsidRPr="00EB7A41">
        <w:rPr>
          <w:sz w:val="24"/>
          <w:szCs w:val="24"/>
        </w:rPr>
        <w:t>Başvuru sırasında herhangi bir belge istenmeyecek veriler e-devlet üzerinden alınacaktır. Sisteme, sadece vesikalık fotoğraf (son altı ay içerisinde çekilmiş olmalı, İlgili yönetmeliğe uygun olmalıdır.)</w:t>
      </w:r>
      <w:r w:rsidR="00C52D95" w:rsidRPr="00EB7A41">
        <w:rPr>
          <w:sz w:val="24"/>
          <w:szCs w:val="24"/>
        </w:rPr>
        <w:t xml:space="preserve"> </w:t>
      </w:r>
      <w:r w:rsidRPr="00EB7A41">
        <w:rPr>
          <w:sz w:val="24"/>
          <w:szCs w:val="24"/>
        </w:rPr>
        <w:t>yüklenmesi gerekmektedir.</w:t>
      </w:r>
    </w:p>
    <w:p w:rsidR="00D27E89" w:rsidRPr="0074411B" w:rsidRDefault="00D27E89" w:rsidP="00D27E89">
      <w:pPr>
        <w:pStyle w:val="ListeParagraf"/>
        <w:spacing w:before="240"/>
        <w:ind w:left="-709" w:right="-709"/>
        <w:jc w:val="both"/>
        <w:rPr>
          <w:sz w:val="24"/>
          <w:szCs w:val="24"/>
        </w:rPr>
      </w:pPr>
    </w:p>
    <w:p w:rsidR="00E765F8" w:rsidRPr="00361EE9" w:rsidRDefault="00E765F8" w:rsidP="00361EE9">
      <w:pPr>
        <w:pStyle w:val="Stil1"/>
        <w:shd w:val="clear" w:color="auto" w:fill="auto"/>
        <w:rPr>
          <w:color w:val="auto"/>
        </w:rPr>
      </w:pPr>
      <w:r w:rsidRPr="00361EE9">
        <w:rPr>
          <w:color w:val="auto"/>
        </w:rPr>
        <w:t>TEZLİ YÜKSEK LİSANS ADAYLARININ DİKKATİNE</w:t>
      </w:r>
    </w:p>
    <w:p w:rsidR="005400EF" w:rsidRPr="00EB7A41" w:rsidRDefault="005400EF" w:rsidP="00754DBA">
      <w:pPr>
        <w:pStyle w:val="ListeParagraf"/>
        <w:numPr>
          <w:ilvl w:val="0"/>
          <w:numId w:val="5"/>
        </w:numPr>
        <w:spacing w:before="240"/>
        <w:ind w:left="-709" w:right="-709"/>
        <w:jc w:val="both"/>
        <w:rPr>
          <w:sz w:val="24"/>
          <w:szCs w:val="24"/>
        </w:rPr>
      </w:pPr>
      <w:r>
        <w:rPr>
          <w:sz w:val="24"/>
          <w:szCs w:val="24"/>
        </w:rPr>
        <w:t>Online</w:t>
      </w:r>
      <w:r w:rsidRPr="00F43889">
        <w:rPr>
          <w:sz w:val="24"/>
          <w:szCs w:val="24"/>
        </w:rPr>
        <w:t xml:space="preserve"> Başvuru</w:t>
      </w:r>
      <w:r>
        <w:rPr>
          <w:sz w:val="24"/>
          <w:szCs w:val="24"/>
        </w:rPr>
        <w:t xml:space="preserve">da bulunan </w:t>
      </w:r>
      <w:r w:rsidRPr="00EB7A41">
        <w:rPr>
          <w:sz w:val="24"/>
          <w:szCs w:val="24"/>
        </w:rPr>
        <w:t xml:space="preserve">adaylar; </w:t>
      </w:r>
      <w:r w:rsidR="00BE0FEA" w:rsidRPr="00EB7A41">
        <w:rPr>
          <w:b/>
          <w:bCs/>
          <w:sz w:val="24"/>
          <w:szCs w:val="24"/>
        </w:rPr>
        <w:t>15.01.2020</w:t>
      </w:r>
      <w:r w:rsidR="00276094" w:rsidRPr="00EB7A41">
        <w:rPr>
          <w:b/>
          <w:bCs/>
          <w:sz w:val="24"/>
          <w:szCs w:val="24"/>
        </w:rPr>
        <w:t xml:space="preserve"> </w:t>
      </w:r>
      <w:r w:rsidR="00374676" w:rsidRPr="00EB7A41">
        <w:rPr>
          <w:sz w:val="24"/>
          <w:szCs w:val="24"/>
        </w:rPr>
        <w:t>Çarşamba</w:t>
      </w:r>
      <w:r w:rsidR="008B5199" w:rsidRPr="00EB7A41">
        <w:rPr>
          <w:sz w:val="24"/>
          <w:szCs w:val="24"/>
        </w:rPr>
        <w:t xml:space="preserve"> günü Saat: </w:t>
      </w:r>
      <w:r w:rsidR="00B752CE" w:rsidRPr="00EB7A41">
        <w:rPr>
          <w:b/>
          <w:bCs/>
          <w:sz w:val="24"/>
          <w:szCs w:val="24"/>
        </w:rPr>
        <w:t>10.00</w:t>
      </w:r>
      <w:r w:rsidR="00B752CE" w:rsidRPr="00EB7A41">
        <w:rPr>
          <w:sz w:val="24"/>
          <w:szCs w:val="24"/>
        </w:rPr>
        <w:t>’da</w:t>
      </w:r>
      <w:r w:rsidR="008B5199" w:rsidRPr="00EB7A41">
        <w:rPr>
          <w:sz w:val="24"/>
          <w:szCs w:val="24"/>
        </w:rPr>
        <w:t xml:space="preserve"> ilgili </w:t>
      </w:r>
      <w:r w:rsidR="004077BF" w:rsidRPr="00EB7A41">
        <w:rPr>
          <w:sz w:val="24"/>
          <w:szCs w:val="24"/>
        </w:rPr>
        <w:t>bölümde</w:t>
      </w:r>
      <w:r w:rsidR="008B5199" w:rsidRPr="00EB7A41">
        <w:rPr>
          <w:sz w:val="24"/>
          <w:szCs w:val="24"/>
        </w:rPr>
        <w:t xml:space="preserve"> bilim</w:t>
      </w:r>
      <w:r w:rsidR="00C8018C" w:rsidRPr="00EB7A41">
        <w:rPr>
          <w:sz w:val="24"/>
          <w:szCs w:val="24"/>
        </w:rPr>
        <w:t>sel değerlendirme</w:t>
      </w:r>
      <w:r w:rsidR="008B5199" w:rsidRPr="00EB7A41">
        <w:rPr>
          <w:sz w:val="24"/>
          <w:szCs w:val="24"/>
        </w:rPr>
        <w:t xml:space="preserve"> sınavın</w:t>
      </w:r>
      <w:r w:rsidR="009E3629" w:rsidRPr="00EB7A41">
        <w:rPr>
          <w:sz w:val="24"/>
          <w:szCs w:val="24"/>
        </w:rPr>
        <w:t>a</w:t>
      </w:r>
      <w:r w:rsidR="008B5199" w:rsidRPr="00EB7A41">
        <w:rPr>
          <w:sz w:val="24"/>
          <w:szCs w:val="24"/>
        </w:rPr>
        <w:t xml:space="preserve"> gireceklerdir.</w:t>
      </w:r>
    </w:p>
    <w:p w:rsidR="005400EF" w:rsidRPr="00EB7A41" w:rsidRDefault="005400EF" w:rsidP="005400EF">
      <w:pPr>
        <w:pStyle w:val="ListeParagraf"/>
        <w:numPr>
          <w:ilvl w:val="0"/>
          <w:numId w:val="5"/>
        </w:numPr>
        <w:spacing w:before="240"/>
        <w:ind w:left="-709" w:right="-709"/>
        <w:jc w:val="both"/>
        <w:rPr>
          <w:sz w:val="24"/>
          <w:szCs w:val="24"/>
        </w:rPr>
      </w:pPr>
      <w:r w:rsidRPr="00EB7A41">
        <w:rPr>
          <w:sz w:val="24"/>
          <w:szCs w:val="24"/>
        </w:rPr>
        <w:lastRenderedPageBreak/>
        <w:t xml:space="preserve">Disiplinlerarası programlara Online Başvuruda bulunan adaylar; Biyomühendislik ve Bilimleri (Orman Fakültesi), Enformatik (Mühendislik Mimarlık Fakültesi), Malzeme Bilimi ve Mühendisliği (Orman Fakültesi), Pamuk Eksperliği (Ziraat Fakültesi) </w:t>
      </w:r>
      <w:r w:rsidR="00BE0FEA" w:rsidRPr="00EB7A41">
        <w:rPr>
          <w:b/>
          <w:bCs/>
          <w:sz w:val="24"/>
          <w:szCs w:val="24"/>
        </w:rPr>
        <w:t>15</w:t>
      </w:r>
      <w:r w:rsidR="00DA5500" w:rsidRPr="00EB7A41">
        <w:rPr>
          <w:b/>
          <w:bCs/>
          <w:sz w:val="24"/>
          <w:szCs w:val="24"/>
        </w:rPr>
        <w:t>.01.2020</w:t>
      </w:r>
      <w:r w:rsidR="00374676" w:rsidRPr="00EB7A41">
        <w:rPr>
          <w:b/>
          <w:bCs/>
          <w:sz w:val="24"/>
          <w:szCs w:val="24"/>
        </w:rPr>
        <w:t xml:space="preserve"> </w:t>
      </w:r>
      <w:r w:rsidR="00374676" w:rsidRPr="00EB7A41">
        <w:rPr>
          <w:sz w:val="24"/>
          <w:szCs w:val="24"/>
        </w:rPr>
        <w:t xml:space="preserve">Çarşamba günü </w:t>
      </w:r>
      <w:r w:rsidRPr="00EB7A41">
        <w:rPr>
          <w:sz w:val="24"/>
          <w:szCs w:val="24"/>
        </w:rPr>
        <w:t xml:space="preserve">Saat: </w:t>
      </w:r>
      <w:r w:rsidR="004C11E3">
        <w:rPr>
          <w:b/>
          <w:bCs/>
          <w:sz w:val="24"/>
          <w:szCs w:val="24"/>
        </w:rPr>
        <w:t>13.3</w:t>
      </w:r>
      <w:r w:rsidRPr="00EB7A41">
        <w:rPr>
          <w:b/>
          <w:bCs/>
          <w:sz w:val="24"/>
          <w:szCs w:val="24"/>
        </w:rPr>
        <w:t>0</w:t>
      </w:r>
      <w:r w:rsidRPr="00EB7A41">
        <w:rPr>
          <w:sz w:val="24"/>
          <w:szCs w:val="24"/>
        </w:rPr>
        <w:t>’</w:t>
      </w:r>
      <w:r w:rsidR="00124013" w:rsidRPr="00EB7A41">
        <w:rPr>
          <w:sz w:val="24"/>
          <w:szCs w:val="24"/>
        </w:rPr>
        <w:t>te</w:t>
      </w:r>
      <w:r w:rsidRPr="00EB7A41">
        <w:rPr>
          <w:sz w:val="24"/>
          <w:szCs w:val="24"/>
        </w:rPr>
        <w:t xml:space="preserve"> ilgili </w:t>
      </w:r>
      <w:r w:rsidR="004077BF" w:rsidRPr="00EB7A41">
        <w:rPr>
          <w:sz w:val="24"/>
          <w:szCs w:val="24"/>
        </w:rPr>
        <w:t>bölümde</w:t>
      </w:r>
      <w:r w:rsidRPr="00EB7A41">
        <w:rPr>
          <w:sz w:val="24"/>
          <w:szCs w:val="24"/>
        </w:rPr>
        <w:t xml:space="preserve"> bilimsel değerlendirme sınavına gireceklerdir. </w:t>
      </w:r>
    </w:p>
    <w:p w:rsidR="00EB6DAC" w:rsidRPr="00EB7A41" w:rsidRDefault="005400EF" w:rsidP="003A4603">
      <w:pPr>
        <w:pStyle w:val="ListeParagraf"/>
        <w:numPr>
          <w:ilvl w:val="0"/>
          <w:numId w:val="5"/>
        </w:numPr>
        <w:spacing w:before="240"/>
        <w:ind w:left="-709" w:right="-709"/>
        <w:jc w:val="both"/>
        <w:rPr>
          <w:sz w:val="24"/>
          <w:szCs w:val="24"/>
        </w:rPr>
      </w:pPr>
      <w:r w:rsidRPr="00EB7A41">
        <w:rPr>
          <w:sz w:val="24"/>
          <w:szCs w:val="24"/>
        </w:rPr>
        <w:t>Enstitüye</w:t>
      </w:r>
      <w:r w:rsidR="00EB6DAC" w:rsidRPr="00EB7A41">
        <w:rPr>
          <w:sz w:val="24"/>
          <w:szCs w:val="24"/>
        </w:rPr>
        <w:t xml:space="preserve"> Giriş puanının hesaplanmasında; ALES puanının %50’si, lisans mezuniyet notunun %10’u,  bilimsel değerlendirme sınavı notunun %40’ı alınarak elde edilecek puanların toplamı en az </w:t>
      </w:r>
      <w:r w:rsidR="00EB6DAC" w:rsidRPr="00EB7A41">
        <w:rPr>
          <w:b/>
          <w:sz w:val="24"/>
          <w:szCs w:val="24"/>
        </w:rPr>
        <w:t>65</w:t>
      </w:r>
      <w:r w:rsidR="00EB6DAC" w:rsidRPr="00EB7A41">
        <w:rPr>
          <w:sz w:val="24"/>
          <w:szCs w:val="24"/>
        </w:rPr>
        <w:t xml:space="preserve"> olmak şartı ile en yüksek puan alan adaydan başlamak üzere kontenjan sayısınca öğrenci başarılı sayılır ve diğerleri yedek olarak ilan edilir.</w:t>
      </w:r>
      <w:r w:rsidR="007D54C0" w:rsidRPr="00EB7A41">
        <w:rPr>
          <w:sz w:val="24"/>
          <w:szCs w:val="24"/>
        </w:rPr>
        <w:t xml:space="preserve"> </w:t>
      </w:r>
      <w:r w:rsidR="00EB6DAC" w:rsidRPr="00EB7A41">
        <w:rPr>
          <w:sz w:val="24"/>
          <w:szCs w:val="24"/>
        </w:rPr>
        <w:t xml:space="preserve">Bilimsel değerlendirme sınavına girmeyen veya bilimsel değerlendirme sınavı puanı </w:t>
      </w:r>
      <w:r w:rsidR="00EB6DAC" w:rsidRPr="00EB7A41">
        <w:rPr>
          <w:b/>
          <w:sz w:val="24"/>
          <w:szCs w:val="24"/>
        </w:rPr>
        <w:t>50</w:t>
      </w:r>
      <w:r w:rsidR="00EB6DAC" w:rsidRPr="00EB7A41">
        <w:rPr>
          <w:sz w:val="24"/>
          <w:szCs w:val="24"/>
        </w:rPr>
        <w:t>’nin altında olan adaylar değerlendirmeye alınmaz</w:t>
      </w:r>
      <w:r w:rsidR="003C3C15" w:rsidRPr="00EB7A41">
        <w:rPr>
          <w:sz w:val="24"/>
          <w:szCs w:val="24"/>
        </w:rPr>
        <w:t>.</w:t>
      </w:r>
    </w:p>
    <w:p w:rsidR="00374676" w:rsidRPr="00EB7A41" w:rsidRDefault="00374676" w:rsidP="0074411B">
      <w:pPr>
        <w:pStyle w:val="ListeParagraf"/>
        <w:numPr>
          <w:ilvl w:val="0"/>
          <w:numId w:val="5"/>
        </w:numPr>
        <w:spacing w:before="240"/>
        <w:ind w:left="-709" w:right="-709" w:hanging="426"/>
        <w:jc w:val="both"/>
        <w:rPr>
          <w:sz w:val="24"/>
        </w:rPr>
      </w:pPr>
      <w:r w:rsidRPr="00EB7A41">
        <w:rPr>
          <w:bCs/>
          <w:sz w:val="24"/>
          <w:szCs w:val="24"/>
        </w:rPr>
        <w:t>On</w:t>
      </w:r>
      <w:r w:rsidR="003C3C15" w:rsidRPr="00EB7A41">
        <w:rPr>
          <w:bCs/>
          <w:sz w:val="24"/>
          <w:szCs w:val="24"/>
        </w:rPr>
        <w:t>-</w:t>
      </w:r>
      <w:r w:rsidRPr="00EB7A41">
        <w:rPr>
          <w:bCs/>
          <w:sz w:val="24"/>
          <w:szCs w:val="24"/>
        </w:rPr>
        <w:t>line</w:t>
      </w:r>
      <w:r w:rsidR="003C3C15" w:rsidRPr="00EB7A41">
        <w:rPr>
          <w:bCs/>
          <w:sz w:val="24"/>
          <w:szCs w:val="24"/>
        </w:rPr>
        <w:t xml:space="preserve"> </w:t>
      </w:r>
      <w:r w:rsidR="00D27E89" w:rsidRPr="00EB7A41">
        <w:rPr>
          <w:sz w:val="24"/>
          <w:szCs w:val="24"/>
        </w:rPr>
        <w:t>Başvuru sırasında herhangi bir belge istenmeyecek veriler e-devlet üzerinden alınacaktır.</w:t>
      </w:r>
      <w:r w:rsidR="00BE0FEA" w:rsidRPr="00EB7A41">
        <w:rPr>
          <w:sz w:val="24"/>
          <w:szCs w:val="24"/>
        </w:rPr>
        <w:t xml:space="preserve"> </w:t>
      </w:r>
      <w:r w:rsidR="00D27E89" w:rsidRPr="00EB7A41">
        <w:rPr>
          <w:sz w:val="24"/>
          <w:szCs w:val="24"/>
        </w:rPr>
        <w:t>S</w:t>
      </w:r>
      <w:r w:rsidRPr="00EB7A41">
        <w:rPr>
          <w:sz w:val="24"/>
          <w:szCs w:val="24"/>
        </w:rPr>
        <w:t>isteme, sadece vesikalık fotoğraf (son altı ay içerisinde çekilmiş olmalı, İlgili yönetmeliğe uygun olmalıdır.)yüklenmesi gerekmektedir.</w:t>
      </w:r>
    </w:p>
    <w:p w:rsidR="00B752CE" w:rsidRPr="00EB7A41" w:rsidRDefault="00B752CE" w:rsidP="00361EE9">
      <w:pPr>
        <w:pStyle w:val="Stil1"/>
        <w:shd w:val="clear" w:color="auto" w:fill="auto"/>
        <w:rPr>
          <w:color w:val="auto"/>
        </w:rPr>
      </w:pPr>
      <w:r w:rsidRPr="00EB7A41">
        <w:rPr>
          <w:color w:val="auto"/>
        </w:rPr>
        <w:t>DOKTORA ADAYLARININ DİKKATİNE</w:t>
      </w:r>
    </w:p>
    <w:p w:rsidR="005400EF" w:rsidRPr="00EB7A41" w:rsidRDefault="00B752CE" w:rsidP="00754DBA">
      <w:pPr>
        <w:pStyle w:val="ListeParagraf"/>
        <w:numPr>
          <w:ilvl w:val="0"/>
          <w:numId w:val="6"/>
        </w:numPr>
        <w:spacing w:before="240"/>
        <w:ind w:left="-709" w:right="-709"/>
        <w:jc w:val="both"/>
        <w:rPr>
          <w:sz w:val="24"/>
          <w:szCs w:val="24"/>
        </w:rPr>
      </w:pPr>
      <w:r w:rsidRPr="00EB7A41">
        <w:rPr>
          <w:sz w:val="24"/>
          <w:szCs w:val="24"/>
        </w:rPr>
        <w:t>On</w:t>
      </w:r>
      <w:r w:rsidR="003C3C15" w:rsidRPr="00EB7A41">
        <w:rPr>
          <w:sz w:val="24"/>
          <w:szCs w:val="24"/>
        </w:rPr>
        <w:t>-</w:t>
      </w:r>
      <w:r w:rsidRPr="00EB7A41">
        <w:rPr>
          <w:sz w:val="24"/>
          <w:szCs w:val="24"/>
        </w:rPr>
        <w:t>line</w:t>
      </w:r>
      <w:r w:rsidR="003C3C15" w:rsidRPr="00EB7A41">
        <w:rPr>
          <w:sz w:val="24"/>
          <w:szCs w:val="24"/>
        </w:rPr>
        <w:t xml:space="preserve"> </w:t>
      </w:r>
      <w:r w:rsidR="005400EF" w:rsidRPr="00EB7A41">
        <w:rPr>
          <w:sz w:val="24"/>
          <w:szCs w:val="24"/>
        </w:rPr>
        <w:t xml:space="preserve">Başvuruda bulunan adaylar; </w:t>
      </w:r>
      <w:r w:rsidR="000D68C9" w:rsidRPr="00EB7A41">
        <w:rPr>
          <w:b/>
          <w:bCs/>
          <w:sz w:val="24"/>
          <w:szCs w:val="24"/>
        </w:rPr>
        <w:t>16</w:t>
      </w:r>
      <w:r w:rsidR="00DA5500" w:rsidRPr="00EB7A41">
        <w:rPr>
          <w:b/>
          <w:bCs/>
          <w:sz w:val="24"/>
          <w:szCs w:val="24"/>
        </w:rPr>
        <w:t>.01.2020</w:t>
      </w:r>
      <w:r w:rsidR="00374676" w:rsidRPr="00EB7A41">
        <w:rPr>
          <w:b/>
          <w:bCs/>
          <w:sz w:val="24"/>
          <w:szCs w:val="24"/>
        </w:rPr>
        <w:t xml:space="preserve"> </w:t>
      </w:r>
      <w:r w:rsidR="00374676" w:rsidRPr="00EB7A41">
        <w:rPr>
          <w:sz w:val="24"/>
          <w:szCs w:val="24"/>
        </w:rPr>
        <w:t xml:space="preserve">Perşembe </w:t>
      </w:r>
      <w:r w:rsidR="005400EF" w:rsidRPr="00EB7A41">
        <w:rPr>
          <w:sz w:val="24"/>
          <w:szCs w:val="24"/>
        </w:rPr>
        <w:t xml:space="preserve">günü Saat: </w:t>
      </w:r>
      <w:r w:rsidR="005400EF" w:rsidRPr="00EB7A41">
        <w:rPr>
          <w:b/>
          <w:bCs/>
          <w:sz w:val="24"/>
          <w:szCs w:val="24"/>
        </w:rPr>
        <w:t>10.00</w:t>
      </w:r>
      <w:r w:rsidR="005400EF" w:rsidRPr="00EB7A41">
        <w:rPr>
          <w:sz w:val="24"/>
          <w:szCs w:val="24"/>
        </w:rPr>
        <w:t xml:space="preserve">’da ilgili </w:t>
      </w:r>
      <w:r w:rsidR="004077BF" w:rsidRPr="00EB7A41">
        <w:rPr>
          <w:sz w:val="24"/>
          <w:szCs w:val="24"/>
        </w:rPr>
        <w:t>Bölümde</w:t>
      </w:r>
      <w:r w:rsidR="005400EF" w:rsidRPr="00EB7A41">
        <w:rPr>
          <w:sz w:val="24"/>
          <w:szCs w:val="24"/>
        </w:rPr>
        <w:t xml:space="preserve"> bilimsel değerlendirme sınavına</w:t>
      </w:r>
      <w:r w:rsidRPr="00EB7A41">
        <w:rPr>
          <w:sz w:val="24"/>
          <w:szCs w:val="24"/>
        </w:rPr>
        <w:t xml:space="preserve"> gireceklerdir.</w:t>
      </w:r>
    </w:p>
    <w:p w:rsidR="00124013" w:rsidRPr="00EB7A41" w:rsidRDefault="005400EF" w:rsidP="00754DBA">
      <w:pPr>
        <w:pStyle w:val="ListeParagraf"/>
        <w:numPr>
          <w:ilvl w:val="0"/>
          <w:numId w:val="6"/>
        </w:numPr>
        <w:spacing w:before="240"/>
        <w:ind w:left="-709" w:right="-709"/>
        <w:jc w:val="both"/>
        <w:rPr>
          <w:sz w:val="24"/>
          <w:szCs w:val="24"/>
        </w:rPr>
      </w:pPr>
      <w:r w:rsidRPr="00EB7A41">
        <w:rPr>
          <w:sz w:val="24"/>
          <w:szCs w:val="24"/>
        </w:rPr>
        <w:t>On</w:t>
      </w:r>
      <w:r w:rsidR="00A81421" w:rsidRPr="00EB7A41">
        <w:rPr>
          <w:sz w:val="24"/>
          <w:szCs w:val="24"/>
        </w:rPr>
        <w:t>-</w:t>
      </w:r>
      <w:r w:rsidRPr="00EB7A41">
        <w:rPr>
          <w:sz w:val="24"/>
          <w:szCs w:val="24"/>
        </w:rPr>
        <w:t xml:space="preserve">line programlara Online Başvuruda bulunan adaylar; Biyomühendislik ve Bilimleri (Orman Fakültesi), Malzeme Bilimi ve Mühendisliği (Orman Fakültesi), </w:t>
      </w:r>
      <w:r w:rsidR="000D68C9" w:rsidRPr="00EB7A41">
        <w:rPr>
          <w:b/>
          <w:bCs/>
          <w:sz w:val="24"/>
          <w:szCs w:val="24"/>
        </w:rPr>
        <w:t>16</w:t>
      </w:r>
      <w:r w:rsidR="00DA5500" w:rsidRPr="00EB7A41">
        <w:rPr>
          <w:b/>
          <w:bCs/>
          <w:sz w:val="24"/>
          <w:szCs w:val="24"/>
        </w:rPr>
        <w:t>.01.2020</w:t>
      </w:r>
      <w:r w:rsidR="00374676" w:rsidRPr="00EB7A41">
        <w:rPr>
          <w:b/>
          <w:bCs/>
          <w:sz w:val="24"/>
          <w:szCs w:val="24"/>
        </w:rPr>
        <w:t xml:space="preserve"> Perşembe</w:t>
      </w:r>
      <w:r w:rsidRPr="00EB7A41">
        <w:rPr>
          <w:sz w:val="24"/>
          <w:szCs w:val="24"/>
        </w:rPr>
        <w:t xml:space="preserve"> günü Saat: </w:t>
      </w:r>
      <w:r w:rsidRPr="00EB7A41">
        <w:rPr>
          <w:b/>
          <w:bCs/>
          <w:sz w:val="24"/>
          <w:szCs w:val="24"/>
        </w:rPr>
        <w:t>1</w:t>
      </w:r>
      <w:r w:rsidR="00124013" w:rsidRPr="00EB7A41">
        <w:rPr>
          <w:b/>
          <w:bCs/>
          <w:sz w:val="24"/>
          <w:szCs w:val="24"/>
        </w:rPr>
        <w:t>3</w:t>
      </w:r>
      <w:r w:rsidRPr="00EB7A41">
        <w:rPr>
          <w:b/>
          <w:bCs/>
          <w:sz w:val="24"/>
          <w:szCs w:val="24"/>
        </w:rPr>
        <w:t>.</w:t>
      </w:r>
      <w:r w:rsidR="004C11E3">
        <w:rPr>
          <w:b/>
          <w:bCs/>
          <w:sz w:val="24"/>
          <w:szCs w:val="24"/>
        </w:rPr>
        <w:t>30</w:t>
      </w:r>
      <w:r w:rsidR="00124013" w:rsidRPr="00EB7A41">
        <w:rPr>
          <w:sz w:val="24"/>
          <w:szCs w:val="24"/>
        </w:rPr>
        <w:t>’te</w:t>
      </w:r>
      <w:r w:rsidRPr="00EB7A41">
        <w:rPr>
          <w:sz w:val="24"/>
          <w:szCs w:val="24"/>
        </w:rPr>
        <w:t xml:space="preserve"> ilgili </w:t>
      </w:r>
      <w:r w:rsidR="004077BF" w:rsidRPr="00EB7A41">
        <w:rPr>
          <w:sz w:val="24"/>
          <w:szCs w:val="24"/>
        </w:rPr>
        <w:t>Bölümde</w:t>
      </w:r>
      <w:r w:rsidRPr="00EB7A41">
        <w:rPr>
          <w:sz w:val="24"/>
          <w:szCs w:val="24"/>
        </w:rPr>
        <w:t xml:space="preserve"> bilimsel değerlendirme sınavına gireceklerdir. </w:t>
      </w:r>
    </w:p>
    <w:p w:rsidR="00EB6DAC" w:rsidRPr="00EB7A41" w:rsidRDefault="00EB6DAC" w:rsidP="00EB6DAC">
      <w:pPr>
        <w:pStyle w:val="ListeParagraf"/>
        <w:numPr>
          <w:ilvl w:val="0"/>
          <w:numId w:val="6"/>
        </w:numPr>
        <w:spacing w:before="240"/>
        <w:ind w:left="-709" w:right="-709"/>
        <w:jc w:val="both"/>
        <w:rPr>
          <w:sz w:val="24"/>
          <w:szCs w:val="24"/>
        </w:rPr>
      </w:pPr>
      <w:r w:rsidRPr="00EB7A41">
        <w:rPr>
          <w:sz w:val="24"/>
          <w:szCs w:val="24"/>
        </w:rPr>
        <w:t xml:space="preserve">Doktora programına yüksek lisans diplomasıyla başvuranlarda, 4,00 üzerinden en az 3,00 yüksek lisans not ortalamasına sahip olması ve ALES veya ALES’e eşdeğer puanının en az </w:t>
      </w:r>
      <w:r w:rsidRPr="00EB7A41">
        <w:rPr>
          <w:b/>
          <w:sz w:val="24"/>
          <w:szCs w:val="24"/>
        </w:rPr>
        <w:t xml:space="preserve">60 </w:t>
      </w:r>
      <w:r w:rsidRPr="00EB7A41">
        <w:rPr>
          <w:sz w:val="24"/>
          <w:szCs w:val="24"/>
        </w:rPr>
        <w:t>olması şartı aranır.</w:t>
      </w:r>
    </w:p>
    <w:p w:rsidR="00973305" w:rsidRDefault="00EB6DAC" w:rsidP="00973305">
      <w:pPr>
        <w:pStyle w:val="ListeParagraf"/>
        <w:numPr>
          <w:ilvl w:val="0"/>
          <w:numId w:val="6"/>
        </w:numPr>
        <w:spacing w:before="240"/>
        <w:ind w:left="-709" w:right="-709"/>
        <w:jc w:val="both"/>
        <w:rPr>
          <w:sz w:val="24"/>
          <w:szCs w:val="24"/>
        </w:rPr>
      </w:pPr>
      <w:r w:rsidRPr="00EB7A41">
        <w:rPr>
          <w:sz w:val="24"/>
          <w:szCs w:val="24"/>
        </w:rPr>
        <w:t xml:space="preserve">Doktora programına lisans diplomasıyla başvuranlarda, 4,00 üzerinden en az 3,50 lisans not ortalamasına sahip olması ve ALES veya eşdeğeri puanının en az </w:t>
      </w:r>
      <w:r w:rsidRPr="00EB7A41">
        <w:rPr>
          <w:b/>
          <w:sz w:val="24"/>
          <w:szCs w:val="24"/>
        </w:rPr>
        <w:t>85</w:t>
      </w:r>
      <w:r w:rsidRPr="00EB7A41">
        <w:rPr>
          <w:sz w:val="24"/>
          <w:szCs w:val="24"/>
        </w:rPr>
        <w:t xml:space="preserve"> olması şartı aranır.</w:t>
      </w:r>
    </w:p>
    <w:p w:rsidR="00973305" w:rsidRPr="00973305" w:rsidRDefault="00973305" w:rsidP="00973305">
      <w:pPr>
        <w:pStyle w:val="ListeParagraf"/>
        <w:numPr>
          <w:ilvl w:val="0"/>
          <w:numId w:val="6"/>
        </w:numPr>
        <w:spacing w:before="240"/>
        <w:ind w:left="-709" w:right="-709"/>
        <w:jc w:val="both"/>
        <w:rPr>
          <w:sz w:val="24"/>
          <w:szCs w:val="24"/>
        </w:rPr>
      </w:pPr>
      <w:r w:rsidRPr="00973305">
        <w:rPr>
          <w:rFonts w:eastAsia="Times New Roman" w:cs="Times New Roman"/>
          <w:sz w:val="24"/>
          <w:szCs w:val="24"/>
          <w:lang w:eastAsia="tr-TR"/>
        </w:rPr>
        <w:t xml:space="preserve">Doktora programına öğrenci kabulünde anadilleri dışında YÖK tarafından kabul edilen   yabancı dil sınavları ile eşdeğerliği kabul edilen uluslararası yabancı dil sınavlarından en az </w:t>
      </w:r>
      <w:r w:rsidRPr="001217FD">
        <w:rPr>
          <w:rFonts w:eastAsia="Times New Roman" w:cs="Times New Roman"/>
          <w:b/>
          <w:sz w:val="24"/>
          <w:szCs w:val="24"/>
          <w:lang w:eastAsia="tr-TR"/>
        </w:rPr>
        <w:t>55</w:t>
      </w:r>
      <w:r w:rsidRPr="00973305">
        <w:rPr>
          <w:rFonts w:eastAsia="Times New Roman" w:cs="Times New Roman"/>
          <w:sz w:val="24"/>
          <w:szCs w:val="24"/>
          <w:lang w:eastAsia="tr-TR"/>
        </w:rPr>
        <w:t xml:space="preserve"> puan veya ÖSYM tarafından eşdeğerliği kabul edilen uluslararası yabancı dil sınavlarından bu puan muadili bir puan alınması zorunludur.</w:t>
      </w:r>
    </w:p>
    <w:p w:rsidR="00D27E89" w:rsidRPr="00EB7A41" w:rsidRDefault="00124013" w:rsidP="00D27E89">
      <w:pPr>
        <w:pStyle w:val="ListeParagraf"/>
        <w:numPr>
          <w:ilvl w:val="0"/>
          <w:numId w:val="6"/>
        </w:numPr>
        <w:spacing w:before="240"/>
        <w:ind w:left="-709" w:right="-709"/>
        <w:jc w:val="both"/>
        <w:rPr>
          <w:sz w:val="24"/>
          <w:szCs w:val="24"/>
        </w:rPr>
      </w:pPr>
      <w:r w:rsidRPr="00EB7A41">
        <w:rPr>
          <w:sz w:val="24"/>
          <w:szCs w:val="24"/>
        </w:rPr>
        <w:t>Enstitüye Giriş puanının hesaplanmasında;</w:t>
      </w:r>
      <w:r w:rsidR="007D54C0" w:rsidRPr="00EB7A41">
        <w:rPr>
          <w:sz w:val="24"/>
          <w:szCs w:val="24"/>
        </w:rPr>
        <w:t xml:space="preserve"> </w:t>
      </w:r>
      <w:r w:rsidR="00EB6DAC" w:rsidRPr="00EB7A41">
        <w:rPr>
          <w:sz w:val="24"/>
          <w:szCs w:val="24"/>
        </w:rPr>
        <w:t>ALES puanının %50’si, lisans mezuniyet notunun %10’u,  bilimsel değerlendirme sınavı notunun %40’ı alınarak hesaplanır. Elde edilecek puanların toplamı en az</w:t>
      </w:r>
      <w:r w:rsidR="00EB6DAC" w:rsidRPr="00EB7A41">
        <w:rPr>
          <w:b/>
          <w:sz w:val="24"/>
          <w:szCs w:val="24"/>
        </w:rPr>
        <w:t xml:space="preserve"> 75 </w:t>
      </w:r>
      <w:r w:rsidR="00EB6DAC" w:rsidRPr="00EB7A41">
        <w:rPr>
          <w:sz w:val="24"/>
          <w:szCs w:val="24"/>
        </w:rPr>
        <w:t xml:space="preserve">olmak şartı ile en yüksek puan alan adaydan başlamak üzere kontenjan sayısınca öğrenci başarılı sayılır ve diğerleri yedek olarak ilan edilir. Adayların başarı notları, yüksek lisans diploması ile başvuranlar için en az 75, lisans diploması ile başvuranlar için en az 85 olmak şartı ile en yüksek puan alan adaydan başlamak üzere sıralanır. Bilimsel değerlendirme sınavına girmeyen veya sınav puanı </w:t>
      </w:r>
      <w:r w:rsidR="00EB6DAC" w:rsidRPr="00EB7A41">
        <w:rPr>
          <w:b/>
          <w:sz w:val="24"/>
          <w:szCs w:val="24"/>
        </w:rPr>
        <w:t>60</w:t>
      </w:r>
      <w:r w:rsidR="00EB6DAC" w:rsidRPr="00EB7A41">
        <w:rPr>
          <w:sz w:val="24"/>
          <w:szCs w:val="24"/>
        </w:rPr>
        <w:t>’ın altında olan adaylar başarısız sayılır.</w:t>
      </w:r>
    </w:p>
    <w:p w:rsidR="00D27E89" w:rsidRPr="00EB7A41" w:rsidRDefault="00D27E89" w:rsidP="00D27E89">
      <w:pPr>
        <w:pStyle w:val="ListeParagraf"/>
        <w:numPr>
          <w:ilvl w:val="0"/>
          <w:numId w:val="6"/>
        </w:numPr>
        <w:spacing w:before="240"/>
        <w:ind w:left="-709" w:right="-709"/>
        <w:jc w:val="both"/>
        <w:rPr>
          <w:sz w:val="24"/>
          <w:szCs w:val="24"/>
        </w:rPr>
      </w:pPr>
      <w:r w:rsidRPr="00EB7A41">
        <w:rPr>
          <w:bCs/>
          <w:sz w:val="24"/>
          <w:szCs w:val="24"/>
        </w:rPr>
        <w:t>On</w:t>
      </w:r>
      <w:r w:rsidR="00A81421" w:rsidRPr="00EB7A41">
        <w:rPr>
          <w:bCs/>
          <w:sz w:val="24"/>
          <w:szCs w:val="24"/>
        </w:rPr>
        <w:t>-</w:t>
      </w:r>
      <w:r w:rsidRPr="00EB7A41">
        <w:rPr>
          <w:bCs/>
          <w:sz w:val="24"/>
          <w:szCs w:val="24"/>
        </w:rPr>
        <w:t>line</w:t>
      </w:r>
      <w:r w:rsidR="00A81421" w:rsidRPr="00EB7A41">
        <w:rPr>
          <w:bCs/>
          <w:sz w:val="24"/>
          <w:szCs w:val="24"/>
        </w:rPr>
        <w:t xml:space="preserve"> </w:t>
      </w:r>
      <w:r w:rsidRPr="00EB7A41">
        <w:rPr>
          <w:sz w:val="24"/>
          <w:szCs w:val="24"/>
        </w:rPr>
        <w:t>Başvuru sırasında herhangi bir belge istenmeyecek veriler e-devlet üzerinden alınacaktır. Sisteme, sadece vesikalık fotoğraf (son altı ay içerisinde çekilmiş olmalı, İlgili yönetmeliğe uygun olmalıdır.)yüklenmesi gerekmektedir.</w:t>
      </w:r>
    </w:p>
    <w:p w:rsidR="004C6C47" w:rsidRPr="00EB7A41" w:rsidRDefault="004C6C47" w:rsidP="00361EE9">
      <w:pPr>
        <w:pStyle w:val="Stil1"/>
        <w:shd w:val="clear" w:color="auto" w:fill="auto"/>
        <w:rPr>
          <w:color w:val="auto"/>
        </w:rPr>
      </w:pPr>
      <w:r w:rsidRPr="00EB7A41">
        <w:rPr>
          <w:color w:val="auto"/>
        </w:rPr>
        <w:t>YABANCI UYRUKLU ADAYLARININ DİKKATİNE</w:t>
      </w:r>
    </w:p>
    <w:p w:rsidR="004C6C47" w:rsidRPr="00EB7A41" w:rsidRDefault="004C6C47" w:rsidP="004C6C47">
      <w:pPr>
        <w:pStyle w:val="ListeParagraf"/>
        <w:numPr>
          <w:ilvl w:val="0"/>
          <w:numId w:val="7"/>
        </w:numPr>
        <w:spacing w:before="240"/>
        <w:ind w:left="-709" w:right="-709"/>
        <w:jc w:val="both"/>
        <w:rPr>
          <w:sz w:val="24"/>
          <w:szCs w:val="24"/>
        </w:rPr>
      </w:pPr>
      <w:r w:rsidRPr="00EB7A41">
        <w:rPr>
          <w:sz w:val="24"/>
          <w:szCs w:val="24"/>
        </w:rPr>
        <w:t>Adaylar eğitim dili ile ilgili aşağıdaki şartlardan en az birisini sağlamalıdır.</w:t>
      </w:r>
      <w:r w:rsidR="00AD2718" w:rsidRPr="00EB7A41">
        <w:rPr>
          <w:sz w:val="24"/>
          <w:szCs w:val="24"/>
        </w:rPr>
        <w:t xml:space="preserve"> </w:t>
      </w:r>
    </w:p>
    <w:p w:rsidR="004C6C47" w:rsidRPr="00EB7A41" w:rsidRDefault="004C6C47" w:rsidP="004C6C47">
      <w:pPr>
        <w:pStyle w:val="ListeParagraf"/>
        <w:numPr>
          <w:ilvl w:val="0"/>
          <w:numId w:val="13"/>
        </w:numPr>
        <w:spacing w:before="240"/>
        <w:ind w:left="-284" w:right="-709"/>
        <w:jc w:val="both"/>
        <w:rPr>
          <w:sz w:val="24"/>
          <w:szCs w:val="24"/>
        </w:rPr>
      </w:pPr>
      <w:r w:rsidRPr="00EB7A41">
        <w:rPr>
          <w:sz w:val="24"/>
          <w:szCs w:val="24"/>
        </w:rPr>
        <w:t>TÖMER’den Türkçe bildiğine dair C1 düzeyinde belge almış olmak.</w:t>
      </w:r>
    </w:p>
    <w:p w:rsidR="004C6C47" w:rsidRPr="00EB7A41" w:rsidRDefault="004C6C47" w:rsidP="004C6C47">
      <w:pPr>
        <w:pStyle w:val="ListeParagraf"/>
        <w:numPr>
          <w:ilvl w:val="0"/>
          <w:numId w:val="13"/>
        </w:numPr>
        <w:spacing w:before="240"/>
        <w:ind w:left="-284" w:right="-709"/>
        <w:jc w:val="both"/>
        <w:rPr>
          <w:sz w:val="24"/>
          <w:szCs w:val="24"/>
        </w:rPr>
      </w:pPr>
      <w:r w:rsidRPr="00EB7A41">
        <w:rPr>
          <w:sz w:val="24"/>
          <w:szCs w:val="24"/>
        </w:rPr>
        <w:t>Yurt içi veya yurt dışında Türkçe eğitim yapan bir yükseköğretim kurumundan mezun olmuş olmak.</w:t>
      </w:r>
    </w:p>
    <w:p w:rsidR="004C6C47" w:rsidRPr="00EB7A41" w:rsidRDefault="004C6C47" w:rsidP="004C6C47">
      <w:pPr>
        <w:pStyle w:val="ListeParagraf"/>
        <w:numPr>
          <w:ilvl w:val="0"/>
          <w:numId w:val="13"/>
        </w:numPr>
        <w:spacing w:before="240"/>
        <w:ind w:left="-284" w:right="-709"/>
        <w:jc w:val="both"/>
        <w:rPr>
          <w:sz w:val="24"/>
          <w:szCs w:val="24"/>
        </w:rPr>
      </w:pPr>
      <w:r w:rsidRPr="00EB7A41">
        <w:rPr>
          <w:sz w:val="24"/>
          <w:szCs w:val="24"/>
        </w:rPr>
        <w:t>Kahramanmaraş Sütçü İmam Üniversitesi tarafından yapılacak Türkçe dil sınavından başarılı olmak.</w:t>
      </w:r>
    </w:p>
    <w:p w:rsidR="004C6C47" w:rsidRPr="00EB7A41" w:rsidRDefault="004C6C47" w:rsidP="004C6C47">
      <w:pPr>
        <w:pStyle w:val="ListeParagraf"/>
        <w:numPr>
          <w:ilvl w:val="0"/>
          <w:numId w:val="7"/>
        </w:numPr>
        <w:spacing w:before="240"/>
        <w:ind w:left="-709" w:right="-709"/>
        <w:jc w:val="both"/>
        <w:rPr>
          <w:sz w:val="24"/>
          <w:szCs w:val="24"/>
        </w:rPr>
      </w:pPr>
      <w:r w:rsidRPr="00EB7A41">
        <w:rPr>
          <w:b/>
          <w:bCs/>
          <w:sz w:val="24"/>
          <w:szCs w:val="24"/>
        </w:rPr>
        <w:t>On</w:t>
      </w:r>
      <w:r w:rsidR="008F1FEF" w:rsidRPr="00EB7A41">
        <w:rPr>
          <w:b/>
          <w:bCs/>
          <w:sz w:val="24"/>
          <w:szCs w:val="24"/>
        </w:rPr>
        <w:t>-</w:t>
      </w:r>
      <w:r w:rsidRPr="00EB7A41">
        <w:rPr>
          <w:b/>
          <w:bCs/>
          <w:sz w:val="24"/>
          <w:szCs w:val="24"/>
        </w:rPr>
        <w:t>line Başvuru</w:t>
      </w:r>
      <w:r w:rsidRPr="00EB7A41">
        <w:rPr>
          <w:sz w:val="24"/>
          <w:szCs w:val="24"/>
        </w:rPr>
        <w:t xml:space="preserve"> yaparken sisteme yüklenmesi gereken belgeler şunlardır:</w:t>
      </w:r>
    </w:p>
    <w:p w:rsidR="004C6C47" w:rsidRPr="00EB7A41" w:rsidRDefault="004C6C47" w:rsidP="004C6C47">
      <w:pPr>
        <w:pStyle w:val="ListeParagraf"/>
        <w:numPr>
          <w:ilvl w:val="0"/>
          <w:numId w:val="14"/>
        </w:numPr>
        <w:spacing w:before="240"/>
        <w:ind w:right="-709"/>
        <w:jc w:val="both"/>
        <w:rPr>
          <w:sz w:val="24"/>
          <w:szCs w:val="24"/>
        </w:rPr>
      </w:pPr>
      <w:r w:rsidRPr="00EB7A41">
        <w:rPr>
          <w:sz w:val="24"/>
          <w:szCs w:val="24"/>
        </w:rPr>
        <w:t>Lisans veya yüksek lisans diploması noterden veya dış temsilcilikten onaylı Türkçe tercümesi ve denklik belgesi</w:t>
      </w:r>
    </w:p>
    <w:p w:rsidR="004C6C47" w:rsidRPr="00EB7A41" w:rsidRDefault="004C6C47" w:rsidP="004C6C47">
      <w:pPr>
        <w:pStyle w:val="ListeParagraf"/>
        <w:numPr>
          <w:ilvl w:val="0"/>
          <w:numId w:val="14"/>
        </w:numPr>
        <w:spacing w:before="240"/>
        <w:ind w:right="-709"/>
        <w:jc w:val="both"/>
        <w:rPr>
          <w:sz w:val="24"/>
          <w:szCs w:val="24"/>
        </w:rPr>
      </w:pPr>
      <w:r w:rsidRPr="00EB7A41">
        <w:rPr>
          <w:sz w:val="24"/>
          <w:szCs w:val="24"/>
        </w:rPr>
        <w:t>Türkçe dil yeterliliğini gösteren belgelerden birinin aslı veya onaylı sureti</w:t>
      </w:r>
    </w:p>
    <w:p w:rsidR="004C6C47" w:rsidRPr="00EB7A41" w:rsidRDefault="004C6C47" w:rsidP="004C6C47">
      <w:pPr>
        <w:pStyle w:val="ListeParagraf"/>
        <w:numPr>
          <w:ilvl w:val="0"/>
          <w:numId w:val="14"/>
        </w:numPr>
        <w:spacing w:before="240"/>
        <w:ind w:right="-709"/>
        <w:jc w:val="both"/>
        <w:rPr>
          <w:sz w:val="24"/>
          <w:szCs w:val="24"/>
        </w:rPr>
      </w:pPr>
      <w:r w:rsidRPr="00EB7A41">
        <w:rPr>
          <w:sz w:val="24"/>
          <w:szCs w:val="24"/>
        </w:rPr>
        <w:t>Pasaport veya onaylı Sureti</w:t>
      </w:r>
    </w:p>
    <w:p w:rsidR="004C6C47" w:rsidRPr="00EB7A41" w:rsidRDefault="004C6C47" w:rsidP="004C6C47">
      <w:pPr>
        <w:pStyle w:val="ListeParagraf"/>
        <w:numPr>
          <w:ilvl w:val="0"/>
          <w:numId w:val="14"/>
        </w:numPr>
        <w:spacing w:before="240"/>
        <w:ind w:right="-709"/>
        <w:jc w:val="both"/>
        <w:rPr>
          <w:sz w:val="24"/>
          <w:szCs w:val="24"/>
        </w:rPr>
      </w:pPr>
      <w:r w:rsidRPr="00EB7A41">
        <w:rPr>
          <w:sz w:val="24"/>
          <w:szCs w:val="24"/>
        </w:rPr>
        <w:lastRenderedPageBreak/>
        <w:t>Vesikalık fotoğraf (son altı ay içerisinde çekilmiş olmalı)</w:t>
      </w:r>
    </w:p>
    <w:p w:rsidR="004C6C47" w:rsidRPr="00EB7A41" w:rsidRDefault="004C6C47" w:rsidP="004C6C47">
      <w:pPr>
        <w:pStyle w:val="ListeParagraf"/>
        <w:numPr>
          <w:ilvl w:val="0"/>
          <w:numId w:val="14"/>
        </w:numPr>
        <w:spacing w:before="240"/>
        <w:ind w:right="-709"/>
        <w:jc w:val="both"/>
        <w:rPr>
          <w:sz w:val="24"/>
          <w:szCs w:val="24"/>
        </w:rPr>
      </w:pPr>
      <w:r w:rsidRPr="00EB7A41">
        <w:rPr>
          <w:sz w:val="24"/>
          <w:szCs w:val="24"/>
        </w:rPr>
        <w:t>Lisans veya yüksek lisans transkriptinin aslı veya onaylı sureti</w:t>
      </w:r>
    </w:p>
    <w:p w:rsidR="004C6C47" w:rsidRPr="00EB7A41" w:rsidRDefault="004C6C47" w:rsidP="004C6C47">
      <w:pPr>
        <w:pStyle w:val="ListeParagraf"/>
        <w:numPr>
          <w:ilvl w:val="0"/>
          <w:numId w:val="14"/>
        </w:numPr>
        <w:spacing w:before="240"/>
        <w:ind w:right="-709"/>
        <w:jc w:val="both"/>
        <w:rPr>
          <w:sz w:val="24"/>
          <w:szCs w:val="24"/>
        </w:rPr>
      </w:pPr>
      <w:r w:rsidRPr="00EB7A41">
        <w:rPr>
          <w:sz w:val="24"/>
          <w:szCs w:val="24"/>
        </w:rPr>
        <w:t>ALES, GRE, GMAT, TUS veya USMLE sınavlarından birinin sonuç belgesi (Varsa)</w:t>
      </w:r>
    </w:p>
    <w:p w:rsidR="00DC66A0" w:rsidRPr="00EB7A41" w:rsidRDefault="004C6C47" w:rsidP="00034B65">
      <w:pPr>
        <w:pStyle w:val="ListeParagraf"/>
        <w:numPr>
          <w:ilvl w:val="0"/>
          <w:numId w:val="14"/>
        </w:numPr>
        <w:spacing w:before="240"/>
        <w:ind w:right="-709"/>
        <w:jc w:val="both"/>
        <w:rPr>
          <w:sz w:val="24"/>
          <w:szCs w:val="24"/>
        </w:rPr>
      </w:pPr>
      <w:r w:rsidRPr="00EB7A41">
        <w:rPr>
          <w:sz w:val="24"/>
          <w:szCs w:val="24"/>
        </w:rPr>
        <w:t>Doktoraya başvuru yapacak</w:t>
      </w:r>
      <w:r w:rsidR="00AD2718" w:rsidRPr="00EB7A41">
        <w:rPr>
          <w:sz w:val="24"/>
          <w:szCs w:val="24"/>
        </w:rPr>
        <w:t xml:space="preserve"> yurt dışı öğrenci adaylarında, ana dillerinden farklı olarak </w:t>
      </w:r>
      <w:r w:rsidRPr="00EB7A41">
        <w:rPr>
          <w:sz w:val="24"/>
          <w:szCs w:val="24"/>
        </w:rPr>
        <w:t>İngilizce YDS</w:t>
      </w:r>
      <w:r w:rsidR="00AD2718" w:rsidRPr="00EB7A41">
        <w:rPr>
          <w:sz w:val="24"/>
          <w:szCs w:val="24"/>
        </w:rPr>
        <w:t>’den</w:t>
      </w:r>
      <w:r w:rsidRPr="00EB7A41">
        <w:rPr>
          <w:sz w:val="24"/>
          <w:szCs w:val="24"/>
        </w:rPr>
        <w:t xml:space="preserve"> en az 55 almış olmak, ya da Üniversiteler Arası Kurul tarafından kabul edilen bir sınavdan eşdeğer bir puan almış olmak şartı aranır.</w:t>
      </w:r>
    </w:p>
    <w:p w:rsidR="00C64A9E" w:rsidRPr="00EB7A41" w:rsidRDefault="00854330" w:rsidP="00DC66A0">
      <w:pPr>
        <w:pStyle w:val="ListeParagraf"/>
        <w:numPr>
          <w:ilvl w:val="0"/>
          <w:numId w:val="14"/>
        </w:numPr>
        <w:spacing w:before="240"/>
        <w:ind w:right="-709"/>
        <w:jc w:val="both"/>
        <w:rPr>
          <w:sz w:val="24"/>
          <w:szCs w:val="24"/>
        </w:rPr>
      </w:pPr>
      <w:r w:rsidRPr="00EB7A41">
        <w:rPr>
          <w:sz w:val="24"/>
          <w:szCs w:val="24"/>
        </w:rPr>
        <w:t xml:space="preserve"> Başvuruda bulunan adaylardan daha önce öğrenim gördükleri kurumların tanınıp tanınmadığına dair Yükseköğretim Kurumu Başkanlığından alınmış olmak üzere tanınma belgesi</w:t>
      </w:r>
    </w:p>
    <w:p w:rsidR="00AC0F60" w:rsidRPr="00EB7A41" w:rsidRDefault="00AC0F60" w:rsidP="00AC0F60">
      <w:pPr>
        <w:pStyle w:val="ListeParagraf"/>
        <w:spacing w:before="240"/>
        <w:ind w:left="-349" w:right="-709"/>
        <w:jc w:val="both"/>
        <w:rPr>
          <w:sz w:val="24"/>
          <w:szCs w:val="24"/>
        </w:rPr>
      </w:pPr>
    </w:p>
    <w:p w:rsidR="0077364C" w:rsidRPr="00EB7A41" w:rsidRDefault="0077364C" w:rsidP="00754DBA">
      <w:pPr>
        <w:pStyle w:val="ListeParagraf"/>
        <w:spacing w:before="240"/>
        <w:ind w:left="-284" w:right="-709"/>
        <w:jc w:val="both"/>
        <w:rPr>
          <w:sz w:val="24"/>
          <w:szCs w:val="24"/>
        </w:rPr>
      </w:pPr>
    </w:p>
    <w:p w:rsidR="001400C4" w:rsidRPr="00EB7A41" w:rsidRDefault="0077364C" w:rsidP="00361EE9">
      <w:pPr>
        <w:pStyle w:val="Stil1"/>
        <w:shd w:val="clear" w:color="auto" w:fill="auto"/>
        <w:rPr>
          <w:color w:val="auto"/>
        </w:rPr>
      </w:pPr>
      <w:r w:rsidRPr="00EB7A41">
        <w:rPr>
          <w:color w:val="auto"/>
        </w:rPr>
        <w:t>YATAY GEÇİŞ YAPACAK ÖĞRENCİ ADAYLARININ DİKKATİNE</w:t>
      </w:r>
    </w:p>
    <w:p w:rsidR="0077364C" w:rsidRPr="00EB7A41" w:rsidRDefault="00374676" w:rsidP="00754DBA">
      <w:pPr>
        <w:pStyle w:val="ListeParagraf"/>
        <w:numPr>
          <w:ilvl w:val="0"/>
          <w:numId w:val="16"/>
        </w:numPr>
        <w:ind w:left="-709"/>
      </w:pPr>
      <w:r w:rsidRPr="00EB7A41">
        <w:rPr>
          <w:sz w:val="24"/>
          <w:szCs w:val="24"/>
        </w:rPr>
        <w:t>Yatay geçiş yapacak adaylar, yatay geçiş yapacakları ana bilim dalı başkanlığına başvuruda bulunması gerekmektedir.</w:t>
      </w:r>
    </w:p>
    <w:p w:rsidR="0077364C" w:rsidRPr="00EB7A41" w:rsidRDefault="0077364C" w:rsidP="00754DBA">
      <w:pPr>
        <w:pStyle w:val="ListeParagraf"/>
        <w:numPr>
          <w:ilvl w:val="0"/>
          <w:numId w:val="16"/>
        </w:numPr>
        <w:ind w:left="-709"/>
      </w:pPr>
      <w:r w:rsidRPr="00EB7A41">
        <w:rPr>
          <w:sz w:val="24"/>
          <w:szCs w:val="24"/>
        </w:rPr>
        <w:t>Başvuru sırasında istenecek belgeler şunlardır:</w:t>
      </w:r>
    </w:p>
    <w:p w:rsidR="00D66A12" w:rsidRPr="00EB7A41" w:rsidRDefault="00D66A12" w:rsidP="00BC04D0">
      <w:pPr>
        <w:pStyle w:val="ListeParagraf"/>
        <w:numPr>
          <w:ilvl w:val="0"/>
          <w:numId w:val="17"/>
        </w:numPr>
      </w:pPr>
      <w:r w:rsidRPr="00EB7A41">
        <w:rPr>
          <w:sz w:val="24"/>
          <w:szCs w:val="24"/>
        </w:rPr>
        <w:t xml:space="preserve">Yatay geçiş başvuru formu </w:t>
      </w:r>
      <w:hyperlink r:id="rId10" w:history="1">
        <w:r w:rsidRPr="00EB7A41">
          <w:rPr>
            <w:rStyle w:val="Kpr"/>
            <w:b/>
            <w:color w:val="auto"/>
            <w:sz w:val="24"/>
            <w:szCs w:val="24"/>
          </w:rPr>
          <w:t>(Enstitümüz web sayfasından almak için tıklayınız)</w:t>
        </w:r>
      </w:hyperlink>
    </w:p>
    <w:p w:rsidR="0077364C" w:rsidRPr="00A94AE8" w:rsidRDefault="0077364C" w:rsidP="00BC04D0">
      <w:pPr>
        <w:pStyle w:val="ListeParagraf"/>
        <w:numPr>
          <w:ilvl w:val="0"/>
          <w:numId w:val="17"/>
        </w:numPr>
      </w:pPr>
      <w:r w:rsidRPr="00EB7A41">
        <w:rPr>
          <w:sz w:val="24"/>
          <w:szCs w:val="24"/>
        </w:rPr>
        <w:t xml:space="preserve">Onaylı </w:t>
      </w:r>
      <w:r w:rsidR="00BC04D0" w:rsidRPr="00EB7A41">
        <w:rPr>
          <w:sz w:val="24"/>
          <w:szCs w:val="24"/>
        </w:rPr>
        <w:t>ve ıslak imzalı öğrenci b</w:t>
      </w:r>
      <w:r w:rsidRPr="00EB7A41">
        <w:rPr>
          <w:sz w:val="24"/>
          <w:szCs w:val="24"/>
        </w:rPr>
        <w:t>elgesi (son 1 ay içerisinde</w:t>
      </w:r>
      <w:r>
        <w:rPr>
          <w:sz w:val="24"/>
          <w:szCs w:val="24"/>
        </w:rPr>
        <w:t xml:space="preserve"> alınmış olmalı)</w:t>
      </w:r>
    </w:p>
    <w:p w:rsidR="0077364C" w:rsidRPr="00A94AE8" w:rsidRDefault="0077364C" w:rsidP="00754DBA">
      <w:pPr>
        <w:pStyle w:val="ListeParagraf"/>
        <w:numPr>
          <w:ilvl w:val="0"/>
          <w:numId w:val="17"/>
        </w:numPr>
      </w:pPr>
      <w:r>
        <w:rPr>
          <w:sz w:val="24"/>
          <w:szCs w:val="24"/>
        </w:rPr>
        <w:t>Diplomanın aslı veya onaylı sureti</w:t>
      </w:r>
    </w:p>
    <w:p w:rsidR="0077364C" w:rsidRPr="00A94AE8" w:rsidRDefault="0077364C" w:rsidP="00754DBA">
      <w:pPr>
        <w:pStyle w:val="ListeParagraf"/>
        <w:numPr>
          <w:ilvl w:val="0"/>
          <w:numId w:val="17"/>
        </w:numPr>
      </w:pPr>
      <w:r>
        <w:rPr>
          <w:sz w:val="24"/>
          <w:szCs w:val="24"/>
        </w:rPr>
        <w:t>Transkriptin</w:t>
      </w:r>
      <w:r w:rsidR="007D54C0">
        <w:rPr>
          <w:sz w:val="24"/>
          <w:szCs w:val="24"/>
        </w:rPr>
        <w:t xml:space="preserve"> </w:t>
      </w:r>
      <w:r>
        <w:rPr>
          <w:sz w:val="24"/>
          <w:szCs w:val="24"/>
        </w:rPr>
        <w:t>aslı veya onaylı sureti</w:t>
      </w:r>
    </w:p>
    <w:p w:rsidR="0077364C" w:rsidRPr="00A94AE8" w:rsidRDefault="0077364C" w:rsidP="00754DBA">
      <w:pPr>
        <w:pStyle w:val="ListeParagraf"/>
        <w:numPr>
          <w:ilvl w:val="0"/>
          <w:numId w:val="17"/>
        </w:numPr>
      </w:pPr>
      <w:r>
        <w:rPr>
          <w:sz w:val="24"/>
          <w:szCs w:val="24"/>
        </w:rPr>
        <w:t>ALES Belgesi</w:t>
      </w:r>
      <w:r w:rsidR="00BC04D0">
        <w:rPr>
          <w:sz w:val="24"/>
          <w:szCs w:val="24"/>
        </w:rPr>
        <w:t xml:space="preserve"> (ö</w:t>
      </w:r>
      <w:r w:rsidR="006622BC">
        <w:rPr>
          <w:sz w:val="24"/>
          <w:szCs w:val="24"/>
        </w:rPr>
        <w:t>ğrenci dosyasındaki belge)</w:t>
      </w:r>
    </w:p>
    <w:p w:rsidR="00782739" w:rsidRPr="00782739" w:rsidRDefault="0077364C" w:rsidP="00754DBA">
      <w:pPr>
        <w:pStyle w:val="ListeParagraf"/>
        <w:numPr>
          <w:ilvl w:val="0"/>
          <w:numId w:val="17"/>
        </w:numPr>
      </w:pPr>
      <w:r>
        <w:rPr>
          <w:sz w:val="24"/>
          <w:szCs w:val="24"/>
        </w:rPr>
        <w:t>Yabancı Dil Belgesi (doktora için)</w:t>
      </w:r>
      <w:r w:rsidR="00BC04D0">
        <w:rPr>
          <w:sz w:val="24"/>
          <w:szCs w:val="24"/>
        </w:rPr>
        <w:t>(ö</w:t>
      </w:r>
      <w:r w:rsidR="006622BC">
        <w:rPr>
          <w:sz w:val="24"/>
          <w:szCs w:val="24"/>
        </w:rPr>
        <w:t>ğrenci dosyasındaki belge)</w:t>
      </w:r>
    </w:p>
    <w:p w:rsidR="00941CD9" w:rsidRPr="00DC66A0" w:rsidRDefault="0077364C" w:rsidP="00754DBA">
      <w:pPr>
        <w:pStyle w:val="ListeParagraf"/>
        <w:numPr>
          <w:ilvl w:val="0"/>
          <w:numId w:val="17"/>
        </w:numPr>
      </w:pPr>
      <w:r w:rsidRPr="00782739">
        <w:rPr>
          <w:sz w:val="24"/>
          <w:szCs w:val="24"/>
        </w:rPr>
        <w:t>Disiplin cezası alınmadığına dair belge</w:t>
      </w:r>
    </w:p>
    <w:p w:rsidR="00DC66A0" w:rsidRPr="00DC66A0" w:rsidRDefault="00DC66A0" w:rsidP="00754DBA">
      <w:pPr>
        <w:pStyle w:val="ListeParagraf"/>
        <w:numPr>
          <w:ilvl w:val="0"/>
          <w:numId w:val="17"/>
        </w:numPr>
      </w:pPr>
      <w:r>
        <w:rPr>
          <w:sz w:val="24"/>
          <w:szCs w:val="24"/>
        </w:rPr>
        <w:t>Kimlik fotokopisi</w:t>
      </w:r>
    </w:p>
    <w:p w:rsidR="00DC66A0" w:rsidRDefault="00DC66A0" w:rsidP="007B68AB">
      <w:pPr>
        <w:pStyle w:val="ListeParagraf"/>
        <w:numPr>
          <w:ilvl w:val="0"/>
          <w:numId w:val="17"/>
        </w:numPr>
        <w:spacing w:before="240"/>
        <w:ind w:right="-709"/>
        <w:jc w:val="both"/>
        <w:rPr>
          <w:sz w:val="24"/>
          <w:szCs w:val="24"/>
        </w:rPr>
      </w:pPr>
      <w:r w:rsidRPr="00B94882">
        <w:rPr>
          <w:sz w:val="24"/>
          <w:szCs w:val="24"/>
        </w:rPr>
        <w:t>Vesikalık fotoğraf (son altı ay içerisinde çekilmiş olmalı)</w:t>
      </w:r>
    </w:p>
    <w:p w:rsidR="00D27E89" w:rsidRDefault="00D27E89" w:rsidP="00D27E89">
      <w:pPr>
        <w:pStyle w:val="ListeParagraf"/>
        <w:spacing w:before="240"/>
        <w:ind w:left="-349" w:right="-709"/>
        <w:jc w:val="both"/>
        <w:rPr>
          <w:sz w:val="24"/>
          <w:szCs w:val="24"/>
        </w:rPr>
      </w:pPr>
    </w:p>
    <w:p w:rsidR="00D27E89" w:rsidRPr="00361EE9" w:rsidRDefault="00E6063D" w:rsidP="00361EE9">
      <w:pPr>
        <w:pStyle w:val="Stil1"/>
        <w:shd w:val="clear" w:color="auto" w:fill="auto"/>
        <w:spacing w:before="0"/>
        <w:ind w:left="-426" w:right="283"/>
        <w:jc w:val="left"/>
        <w:rPr>
          <w:rStyle w:val="HafifBavuru"/>
          <w:color w:val="auto"/>
        </w:rPr>
      </w:pPr>
      <w:r w:rsidRPr="00361EE9">
        <w:rPr>
          <w:rStyle w:val="HafifBavuru"/>
          <w:color w:val="auto"/>
        </w:rPr>
        <w:t xml:space="preserve">2019-2020 </w:t>
      </w:r>
      <w:r w:rsidR="00D27E89" w:rsidRPr="00361EE9">
        <w:rPr>
          <w:rStyle w:val="HafifBavuru"/>
          <w:color w:val="auto"/>
        </w:rPr>
        <w:t>EĞİTİM-ÖĞRETİM YILI BAHAR DÖNEMİ BAŞVURU</w:t>
      </w:r>
      <w:r w:rsidR="00684694" w:rsidRPr="00361EE9">
        <w:rPr>
          <w:rStyle w:val="HafifBavuru"/>
          <w:color w:val="auto"/>
        </w:rPr>
        <w:t xml:space="preserve"> TAKVİMİ</w:t>
      </w:r>
      <w:bookmarkStart w:id="0" w:name="_GoBack"/>
      <w:bookmarkEnd w:id="0"/>
    </w:p>
    <w:tbl>
      <w:tblPr>
        <w:tblStyle w:val="GridTable4Accent1"/>
        <w:tblpPr w:leftFromText="141" w:rightFromText="141" w:vertAnchor="text" w:horzAnchor="page" w:tblpX="809" w:tblpY="299"/>
        <w:tblW w:w="53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2"/>
        <w:gridCol w:w="1611"/>
        <w:gridCol w:w="1429"/>
      </w:tblGrid>
      <w:tr w:rsidR="00D27E89" w:rsidRPr="00B30570" w:rsidTr="00A71B6A">
        <w:trPr>
          <w:cnfStyle w:val="100000000000"/>
          <w:trHeight w:val="793"/>
        </w:trPr>
        <w:tc>
          <w:tcPr>
            <w:cnfStyle w:val="001000000000"/>
            <w:tcW w:w="3500" w:type="pct"/>
            <w:tcBorders>
              <w:top w:val="none" w:sz="0" w:space="0" w:color="auto"/>
              <w:left w:val="none" w:sz="0" w:space="0" w:color="auto"/>
              <w:bottom w:val="none" w:sz="0" w:space="0" w:color="auto"/>
              <w:right w:val="none" w:sz="0" w:space="0" w:color="auto"/>
            </w:tcBorders>
            <w:shd w:val="clear" w:color="auto" w:fill="auto"/>
            <w:vAlign w:val="center"/>
            <w:hideMark/>
          </w:tcPr>
          <w:p w:rsidR="00D27E89" w:rsidRPr="00A71B6A" w:rsidRDefault="00D27E89" w:rsidP="00A71B6A">
            <w:pPr>
              <w:spacing w:before="100" w:beforeAutospacing="1"/>
              <w:jc w:val="center"/>
              <w:rPr>
                <w:rFonts w:cstheme="minorHAnsi"/>
                <w:b w:val="0"/>
                <w:color w:val="auto"/>
                <w:sz w:val="24"/>
                <w:szCs w:val="28"/>
              </w:rPr>
            </w:pPr>
            <w:r w:rsidRPr="00A71B6A">
              <w:rPr>
                <w:rFonts w:cstheme="minorHAnsi"/>
                <w:color w:val="auto"/>
                <w:sz w:val="24"/>
                <w:szCs w:val="28"/>
              </w:rPr>
              <w:t>Başvuru / Kayıt</w:t>
            </w:r>
          </w:p>
        </w:tc>
        <w:tc>
          <w:tcPr>
            <w:tcW w:w="795" w:type="pct"/>
            <w:tcBorders>
              <w:top w:val="none" w:sz="0" w:space="0" w:color="auto"/>
              <w:left w:val="none" w:sz="0" w:space="0" w:color="auto"/>
              <w:bottom w:val="none" w:sz="0" w:space="0" w:color="auto"/>
              <w:right w:val="none" w:sz="0" w:space="0" w:color="auto"/>
            </w:tcBorders>
            <w:shd w:val="clear" w:color="auto" w:fill="auto"/>
            <w:vAlign w:val="center"/>
            <w:hideMark/>
          </w:tcPr>
          <w:p w:rsidR="00D27E89" w:rsidRPr="00A71B6A" w:rsidRDefault="00D27E89" w:rsidP="00A71B6A">
            <w:pPr>
              <w:spacing w:before="100" w:beforeAutospacing="1"/>
              <w:jc w:val="center"/>
              <w:cnfStyle w:val="100000000000"/>
              <w:rPr>
                <w:rFonts w:cstheme="minorHAnsi"/>
                <w:b w:val="0"/>
                <w:color w:val="auto"/>
                <w:sz w:val="24"/>
                <w:szCs w:val="28"/>
              </w:rPr>
            </w:pPr>
            <w:r w:rsidRPr="00A71B6A">
              <w:rPr>
                <w:rFonts w:cstheme="minorHAnsi"/>
                <w:color w:val="auto"/>
                <w:sz w:val="24"/>
                <w:szCs w:val="28"/>
              </w:rPr>
              <w:t>Başlama Tarihi</w:t>
            </w:r>
          </w:p>
        </w:tc>
        <w:tc>
          <w:tcPr>
            <w:tcW w:w="705" w:type="pct"/>
            <w:tcBorders>
              <w:top w:val="none" w:sz="0" w:space="0" w:color="auto"/>
              <w:left w:val="none" w:sz="0" w:space="0" w:color="auto"/>
              <w:bottom w:val="none" w:sz="0" w:space="0" w:color="auto"/>
              <w:right w:val="none" w:sz="0" w:space="0" w:color="auto"/>
            </w:tcBorders>
            <w:shd w:val="clear" w:color="auto" w:fill="auto"/>
            <w:vAlign w:val="center"/>
            <w:hideMark/>
          </w:tcPr>
          <w:p w:rsidR="00D27E89" w:rsidRPr="00A71B6A" w:rsidRDefault="00D27E89" w:rsidP="00A71B6A">
            <w:pPr>
              <w:spacing w:before="100" w:beforeAutospacing="1"/>
              <w:jc w:val="center"/>
              <w:cnfStyle w:val="100000000000"/>
              <w:rPr>
                <w:rFonts w:cstheme="minorHAnsi"/>
                <w:b w:val="0"/>
                <w:color w:val="auto"/>
                <w:sz w:val="24"/>
                <w:szCs w:val="28"/>
              </w:rPr>
            </w:pPr>
            <w:r w:rsidRPr="00A71B6A">
              <w:rPr>
                <w:rFonts w:cstheme="minorHAnsi"/>
                <w:color w:val="auto"/>
                <w:sz w:val="24"/>
                <w:szCs w:val="28"/>
              </w:rPr>
              <w:t>Bitiş Tarihi</w:t>
            </w:r>
          </w:p>
        </w:tc>
      </w:tr>
      <w:tr w:rsidR="00D27E89" w:rsidRPr="00B30570" w:rsidTr="00A71B6A">
        <w:trPr>
          <w:cnfStyle w:val="000000100000"/>
          <w:trHeight w:val="608"/>
        </w:trPr>
        <w:tc>
          <w:tcPr>
            <w:cnfStyle w:val="001000000000"/>
            <w:tcW w:w="3500" w:type="pct"/>
            <w:shd w:val="clear" w:color="auto" w:fill="auto"/>
            <w:vAlign w:val="center"/>
            <w:hideMark/>
          </w:tcPr>
          <w:p w:rsidR="00D27E89" w:rsidRPr="00D27E89" w:rsidRDefault="00D27E89" w:rsidP="00A71B6A">
            <w:pPr>
              <w:spacing w:before="100" w:beforeAutospacing="1"/>
              <w:rPr>
                <w:rFonts w:cstheme="minorHAnsi"/>
                <w:color w:val="000000"/>
                <w:szCs w:val="28"/>
              </w:rPr>
            </w:pPr>
            <w:r w:rsidRPr="00D27E89">
              <w:rPr>
                <w:rFonts w:cstheme="minorHAnsi"/>
                <w:color w:val="000000"/>
                <w:szCs w:val="28"/>
              </w:rPr>
              <w:t xml:space="preserve">Lisansüstü Öğrenci Başvuruları Tezli-Tezsiz Yüksek Lisans/Doktora (Online) </w:t>
            </w:r>
          </w:p>
        </w:tc>
        <w:tc>
          <w:tcPr>
            <w:tcW w:w="795" w:type="pct"/>
            <w:shd w:val="clear" w:color="auto" w:fill="auto"/>
            <w:vAlign w:val="center"/>
            <w:hideMark/>
          </w:tcPr>
          <w:p w:rsidR="00D27E89" w:rsidRPr="00D27E89" w:rsidRDefault="00D61038" w:rsidP="00A71B6A">
            <w:pPr>
              <w:spacing w:before="100" w:beforeAutospacing="1"/>
              <w:cnfStyle w:val="000000100000"/>
              <w:rPr>
                <w:rFonts w:cstheme="minorHAnsi"/>
                <w:color w:val="000000"/>
                <w:szCs w:val="28"/>
              </w:rPr>
            </w:pPr>
            <w:r>
              <w:rPr>
                <w:rFonts w:cstheme="minorHAnsi"/>
                <w:color w:val="000000"/>
                <w:szCs w:val="28"/>
              </w:rPr>
              <w:t>06</w:t>
            </w:r>
            <w:r w:rsidR="00D27E89" w:rsidRPr="00D27E89">
              <w:rPr>
                <w:rFonts w:cstheme="minorHAnsi"/>
                <w:color w:val="000000"/>
                <w:szCs w:val="28"/>
              </w:rPr>
              <w:t>.01.20</w:t>
            </w:r>
            <w:r>
              <w:rPr>
                <w:rFonts w:cstheme="minorHAnsi"/>
                <w:color w:val="000000"/>
                <w:szCs w:val="28"/>
              </w:rPr>
              <w:t>20</w:t>
            </w:r>
          </w:p>
        </w:tc>
        <w:tc>
          <w:tcPr>
            <w:tcW w:w="705" w:type="pct"/>
            <w:shd w:val="clear" w:color="auto" w:fill="auto"/>
            <w:vAlign w:val="center"/>
            <w:hideMark/>
          </w:tcPr>
          <w:p w:rsidR="00D27E89" w:rsidRPr="00BF28CE" w:rsidRDefault="00D61038" w:rsidP="00A71B6A">
            <w:pPr>
              <w:spacing w:before="100" w:beforeAutospacing="1"/>
              <w:cnfStyle w:val="000000100000"/>
              <w:rPr>
                <w:rFonts w:cstheme="minorHAnsi"/>
                <w:color w:val="000000"/>
                <w:sz w:val="24"/>
                <w:szCs w:val="28"/>
              </w:rPr>
            </w:pPr>
            <w:r>
              <w:rPr>
                <w:rFonts w:cstheme="minorHAnsi"/>
                <w:color w:val="000000"/>
                <w:sz w:val="24"/>
                <w:szCs w:val="28"/>
              </w:rPr>
              <w:t>10</w:t>
            </w:r>
            <w:r w:rsidR="00D27E89">
              <w:rPr>
                <w:rFonts w:cstheme="minorHAnsi"/>
                <w:color w:val="000000"/>
                <w:sz w:val="24"/>
                <w:szCs w:val="28"/>
              </w:rPr>
              <w:t>.01.20</w:t>
            </w:r>
            <w:r>
              <w:rPr>
                <w:rFonts w:cstheme="minorHAnsi"/>
                <w:color w:val="000000"/>
                <w:sz w:val="24"/>
                <w:szCs w:val="28"/>
              </w:rPr>
              <w:t>20</w:t>
            </w:r>
          </w:p>
        </w:tc>
      </w:tr>
      <w:tr w:rsidR="00D27E89" w:rsidRPr="00B30570" w:rsidTr="00A71B6A">
        <w:trPr>
          <w:trHeight w:val="407"/>
        </w:trPr>
        <w:tc>
          <w:tcPr>
            <w:cnfStyle w:val="001000000000"/>
            <w:tcW w:w="3500" w:type="pct"/>
            <w:shd w:val="clear" w:color="auto" w:fill="auto"/>
            <w:vAlign w:val="center"/>
          </w:tcPr>
          <w:p w:rsidR="00D27E89" w:rsidRPr="00D27E89" w:rsidRDefault="00D27E89" w:rsidP="00A71B6A">
            <w:pPr>
              <w:spacing w:before="100" w:beforeAutospacing="1"/>
              <w:rPr>
                <w:rFonts w:cstheme="minorHAnsi"/>
                <w:color w:val="000000"/>
                <w:szCs w:val="28"/>
              </w:rPr>
            </w:pPr>
            <w:r w:rsidRPr="00D27E89">
              <w:rPr>
                <w:rFonts w:cstheme="minorHAnsi"/>
                <w:color w:val="000000"/>
                <w:szCs w:val="28"/>
              </w:rPr>
              <w:t xml:space="preserve">Tezli Yüksek Lisans Enstitüye Giriş Sınavı </w:t>
            </w:r>
          </w:p>
        </w:tc>
        <w:tc>
          <w:tcPr>
            <w:tcW w:w="795" w:type="pct"/>
            <w:shd w:val="clear" w:color="auto" w:fill="auto"/>
            <w:vAlign w:val="center"/>
          </w:tcPr>
          <w:p w:rsidR="00D27E89" w:rsidRPr="00D27E89" w:rsidRDefault="00736468" w:rsidP="00A71B6A">
            <w:pPr>
              <w:spacing w:before="100" w:beforeAutospacing="1"/>
              <w:cnfStyle w:val="000000000000"/>
              <w:rPr>
                <w:rFonts w:cstheme="minorHAnsi"/>
                <w:color w:val="000000"/>
                <w:szCs w:val="28"/>
              </w:rPr>
            </w:pPr>
            <w:r>
              <w:rPr>
                <w:rFonts w:cstheme="minorHAnsi"/>
                <w:color w:val="000000"/>
                <w:szCs w:val="28"/>
              </w:rPr>
              <w:t>15</w:t>
            </w:r>
            <w:r w:rsidR="00D27E89" w:rsidRPr="00D27E89">
              <w:rPr>
                <w:rFonts w:cstheme="minorHAnsi"/>
                <w:color w:val="000000"/>
                <w:szCs w:val="28"/>
              </w:rPr>
              <w:t>.01.20</w:t>
            </w:r>
            <w:r>
              <w:rPr>
                <w:rFonts w:cstheme="minorHAnsi"/>
                <w:color w:val="000000"/>
                <w:szCs w:val="28"/>
              </w:rPr>
              <w:t>20</w:t>
            </w:r>
          </w:p>
        </w:tc>
        <w:tc>
          <w:tcPr>
            <w:tcW w:w="705" w:type="pct"/>
            <w:shd w:val="clear" w:color="auto" w:fill="auto"/>
            <w:vAlign w:val="center"/>
          </w:tcPr>
          <w:p w:rsidR="00D27E89" w:rsidRPr="00BF28CE" w:rsidRDefault="00736468" w:rsidP="00A71B6A">
            <w:pPr>
              <w:spacing w:before="100" w:beforeAutospacing="1"/>
              <w:cnfStyle w:val="000000000000"/>
              <w:rPr>
                <w:rFonts w:cstheme="minorHAnsi"/>
                <w:color w:val="000000"/>
                <w:sz w:val="24"/>
                <w:szCs w:val="28"/>
              </w:rPr>
            </w:pPr>
            <w:r>
              <w:rPr>
                <w:rFonts w:cstheme="minorHAnsi"/>
                <w:color w:val="000000"/>
                <w:sz w:val="24"/>
                <w:szCs w:val="28"/>
              </w:rPr>
              <w:t>15</w:t>
            </w:r>
            <w:r w:rsidR="00D27E89">
              <w:rPr>
                <w:rFonts w:cstheme="minorHAnsi"/>
                <w:color w:val="000000"/>
                <w:sz w:val="24"/>
                <w:szCs w:val="28"/>
              </w:rPr>
              <w:t>.01.20</w:t>
            </w:r>
            <w:r>
              <w:rPr>
                <w:rFonts w:cstheme="minorHAnsi"/>
                <w:color w:val="000000"/>
                <w:sz w:val="24"/>
                <w:szCs w:val="28"/>
              </w:rPr>
              <w:t>20</w:t>
            </w:r>
          </w:p>
        </w:tc>
      </w:tr>
      <w:tr w:rsidR="00D27E89" w:rsidRPr="00B30570" w:rsidTr="00A71B6A">
        <w:trPr>
          <w:cnfStyle w:val="000000100000"/>
          <w:trHeight w:val="611"/>
        </w:trPr>
        <w:tc>
          <w:tcPr>
            <w:cnfStyle w:val="001000000000"/>
            <w:tcW w:w="3500" w:type="pct"/>
            <w:shd w:val="clear" w:color="auto" w:fill="auto"/>
            <w:vAlign w:val="center"/>
          </w:tcPr>
          <w:p w:rsidR="00D27E89" w:rsidRPr="00D27E89" w:rsidRDefault="00D27E89" w:rsidP="00A71B6A">
            <w:pPr>
              <w:spacing w:before="100" w:beforeAutospacing="1"/>
              <w:rPr>
                <w:rFonts w:cstheme="minorHAnsi"/>
                <w:color w:val="000000"/>
                <w:szCs w:val="28"/>
              </w:rPr>
            </w:pPr>
            <w:r w:rsidRPr="00D27E89">
              <w:rPr>
                <w:rFonts w:cstheme="minorHAnsi"/>
                <w:color w:val="000000"/>
                <w:szCs w:val="28"/>
              </w:rPr>
              <w:t xml:space="preserve">Doktora Enstitüye Giriş Sınavı </w:t>
            </w:r>
          </w:p>
        </w:tc>
        <w:tc>
          <w:tcPr>
            <w:tcW w:w="795" w:type="pct"/>
            <w:shd w:val="clear" w:color="auto" w:fill="auto"/>
            <w:vAlign w:val="center"/>
          </w:tcPr>
          <w:p w:rsidR="00D27E89" w:rsidRPr="00D27E89" w:rsidRDefault="00736468" w:rsidP="00A71B6A">
            <w:pPr>
              <w:spacing w:before="100" w:beforeAutospacing="1"/>
              <w:cnfStyle w:val="000000100000"/>
              <w:rPr>
                <w:rFonts w:cstheme="minorHAnsi"/>
                <w:color w:val="000000"/>
                <w:szCs w:val="28"/>
              </w:rPr>
            </w:pPr>
            <w:r>
              <w:rPr>
                <w:rFonts w:cstheme="minorHAnsi"/>
                <w:color w:val="000000"/>
                <w:szCs w:val="28"/>
              </w:rPr>
              <w:t>16</w:t>
            </w:r>
            <w:r w:rsidR="00D27E89" w:rsidRPr="00D27E89">
              <w:rPr>
                <w:rFonts w:cstheme="minorHAnsi"/>
                <w:color w:val="000000"/>
                <w:szCs w:val="28"/>
              </w:rPr>
              <w:t>.01.20</w:t>
            </w:r>
            <w:r>
              <w:rPr>
                <w:rFonts w:cstheme="minorHAnsi"/>
                <w:color w:val="000000"/>
                <w:szCs w:val="28"/>
              </w:rPr>
              <w:t>20</w:t>
            </w:r>
          </w:p>
        </w:tc>
        <w:tc>
          <w:tcPr>
            <w:tcW w:w="705" w:type="pct"/>
            <w:shd w:val="clear" w:color="auto" w:fill="auto"/>
            <w:vAlign w:val="center"/>
          </w:tcPr>
          <w:p w:rsidR="00D27E89" w:rsidRPr="00BF28CE" w:rsidRDefault="00736468" w:rsidP="00A71B6A">
            <w:pPr>
              <w:spacing w:before="100" w:beforeAutospacing="1"/>
              <w:cnfStyle w:val="000000100000"/>
              <w:rPr>
                <w:rFonts w:cstheme="minorHAnsi"/>
                <w:color w:val="000000"/>
                <w:sz w:val="24"/>
                <w:szCs w:val="28"/>
              </w:rPr>
            </w:pPr>
            <w:r>
              <w:rPr>
                <w:rFonts w:cstheme="minorHAnsi"/>
                <w:color w:val="000000"/>
                <w:sz w:val="24"/>
                <w:szCs w:val="28"/>
              </w:rPr>
              <w:t>16</w:t>
            </w:r>
            <w:r w:rsidR="00D27E89">
              <w:rPr>
                <w:rFonts w:cstheme="minorHAnsi"/>
                <w:color w:val="000000"/>
                <w:sz w:val="24"/>
                <w:szCs w:val="28"/>
              </w:rPr>
              <w:t>.01.20</w:t>
            </w:r>
            <w:r>
              <w:rPr>
                <w:rFonts w:cstheme="minorHAnsi"/>
                <w:color w:val="000000"/>
                <w:sz w:val="24"/>
                <w:szCs w:val="28"/>
              </w:rPr>
              <w:t>20</w:t>
            </w:r>
          </w:p>
        </w:tc>
      </w:tr>
      <w:tr w:rsidR="00D27E89" w:rsidRPr="00B30570" w:rsidTr="00A71B6A">
        <w:trPr>
          <w:trHeight w:val="557"/>
        </w:trPr>
        <w:tc>
          <w:tcPr>
            <w:cnfStyle w:val="001000000000"/>
            <w:tcW w:w="3500" w:type="pct"/>
            <w:shd w:val="clear" w:color="auto" w:fill="auto"/>
            <w:vAlign w:val="center"/>
          </w:tcPr>
          <w:p w:rsidR="00D27E89" w:rsidRPr="00D27E89" w:rsidRDefault="00D27E89" w:rsidP="00A71B6A">
            <w:pPr>
              <w:spacing w:before="100" w:beforeAutospacing="1"/>
              <w:rPr>
                <w:rFonts w:cstheme="minorHAnsi"/>
                <w:color w:val="000000"/>
                <w:szCs w:val="28"/>
              </w:rPr>
            </w:pPr>
            <w:r w:rsidRPr="00D27E89">
              <w:rPr>
                <w:rFonts w:cstheme="minorHAnsi"/>
                <w:color w:val="000000"/>
                <w:szCs w:val="28"/>
              </w:rPr>
              <w:t xml:space="preserve">Tezsiz Yüksek Lisans Kazananların Kesin Kayıtları </w:t>
            </w:r>
          </w:p>
        </w:tc>
        <w:tc>
          <w:tcPr>
            <w:tcW w:w="795" w:type="pct"/>
            <w:shd w:val="clear" w:color="auto" w:fill="auto"/>
            <w:vAlign w:val="center"/>
          </w:tcPr>
          <w:p w:rsidR="00D27E89" w:rsidRPr="00D27E89" w:rsidRDefault="00736468" w:rsidP="00A71B6A">
            <w:pPr>
              <w:spacing w:before="100" w:beforeAutospacing="1"/>
              <w:cnfStyle w:val="000000000000"/>
              <w:rPr>
                <w:rFonts w:cstheme="minorHAnsi"/>
                <w:color w:val="000000"/>
                <w:szCs w:val="28"/>
              </w:rPr>
            </w:pPr>
            <w:r>
              <w:rPr>
                <w:rFonts w:cstheme="minorHAnsi"/>
                <w:color w:val="000000"/>
                <w:szCs w:val="28"/>
              </w:rPr>
              <w:t>15</w:t>
            </w:r>
            <w:r w:rsidR="00D27E89" w:rsidRPr="00D27E89">
              <w:rPr>
                <w:rFonts w:cstheme="minorHAnsi"/>
                <w:color w:val="000000"/>
                <w:szCs w:val="28"/>
              </w:rPr>
              <w:t>.01.20</w:t>
            </w:r>
            <w:r>
              <w:rPr>
                <w:rFonts w:cstheme="minorHAnsi"/>
                <w:color w:val="000000"/>
                <w:szCs w:val="28"/>
              </w:rPr>
              <w:t>20</w:t>
            </w:r>
          </w:p>
        </w:tc>
        <w:tc>
          <w:tcPr>
            <w:tcW w:w="705" w:type="pct"/>
            <w:shd w:val="clear" w:color="auto" w:fill="auto"/>
            <w:vAlign w:val="center"/>
          </w:tcPr>
          <w:p w:rsidR="00D27E89" w:rsidRPr="00BF28CE" w:rsidRDefault="00736468" w:rsidP="00A71B6A">
            <w:pPr>
              <w:spacing w:before="100" w:beforeAutospacing="1"/>
              <w:cnfStyle w:val="000000000000"/>
              <w:rPr>
                <w:rFonts w:cstheme="minorHAnsi"/>
                <w:color w:val="000000"/>
                <w:sz w:val="24"/>
                <w:szCs w:val="28"/>
              </w:rPr>
            </w:pPr>
            <w:r>
              <w:rPr>
                <w:rFonts w:cstheme="minorHAnsi"/>
                <w:color w:val="000000"/>
                <w:sz w:val="24"/>
                <w:szCs w:val="28"/>
              </w:rPr>
              <w:t>17</w:t>
            </w:r>
            <w:r w:rsidR="00D27E89">
              <w:rPr>
                <w:rFonts w:cstheme="minorHAnsi"/>
                <w:color w:val="000000"/>
                <w:sz w:val="24"/>
                <w:szCs w:val="28"/>
              </w:rPr>
              <w:t>.01.20</w:t>
            </w:r>
            <w:r>
              <w:rPr>
                <w:rFonts w:cstheme="minorHAnsi"/>
                <w:color w:val="000000"/>
                <w:sz w:val="24"/>
                <w:szCs w:val="28"/>
              </w:rPr>
              <w:t>20</w:t>
            </w:r>
          </w:p>
        </w:tc>
      </w:tr>
      <w:tr w:rsidR="00D27E89" w:rsidRPr="00B30570" w:rsidTr="00A71B6A">
        <w:trPr>
          <w:cnfStyle w:val="000000100000"/>
          <w:trHeight w:val="701"/>
        </w:trPr>
        <w:tc>
          <w:tcPr>
            <w:cnfStyle w:val="001000000000"/>
            <w:tcW w:w="3500" w:type="pct"/>
            <w:shd w:val="clear" w:color="auto" w:fill="auto"/>
            <w:vAlign w:val="center"/>
            <w:hideMark/>
          </w:tcPr>
          <w:p w:rsidR="00D27E89" w:rsidRPr="00D27E89" w:rsidRDefault="00D27E89" w:rsidP="00A71B6A">
            <w:pPr>
              <w:spacing w:before="100" w:beforeAutospacing="1"/>
              <w:rPr>
                <w:rFonts w:cstheme="minorHAnsi"/>
                <w:color w:val="000000"/>
                <w:szCs w:val="28"/>
              </w:rPr>
            </w:pPr>
            <w:r w:rsidRPr="00D27E89">
              <w:rPr>
                <w:rFonts w:cstheme="minorHAnsi"/>
                <w:color w:val="000000"/>
                <w:szCs w:val="28"/>
              </w:rPr>
              <w:t xml:space="preserve">Tezli Yüksek Lisans/Doktora Kazananların Kesin Kayıtları </w:t>
            </w:r>
          </w:p>
        </w:tc>
        <w:tc>
          <w:tcPr>
            <w:tcW w:w="795" w:type="pct"/>
            <w:shd w:val="clear" w:color="auto" w:fill="auto"/>
            <w:vAlign w:val="center"/>
          </w:tcPr>
          <w:p w:rsidR="00D27E89" w:rsidRPr="00D27E89" w:rsidRDefault="00736468" w:rsidP="00A71B6A">
            <w:pPr>
              <w:spacing w:before="100" w:beforeAutospacing="1"/>
              <w:cnfStyle w:val="000000100000"/>
              <w:rPr>
                <w:rFonts w:cstheme="minorHAnsi"/>
                <w:color w:val="000000"/>
                <w:szCs w:val="28"/>
              </w:rPr>
            </w:pPr>
            <w:r>
              <w:rPr>
                <w:rFonts w:cstheme="minorHAnsi"/>
                <w:color w:val="000000"/>
                <w:szCs w:val="28"/>
              </w:rPr>
              <w:t>20</w:t>
            </w:r>
            <w:r w:rsidR="00D27E89" w:rsidRPr="00D27E89">
              <w:rPr>
                <w:rFonts w:cstheme="minorHAnsi"/>
                <w:color w:val="000000"/>
                <w:szCs w:val="28"/>
              </w:rPr>
              <w:t>.01.20</w:t>
            </w:r>
            <w:r>
              <w:rPr>
                <w:rFonts w:cstheme="minorHAnsi"/>
                <w:color w:val="000000"/>
                <w:szCs w:val="28"/>
              </w:rPr>
              <w:t>20</w:t>
            </w:r>
          </w:p>
        </w:tc>
        <w:tc>
          <w:tcPr>
            <w:tcW w:w="705" w:type="pct"/>
            <w:shd w:val="clear" w:color="auto" w:fill="auto"/>
            <w:vAlign w:val="center"/>
          </w:tcPr>
          <w:p w:rsidR="00D27E89" w:rsidRPr="00BF28CE" w:rsidRDefault="00736468" w:rsidP="00A71B6A">
            <w:pPr>
              <w:spacing w:before="100" w:beforeAutospacing="1"/>
              <w:cnfStyle w:val="000000100000"/>
              <w:rPr>
                <w:rFonts w:cstheme="minorHAnsi"/>
                <w:color w:val="000000"/>
                <w:sz w:val="24"/>
                <w:szCs w:val="28"/>
              </w:rPr>
            </w:pPr>
            <w:r>
              <w:rPr>
                <w:rFonts w:cstheme="minorHAnsi"/>
                <w:color w:val="000000"/>
                <w:sz w:val="24"/>
                <w:szCs w:val="28"/>
              </w:rPr>
              <w:t>22</w:t>
            </w:r>
            <w:r w:rsidR="00D27E89">
              <w:rPr>
                <w:rFonts w:cstheme="minorHAnsi"/>
                <w:color w:val="000000"/>
                <w:sz w:val="24"/>
                <w:szCs w:val="28"/>
              </w:rPr>
              <w:t>.01.20</w:t>
            </w:r>
            <w:r>
              <w:rPr>
                <w:rFonts w:cstheme="minorHAnsi"/>
                <w:color w:val="000000"/>
                <w:sz w:val="24"/>
                <w:szCs w:val="28"/>
              </w:rPr>
              <w:t>20</w:t>
            </w:r>
          </w:p>
        </w:tc>
      </w:tr>
      <w:tr w:rsidR="00D27E89" w:rsidRPr="00B30570" w:rsidTr="00A71B6A">
        <w:trPr>
          <w:trHeight w:val="651"/>
        </w:trPr>
        <w:tc>
          <w:tcPr>
            <w:cnfStyle w:val="001000000000"/>
            <w:tcW w:w="3500" w:type="pct"/>
            <w:shd w:val="clear" w:color="auto" w:fill="auto"/>
            <w:vAlign w:val="center"/>
            <w:hideMark/>
          </w:tcPr>
          <w:p w:rsidR="00D27E89" w:rsidRPr="00D27E89" w:rsidRDefault="00D27E89" w:rsidP="00A71B6A">
            <w:pPr>
              <w:spacing w:before="100" w:beforeAutospacing="1"/>
              <w:rPr>
                <w:rFonts w:cstheme="minorHAnsi"/>
                <w:color w:val="000000"/>
                <w:szCs w:val="28"/>
              </w:rPr>
            </w:pPr>
            <w:r w:rsidRPr="00D27E89">
              <w:rPr>
                <w:rFonts w:cstheme="minorHAnsi"/>
                <w:color w:val="000000"/>
                <w:szCs w:val="28"/>
              </w:rPr>
              <w:t>Tezli-Tezsiz Yüksek Lisans/Doktora Yedekten Kazananların Kesin Kayıtları</w:t>
            </w:r>
          </w:p>
        </w:tc>
        <w:tc>
          <w:tcPr>
            <w:tcW w:w="795" w:type="pct"/>
            <w:shd w:val="clear" w:color="auto" w:fill="auto"/>
            <w:vAlign w:val="center"/>
          </w:tcPr>
          <w:p w:rsidR="00D27E89" w:rsidRPr="00D27E89" w:rsidRDefault="00F90EDB" w:rsidP="00A71B6A">
            <w:pPr>
              <w:spacing w:before="100" w:beforeAutospacing="1"/>
              <w:cnfStyle w:val="000000000000"/>
              <w:rPr>
                <w:rFonts w:cstheme="minorHAnsi"/>
                <w:color w:val="000000"/>
                <w:szCs w:val="28"/>
              </w:rPr>
            </w:pPr>
            <w:r>
              <w:rPr>
                <w:rFonts w:cstheme="minorHAnsi"/>
                <w:color w:val="000000"/>
                <w:szCs w:val="28"/>
              </w:rPr>
              <w:t>23</w:t>
            </w:r>
            <w:r w:rsidR="00D27E89" w:rsidRPr="00D27E89">
              <w:rPr>
                <w:rFonts w:cstheme="minorHAnsi"/>
                <w:color w:val="000000"/>
                <w:szCs w:val="28"/>
              </w:rPr>
              <w:t>.01.20</w:t>
            </w:r>
            <w:r>
              <w:rPr>
                <w:rFonts w:cstheme="minorHAnsi"/>
                <w:color w:val="000000"/>
                <w:szCs w:val="28"/>
              </w:rPr>
              <w:t>20</w:t>
            </w:r>
          </w:p>
        </w:tc>
        <w:tc>
          <w:tcPr>
            <w:tcW w:w="705" w:type="pct"/>
            <w:shd w:val="clear" w:color="auto" w:fill="auto"/>
            <w:vAlign w:val="center"/>
            <w:hideMark/>
          </w:tcPr>
          <w:p w:rsidR="00D27E89" w:rsidRPr="00BF28CE" w:rsidRDefault="00F90EDB" w:rsidP="00A71B6A">
            <w:pPr>
              <w:spacing w:before="100" w:beforeAutospacing="1"/>
              <w:cnfStyle w:val="000000000000"/>
              <w:rPr>
                <w:rFonts w:cstheme="minorHAnsi"/>
                <w:color w:val="000000"/>
                <w:sz w:val="24"/>
                <w:szCs w:val="28"/>
              </w:rPr>
            </w:pPr>
            <w:r>
              <w:rPr>
                <w:rFonts w:cstheme="minorHAnsi"/>
                <w:color w:val="000000"/>
                <w:sz w:val="24"/>
                <w:szCs w:val="28"/>
              </w:rPr>
              <w:t>24.01</w:t>
            </w:r>
            <w:r w:rsidR="00D27E89">
              <w:rPr>
                <w:rFonts w:cstheme="minorHAnsi"/>
                <w:color w:val="000000"/>
                <w:sz w:val="24"/>
                <w:szCs w:val="28"/>
              </w:rPr>
              <w:t>.20</w:t>
            </w:r>
            <w:r>
              <w:rPr>
                <w:rFonts w:cstheme="minorHAnsi"/>
                <w:color w:val="000000"/>
                <w:sz w:val="24"/>
                <w:szCs w:val="28"/>
              </w:rPr>
              <w:t>20</w:t>
            </w:r>
          </w:p>
        </w:tc>
      </w:tr>
      <w:tr w:rsidR="00D27E89" w:rsidRPr="00B30570" w:rsidTr="00A71B6A">
        <w:trPr>
          <w:cnfStyle w:val="000000100000"/>
          <w:trHeight w:val="817"/>
        </w:trPr>
        <w:tc>
          <w:tcPr>
            <w:cnfStyle w:val="001000000000"/>
            <w:tcW w:w="3500" w:type="pct"/>
            <w:shd w:val="clear" w:color="auto" w:fill="auto"/>
            <w:vAlign w:val="center"/>
          </w:tcPr>
          <w:p w:rsidR="00D27E89" w:rsidRPr="00D27E89" w:rsidRDefault="00D27E89" w:rsidP="00A71B6A">
            <w:pPr>
              <w:spacing w:before="100" w:beforeAutospacing="1"/>
              <w:rPr>
                <w:rFonts w:cstheme="minorHAnsi"/>
                <w:color w:val="000000"/>
                <w:szCs w:val="28"/>
              </w:rPr>
            </w:pPr>
            <w:r w:rsidRPr="00D27E89">
              <w:rPr>
                <w:rFonts w:cstheme="minorHAnsi"/>
                <w:color w:val="000000"/>
                <w:szCs w:val="28"/>
              </w:rPr>
              <w:t>Özel Öğrenci Başvuruları</w:t>
            </w:r>
          </w:p>
        </w:tc>
        <w:tc>
          <w:tcPr>
            <w:tcW w:w="795" w:type="pct"/>
            <w:shd w:val="clear" w:color="auto" w:fill="auto"/>
            <w:vAlign w:val="center"/>
          </w:tcPr>
          <w:p w:rsidR="00D27E89" w:rsidRPr="00D27E89" w:rsidRDefault="009A663D" w:rsidP="00A71B6A">
            <w:pPr>
              <w:spacing w:before="100" w:beforeAutospacing="1"/>
              <w:cnfStyle w:val="000000100000"/>
              <w:rPr>
                <w:rFonts w:cstheme="minorHAnsi"/>
                <w:color w:val="000000"/>
                <w:szCs w:val="28"/>
              </w:rPr>
            </w:pPr>
            <w:r>
              <w:rPr>
                <w:rFonts w:cstheme="minorHAnsi"/>
                <w:color w:val="000000"/>
                <w:szCs w:val="28"/>
              </w:rPr>
              <w:t>20</w:t>
            </w:r>
            <w:r w:rsidR="00D27E89" w:rsidRPr="00D27E89">
              <w:rPr>
                <w:rFonts w:cstheme="minorHAnsi"/>
                <w:color w:val="000000"/>
                <w:szCs w:val="28"/>
              </w:rPr>
              <w:t>.01.20</w:t>
            </w:r>
            <w:r>
              <w:rPr>
                <w:rFonts w:cstheme="minorHAnsi"/>
                <w:color w:val="000000"/>
                <w:szCs w:val="28"/>
              </w:rPr>
              <w:t>20</w:t>
            </w:r>
          </w:p>
        </w:tc>
        <w:tc>
          <w:tcPr>
            <w:tcW w:w="705" w:type="pct"/>
            <w:shd w:val="clear" w:color="auto" w:fill="auto"/>
            <w:vAlign w:val="center"/>
          </w:tcPr>
          <w:p w:rsidR="00D27E89" w:rsidRPr="00BF28CE" w:rsidRDefault="009A663D" w:rsidP="00A71B6A">
            <w:pPr>
              <w:spacing w:before="100" w:beforeAutospacing="1"/>
              <w:cnfStyle w:val="000000100000"/>
              <w:rPr>
                <w:rFonts w:cstheme="minorHAnsi"/>
                <w:color w:val="000000"/>
                <w:sz w:val="24"/>
                <w:szCs w:val="28"/>
              </w:rPr>
            </w:pPr>
            <w:r>
              <w:rPr>
                <w:rFonts w:cstheme="minorHAnsi"/>
                <w:color w:val="000000"/>
                <w:sz w:val="24"/>
                <w:szCs w:val="28"/>
              </w:rPr>
              <w:t>24</w:t>
            </w:r>
            <w:r w:rsidR="00D27E89">
              <w:rPr>
                <w:rFonts w:cstheme="minorHAnsi"/>
                <w:color w:val="000000"/>
                <w:sz w:val="24"/>
                <w:szCs w:val="28"/>
              </w:rPr>
              <w:t>.01.20</w:t>
            </w:r>
            <w:r>
              <w:rPr>
                <w:rFonts w:cstheme="minorHAnsi"/>
                <w:color w:val="000000"/>
                <w:sz w:val="24"/>
                <w:szCs w:val="28"/>
              </w:rPr>
              <w:t>20</w:t>
            </w:r>
          </w:p>
        </w:tc>
      </w:tr>
      <w:tr w:rsidR="00D27E89" w:rsidRPr="00B30570" w:rsidTr="00A71B6A">
        <w:trPr>
          <w:trHeight w:val="524"/>
        </w:trPr>
        <w:tc>
          <w:tcPr>
            <w:cnfStyle w:val="001000000000"/>
            <w:tcW w:w="3500" w:type="pct"/>
            <w:shd w:val="clear" w:color="auto" w:fill="auto"/>
            <w:vAlign w:val="center"/>
          </w:tcPr>
          <w:p w:rsidR="00D27E89" w:rsidRPr="00D27E89" w:rsidRDefault="00D27E89" w:rsidP="00A71B6A">
            <w:pPr>
              <w:spacing w:before="100" w:beforeAutospacing="1"/>
              <w:rPr>
                <w:rFonts w:cstheme="minorHAnsi"/>
                <w:color w:val="000000"/>
                <w:szCs w:val="28"/>
              </w:rPr>
            </w:pPr>
            <w:r w:rsidRPr="00D27E89">
              <w:rPr>
                <w:rFonts w:cstheme="minorHAnsi"/>
                <w:color w:val="000000"/>
                <w:szCs w:val="28"/>
              </w:rPr>
              <w:t xml:space="preserve">Yatay Geçiş Başvuruları </w:t>
            </w:r>
          </w:p>
        </w:tc>
        <w:tc>
          <w:tcPr>
            <w:tcW w:w="795" w:type="pct"/>
            <w:shd w:val="clear" w:color="auto" w:fill="auto"/>
            <w:vAlign w:val="center"/>
          </w:tcPr>
          <w:p w:rsidR="00D27E89" w:rsidRPr="00D27E89" w:rsidRDefault="009A663D" w:rsidP="00A71B6A">
            <w:pPr>
              <w:spacing w:before="100" w:beforeAutospacing="1"/>
              <w:cnfStyle w:val="000000000000"/>
              <w:rPr>
                <w:rFonts w:cstheme="minorHAnsi"/>
                <w:color w:val="000000"/>
                <w:szCs w:val="28"/>
              </w:rPr>
            </w:pPr>
            <w:r>
              <w:rPr>
                <w:rFonts w:cstheme="minorHAnsi"/>
                <w:color w:val="000000"/>
                <w:szCs w:val="28"/>
              </w:rPr>
              <w:t>13</w:t>
            </w:r>
            <w:r w:rsidR="00D27E89" w:rsidRPr="00D27E89">
              <w:rPr>
                <w:rFonts w:cstheme="minorHAnsi"/>
                <w:color w:val="000000"/>
                <w:szCs w:val="28"/>
              </w:rPr>
              <w:t>.01.20</w:t>
            </w:r>
            <w:r>
              <w:rPr>
                <w:rFonts w:cstheme="minorHAnsi"/>
                <w:color w:val="000000"/>
                <w:szCs w:val="28"/>
              </w:rPr>
              <w:t>20</w:t>
            </w:r>
          </w:p>
        </w:tc>
        <w:tc>
          <w:tcPr>
            <w:tcW w:w="705" w:type="pct"/>
            <w:shd w:val="clear" w:color="auto" w:fill="auto"/>
            <w:vAlign w:val="center"/>
          </w:tcPr>
          <w:p w:rsidR="00D27E89" w:rsidRPr="00BF28CE" w:rsidRDefault="009A663D" w:rsidP="00A71B6A">
            <w:pPr>
              <w:spacing w:before="100" w:beforeAutospacing="1"/>
              <w:cnfStyle w:val="000000000000"/>
              <w:rPr>
                <w:rFonts w:cstheme="minorHAnsi"/>
                <w:color w:val="000000"/>
                <w:sz w:val="24"/>
                <w:szCs w:val="28"/>
              </w:rPr>
            </w:pPr>
            <w:r>
              <w:rPr>
                <w:rFonts w:cstheme="minorHAnsi"/>
                <w:color w:val="000000"/>
                <w:sz w:val="24"/>
                <w:szCs w:val="28"/>
              </w:rPr>
              <w:t>17</w:t>
            </w:r>
            <w:r w:rsidR="00D27E89">
              <w:rPr>
                <w:rFonts w:cstheme="minorHAnsi"/>
                <w:color w:val="000000"/>
                <w:sz w:val="24"/>
                <w:szCs w:val="28"/>
              </w:rPr>
              <w:t>.01.20</w:t>
            </w:r>
            <w:r>
              <w:rPr>
                <w:rFonts w:cstheme="minorHAnsi"/>
                <w:color w:val="000000"/>
                <w:sz w:val="24"/>
                <w:szCs w:val="28"/>
              </w:rPr>
              <w:t>20</w:t>
            </w:r>
          </w:p>
        </w:tc>
      </w:tr>
    </w:tbl>
    <w:p w:rsidR="00B30570" w:rsidRDefault="00B30570" w:rsidP="00B30570">
      <w:pPr>
        <w:widowControl w:val="0"/>
        <w:autoSpaceDE w:val="0"/>
        <w:autoSpaceDN w:val="0"/>
        <w:adjustRightInd w:val="0"/>
        <w:spacing w:after="0" w:line="250" w:lineRule="auto"/>
        <w:ind w:left="103" w:right="69" w:firstLine="617"/>
        <w:jc w:val="center"/>
        <w:rPr>
          <w:rFonts w:cstheme="minorHAnsi"/>
          <w:b/>
          <w:bCs/>
          <w:color w:val="000000"/>
          <w:sz w:val="28"/>
          <w:szCs w:val="28"/>
        </w:rPr>
      </w:pPr>
    </w:p>
    <w:p w:rsidR="00D27E89" w:rsidRDefault="00D27E89" w:rsidP="00B30570">
      <w:pPr>
        <w:widowControl w:val="0"/>
        <w:autoSpaceDE w:val="0"/>
        <w:autoSpaceDN w:val="0"/>
        <w:adjustRightInd w:val="0"/>
        <w:spacing w:after="0" w:line="250" w:lineRule="auto"/>
        <w:ind w:left="103" w:right="69" w:firstLine="617"/>
        <w:jc w:val="center"/>
        <w:rPr>
          <w:rFonts w:cstheme="minorHAnsi"/>
          <w:b/>
          <w:bCs/>
          <w:color w:val="000000"/>
          <w:sz w:val="28"/>
          <w:szCs w:val="28"/>
        </w:rPr>
      </w:pPr>
    </w:p>
    <w:p w:rsidR="00684694" w:rsidRPr="00B30570" w:rsidRDefault="00684694" w:rsidP="00B30570">
      <w:pPr>
        <w:widowControl w:val="0"/>
        <w:autoSpaceDE w:val="0"/>
        <w:autoSpaceDN w:val="0"/>
        <w:adjustRightInd w:val="0"/>
        <w:spacing w:after="0" w:line="250" w:lineRule="auto"/>
        <w:ind w:left="103" w:right="69" w:firstLine="617"/>
        <w:jc w:val="center"/>
        <w:rPr>
          <w:rFonts w:cstheme="minorHAnsi"/>
          <w:b/>
          <w:bCs/>
          <w:color w:val="000000"/>
          <w:sz w:val="28"/>
          <w:szCs w:val="28"/>
        </w:rPr>
      </w:pPr>
    </w:p>
    <w:p w:rsidR="00B429AE" w:rsidRDefault="00B429AE" w:rsidP="004C4E80"/>
    <w:p w:rsidR="00DD5E83" w:rsidRDefault="00DD5E83" w:rsidP="004C4E80"/>
    <w:tbl>
      <w:tblPr>
        <w:tblpPr w:leftFromText="141" w:rightFromText="141" w:vertAnchor="text" w:horzAnchor="margin" w:tblpXSpec="center" w:tblpY="98"/>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257"/>
        <w:gridCol w:w="439"/>
        <w:gridCol w:w="439"/>
        <w:gridCol w:w="439"/>
        <w:gridCol w:w="439"/>
        <w:gridCol w:w="440"/>
        <w:gridCol w:w="4502"/>
      </w:tblGrid>
      <w:tr w:rsidR="00C02BFF" w:rsidRPr="00ED0FEB" w:rsidTr="00ED0FEB">
        <w:trPr>
          <w:cantSplit/>
          <w:trHeight w:val="2225"/>
        </w:trPr>
        <w:tc>
          <w:tcPr>
            <w:tcW w:w="1914" w:type="dxa"/>
            <w:shd w:val="clear" w:color="auto" w:fill="auto"/>
            <w:vAlign w:val="center"/>
          </w:tcPr>
          <w:p w:rsidR="00C02BFF" w:rsidRPr="00ED0FEB" w:rsidRDefault="00C02BFF" w:rsidP="00FC7071">
            <w:pPr>
              <w:ind w:right="33"/>
              <w:jc w:val="center"/>
              <w:rPr>
                <w:rFonts w:ascii="Times New Roman" w:eastAsia="Calibri" w:hAnsi="Times New Roman" w:cs="Times New Roman"/>
                <w:b/>
                <w:bCs/>
                <w:iCs/>
                <w:sz w:val="16"/>
                <w:szCs w:val="16"/>
              </w:rPr>
            </w:pPr>
            <w:r w:rsidRPr="00ED0FEB">
              <w:rPr>
                <w:rFonts w:ascii="Times New Roman" w:eastAsia="Calibri" w:hAnsi="Times New Roman" w:cs="Times New Roman"/>
                <w:b/>
                <w:bCs/>
                <w:iCs/>
                <w:sz w:val="16"/>
                <w:szCs w:val="16"/>
              </w:rPr>
              <w:t>ANABİLİM DALI</w:t>
            </w:r>
          </w:p>
        </w:tc>
        <w:tc>
          <w:tcPr>
            <w:tcW w:w="1257" w:type="dxa"/>
            <w:shd w:val="clear" w:color="auto" w:fill="auto"/>
            <w:vAlign w:val="center"/>
          </w:tcPr>
          <w:p w:rsidR="00C02BFF" w:rsidRPr="00ED0FEB" w:rsidRDefault="00C02BFF" w:rsidP="00FC7071">
            <w:pPr>
              <w:jc w:val="center"/>
              <w:rPr>
                <w:rFonts w:ascii="Times New Roman" w:eastAsia="Calibri" w:hAnsi="Times New Roman" w:cs="Times New Roman"/>
                <w:b/>
                <w:bCs/>
                <w:iCs/>
                <w:sz w:val="16"/>
                <w:szCs w:val="16"/>
              </w:rPr>
            </w:pPr>
            <w:r w:rsidRPr="00ED0FEB">
              <w:rPr>
                <w:rFonts w:ascii="Times New Roman" w:eastAsia="Calibri" w:hAnsi="Times New Roman" w:cs="Times New Roman"/>
                <w:b/>
                <w:bCs/>
                <w:iCs/>
                <w:sz w:val="16"/>
                <w:szCs w:val="16"/>
              </w:rPr>
              <w:t>PROGRAM SEVİYESİ</w:t>
            </w:r>
          </w:p>
        </w:tc>
        <w:tc>
          <w:tcPr>
            <w:tcW w:w="439" w:type="dxa"/>
            <w:shd w:val="clear" w:color="auto" w:fill="auto"/>
            <w:textDirection w:val="btLr"/>
            <w:vAlign w:val="center"/>
          </w:tcPr>
          <w:p w:rsidR="00C02BFF" w:rsidRPr="00ED0FEB" w:rsidRDefault="00C02BFF" w:rsidP="00530C58">
            <w:pPr>
              <w:tabs>
                <w:tab w:val="left" w:pos="1133"/>
              </w:tabs>
              <w:ind w:left="113" w:right="-108"/>
              <w:rPr>
                <w:rFonts w:ascii="Times New Roman" w:eastAsia="Calibri" w:hAnsi="Times New Roman" w:cs="Times New Roman"/>
                <w:b/>
                <w:bCs/>
                <w:iCs/>
                <w:sz w:val="16"/>
                <w:szCs w:val="16"/>
              </w:rPr>
            </w:pPr>
            <w:r w:rsidRPr="00ED0FEB">
              <w:rPr>
                <w:rFonts w:ascii="Times New Roman" w:eastAsia="Calibri" w:hAnsi="Times New Roman" w:cs="Times New Roman"/>
                <w:b/>
                <w:bCs/>
                <w:iCs/>
                <w:sz w:val="16"/>
                <w:szCs w:val="16"/>
              </w:rPr>
              <w:t>T.C. UYRUKLU</w:t>
            </w:r>
          </w:p>
        </w:tc>
        <w:tc>
          <w:tcPr>
            <w:tcW w:w="439" w:type="dxa"/>
            <w:shd w:val="clear" w:color="auto" w:fill="auto"/>
            <w:textDirection w:val="btLr"/>
          </w:tcPr>
          <w:p w:rsidR="00C02BFF" w:rsidRPr="00ED0FEB" w:rsidRDefault="00C02BFF" w:rsidP="00530C58">
            <w:pPr>
              <w:ind w:left="113" w:right="37"/>
              <w:rPr>
                <w:rFonts w:ascii="Times New Roman" w:eastAsia="Calibri" w:hAnsi="Times New Roman" w:cs="Times New Roman"/>
                <w:b/>
                <w:bCs/>
                <w:iCs/>
                <w:sz w:val="16"/>
                <w:szCs w:val="16"/>
              </w:rPr>
            </w:pPr>
            <w:r w:rsidRPr="00ED0FEB">
              <w:rPr>
                <w:rFonts w:ascii="Times New Roman" w:eastAsia="Calibri" w:hAnsi="Times New Roman" w:cs="Times New Roman"/>
                <w:b/>
                <w:bCs/>
                <w:iCs/>
                <w:sz w:val="16"/>
                <w:szCs w:val="16"/>
              </w:rPr>
              <w:t>YABANCI UYRUKLU</w:t>
            </w:r>
          </w:p>
        </w:tc>
        <w:tc>
          <w:tcPr>
            <w:tcW w:w="439" w:type="dxa"/>
            <w:shd w:val="clear" w:color="auto" w:fill="auto"/>
            <w:textDirection w:val="btLr"/>
          </w:tcPr>
          <w:p w:rsidR="00C02BFF" w:rsidRPr="00ED0FEB" w:rsidRDefault="00C02BFF" w:rsidP="000F62F4">
            <w:pPr>
              <w:ind w:left="113" w:right="37"/>
              <w:rPr>
                <w:rFonts w:ascii="Times New Roman" w:eastAsia="Calibri" w:hAnsi="Times New Roman" w:cs="Times New Roman"/>
                <w:b/>
                <w:bCs/>
                <w:iCs/>
                <w:sz w:val="16"/>
                <w:szCs w:val="16"/>
              </w:rPr>
            </w:pPr>
            <w:r w:rsidRPr="00ED0FEB">
              <w:rPr>
                <w:rFonts w:ascii="Times New Roman" w:eastAsia="Calibri" w:hAnsi="Times New Roman" w:cs="Times New Roman"/>
                <w:b/>
                <w:bCs/>
                <w:iCs/>
                <w:sz w:val="16"/>
                <w:szCs w:val="16"/>
              </w:rPr>
              <w:t>YATAY GEÇİŞ</w:t>
            </w:r>
          </w:p>
        </w:tc>
        <w:tc>
          <w:tcPr>
            <w:tcW w:w="439" w:type="dxa"/>
            <w:shd w:val="clear" w:color="auto" w:fill="auto"/>
            <w:textDirection w:val="btLr"/>
            <w:vAlign w:val="center"/>
          </w:tcPr>
          <w:p w:rsidR="00C02BFF" w:rsidRPr="00ED0FEB" w:rsidRDefault="00C02BFF" w:rsidP="000F62F4">
            <w:pPr>
              <w:ind w:left="113" w:right="37"/>
              <w:rPr>
                <w:rFonts w:ascii="Times New Roman" w:eastAsia="Calibri" w:hAnsi="Times New Roman" w:cs="Times New Roman"/>
                <w:b/>
                <w:bCs/>
                <w:iCs/>
                <w:sz w:val="16"/>
                <w:szCs w:val="16"/>
              </w:rPr>
            </w:pPr>
            <w:r w:rsidRPr="00ED0FEB">
              <w:rPr>
                <w:rFonts w:ascii="Times New Roman" w:eastAsia="Calibri" w:hAnsi="Times New Roman" w:cs="Times New Roman"/>
                <w:b/>
                <w:bCs/>
                <w:iCs/>
                <w:sz w:val="16"/>
                <w:szCs w:val="16"/>
              </w:rPr>
              <w:t>ÜNİP *</w:t>
            </w:r>
          </w:p>
        </w:tc>
        <w:tc>
          <w:tcPr>
            <w:tcW w:w="440" w:type="dxa"/>
            <w:shd w:val="clear" w:color="auto" w:fill="auto"/>
            <w:textDirection w:val="btLr"/>
            <w:vAlign w:val="center"/>
          </w:tcPr>
          <w:p w:rsidR="00C02BFF" w:rsidRPr="00ED0FEB" w:rsidRDefault="00C02BFF" w:rsidP="000F62F4">
            <w:pPr>
              <w:ind w:left="113" w:right="37"/>
              <w:rPr>
                <w:rFonts w:ascii="Times New Roman" w:eastAsia="Calibri" w:hAnsi="Times New Roman" w:cs="Times New Roman"/>
                <w:b/>
                <w:bCs/>
                <w:iCs/>
                <w:sz w:val="16"/>
                <w:szCs w:val="16"/>
              </w:rPr>
            </w:pPr>
            <w:r w:rsidRPr="00ED0FEB">
              <w:rPr>
                <w:rFonts w:ascii="Times New Roman" w:eastAsia="Calibri" w:hAnsi="Times New Roman" w:cs="Times New Roman"/>
                <w:b/>
                <w:bCs/>
                <w:iCs/>
                <w:sz w:val="16"/>
                <w:szCs w:val="16"/>
              </w:rPr>
              <w:t>KAMU KUR. YÖNET.**</w:t>
            </w:r>
          </w:p>
        </w:tc>
        <w:tc>
          <w:tcPr>
            <w:tcW w:w="4502" w:type="dxa"/>
            <w:shd w:val="clear" w:color="auto" w:fill="auto"/>
            <w:vAlign w:val="center"/>
          </w:tcPr>
          <w:p w:rsidR="00C02BFF" w:rsidRPr="00ED0FEB" w:rsidRDefault="00FA1EA6" w:rsidP="00FA1EA6">
            <w:pPr>
              <w:ind w:right="37"/>
              <w:jc w:val="center"/>
              <w:rPr>
                <w:rFonts w:ascii="Times New Roman" w:eastAsia="Calibri" w:hAnsi="Times New Roman" w:cs="Times New Roman"/>
                <w:b/>
                <w:bCs/>
                <w:iCs/>
                <w:sz w:val="16"/>
                <w:szCs w:val="16"/>
              </w:rPr>
            </w:pPr>
            <w:r w:rsidRPr="00ED0FEB">
              <w:rPr>
                <w:rFonts w:ascii="Times New Roman" w:eastAsia="Calibri" w:hAnsi="Times New Roman" w:cs="Times New Roman"/>
                <w:b/>
                <w:bCs/>
                <w:iCs/>
                <w:sz w:val="16"/>
                <w:szCs w:val="16"/>
              </w:rPr>
              <w:t>PROGRAMLARA BAŞVURU İÇİN GEREKEN ŞARTLAR</w:t>
            </w:r>
          </w:p>
        </w:tc>
      </w:tr>
      <w:tr w:rsidR="00660561" w:rsidRPr="00ED0FEB" w:rsidTr="00ED0FEB">
        <w:trPr>
          <w:trHeight w:val="703"/>
        </w:trPr>
        <w:tc>
          <w:tcPr>
            <w:tcW w:w="1914" w:type="dxa"/>
            <w:vMerge w:val="restart"/>
            <w:shd w:val="clear" w:color="auto" w:fill="auto"/>
            <w:vAlign w:val="center"/>
          </w:tcPr>
          <w:p w:rsidR="00660561" w:rsidRPr="00ED0FEB" w:rsidRDefault="00660561" w:rsidP="00660561">
            <w:pPr>
              <w:spacing w:after="0"/>
              <w:ind w:right="33"/>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Bahçe Bitkileri</w:t>
            </w:r>
          </w:p>
        </w:tc>
        <w:tc>
          <w:tcPr>
            <w:tcW w:w="1257" w:type="dxa"/>
            <w:shd w:val="clear" w:color="auto" w:fill="auto"/>
            <w:vAlign w:val="center"/>
          </w:tcPr>
          <w:p w:rsidR="00660561" w:rsidRPr="00ED0FEB" w:rsidRDefault="00660561" w:rsidP="00660561">
            <w:pPr>
              <w:spacing w:after="0"/>
              <w:jc w:val="center"/>
              <w:rPr>
                <w:rFonts w:ascii="Times New Roman" w:hAnsi="Times New Roman" w:cs="Times New Roman"/>
                <w:sz w:val="16"/>
                <w:szCs w:val="16"/>
              </w:rPr>
            </w:pPr>
            <w:r w:rsidRPr="00ED0FEB">
              <w:rPr>
                <w:rFonts w:ascii="Times New Roman" w:hAnsi="Times New Roman" w:cs="Times New Roman"/>
                <w:sz w:val="16"/>
                <w:szCs w:val="16"/>
              </w:rPr>
              <w:t>Tezli Yüksek Lisans</w:t>
            </w:r>
          </w:p>
        </w:tc>
        <w:tc>
          <w:tcPr>
            <w:tcW w:w="439" w:type="dxa"/>
            <w:shd w:val="clear" w:color="auto" w:fill="auto"/>
            <w:vAlign w:val="center"/>
          </w:tcPr>
          <w:p w:rsidR="00660561" w:rsidRPr="00ED0FEB" w:rsidRDefault="00777ED0" w:rsidP="00660561">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10</w:t>
            </w:r>
          </w:p>
        </w:tc>
        <w:tc>
          <w:tcPr>
            <w:tcW w:w="439" w:type="dxa"/>
            <w:shd w:val="clear" w:color="auto" w:fill="auto"/>
            <w:vAlign w:val="center"/>
          </w:tcPr>
          <w:p w:rsidR="00660561" w:rsidRPr="00ED0FEB" w:rsidRDefault="00660561" w:rsidP="00660561">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60561" w:rsidRPr="00ED0FEB" w:rsidRDefault="00660561" w:rsidP="00660561">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60561" w:rsidRPr="00ED0FEB" w:rsidRDefault="00660561" w:rsidP="00660561">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60561" w:rsidRPr="00ED0FEB" w:rsidRDefault="00660561" w:rsidP="00660561">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60561" w:rsidRPr="00ED0FEB" w:rsidRDefault="00660561" w:rsidP="00660561">
            <w:pPr>
              <w:spacing w:after="0"/>
              <w:ind w:right="37"/>
              <w:jc w:val="both"/>
              <w:rPr>
                <w:rFonts w:ascii="Times New Roman" w:hAnsi="Times New Roman" w:cs="Times New Roman"/>
                <w:sz w:val="16"/>
                <w:szCs w:val="16"/>
              </w:rPr>
            </w:pPr>
            <w:r w:rsidRPr="00ED0FEB">
              <w:rPr>
                <w:rFonts w:ascii="Times New Roman" w:hAnsi="Times New Roman" w:cs="Times New Roman"/>
                <w:sz w:val="16"/>
                <w:szCs w:val="16"/>
              </w:rPr>
              <w:t>Bahçe Bitkileri bölümü mezunu olmak.</w:t>
            </w:r>
          </w:p>
        </w:tc>
      </w:tr>
      <w:tr w:rsidR="00777ED0" w:rsidRPr="00ED0FEB" w:rsidTr="00ED0FEB">
        <w:trPr>
          <w:trHeight w:val="703"/>
        </w:trPr>
        <w:tc>
          <w:tcPr>
            <w:tcW w:w="1914" w:type="dxa"/>
            <w:vMerge/>
            <w:shd w:val="clear" w:color="auto" w:fill="auto"/>
            <w:vAlign w:val="center"/>
          </w:tcPr>
          <w:p w:rsidR="00777ED0" w:rsidRPr="00ED0FEB" w:rsidRDefault="00777ED0" w:rsidP="00777ED0">
            <w:pPr>
              <w:spacing w:after="0"/>
              <w:ind w:right="33"/>
              <w:jc w:val="center"/>
              <w:rPr>
                <w:rFonts w:ascii="Times New Roman" w:eastAsia="Calibri" w:hAnsi="Times New Roman" w:cs="Times New Roman"/>
                <w:bCs/>
                <w:sz w:val="16"/>
                <w:szCs w:val="16"/>
              </w:rPr>
            </w:pPr>
          </w:p>
        </w:tc>
        <w:tc>
          <w:tcPr>
            <w:tcW w:w="1257" w:type="dxa"/>
            <w:shd w:val="clear" w:color="auto" w:fill="auto"/>
            <w:vAlign w:val="center"/>
          </w:tcPr>
          <w:p w:rsidR="00777ED0" w:rsidRPr="00ED0FEB" w:rsidRDefault="00777ED0" w:rsidP="00777ED0">
            <w:pPr>
              <w:spacing w:after="0"/>
              <w:jc w:val="center"/>
              <w:rPr>
                <w:rFonts w:ascii="Times New Roman" w:hAnsi="Times New Roman" w:cs="Times New Roman"/>
                <w:sz w:val="16"/>
                <w:szCs w:val="16"/>
              </w:rPr>
            </w:pPr>
            <w:r w:rsidRPr="00ED0FEB">
              <w:rPr>
                <w:rFonts w:ascii="Times New Roman" w:eastAsia="Calibri" w:hAnsi="Times New Roman" w:cs="Times New Roman"/>
                <w:sz w:val="16"/>
                <w:szCs w:val="16"/>
              </w:rPr>
              <w:t xml:space="preserve">Yabancı Uyruklu </w:t>
            </w:r>
            <w:r w:rsidRPr="00ED0FEB">
              <w:rPr>
                <w:rFonts w:ascii="Times New Roman" w:eastAsia="Calibri" w:hAnsi="Times New Roman" w:cs="Times New Roman"/>
                <w:bCs/>
                <w:sz w:val="16"/>
                <w:szCs w:val="16"/>
              </w:rPr>
              <w:t>(Türkçe Eğitim)</w:t>
            </w:r>
          </w:p>
        </w:tc>
        <w:tc>
          <w:tcPr>
            <w:tcW w:w="439"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1</w:t>
            </w:r>
          </w:p>
        </w:tc>
        <w:tc>
          <w:tcPr>
            <w:tcW w:w="439"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777ED0" w:rsidRPr="00ED0FEB" w:rsidRDefault="00777ED0" w:rsidP="00777ED0">
            <w:pPr>
              <w:spacing w:after="0"/>
              <w:ind w:right="37"/>
              <w:jc w:val="both"/>
              <w:rPr>
                <w:rFonts w:ascii="Times New Roman" w:hAnsi="Times New Roman" w:cs="Times New Roman"/>
                <w:sz w:val="16"/>
                <w:szCs w:val="16"/>
              </w:rPr>
            </w:pPr>
            <w:r w:rsidRPr="00ED0FEB">
              <w:rPr>
                <w:rFonts w:ascii="Times New Roman" w:hAnsi="Times New Roman" w:cs="Times New Roman"/>
                <w:sz w:val="16"/>
                <w:szCs w:val="16"/>
              </w:rPr>
              <w:t>Ziraat Fakültesi veya dengi fakültelerden lisans mezunu olmak veya Bahçe Bitkileri/ Bitkisel Üretim programı mezunu olmak.</w:t>
            </w:r>
          </w:p>
        </w:tc>
      </w:tr>
      <w:tr w:rsidR="00777ED0" w:rsidRPr="00ED0FEB" w:rsidTr="00ED0FEB">
        <w:trPr>
          <w:trHeight w:val="703"/>
        </w:trPr>
        <w:tc>
          <w:tcPr>
            <w:tcW w:w="1914" w:type="dxa"/>
            <w:vMerge/>
            <w:shd w:val="clear" w:color="auto" w:fill="auto"/>
            <w:vAlign w:val="center"/>
          </w:tcPr>
          <w:p w:rsidR="00777ED0" w:rsidRPr="00ED0FEB" w:rsidRDefault="00777ED0" w:rsidP="00777ED0">
            <w:pPr>
              <w:spacing w:after="0"/>
              <w:ind w:right="33"/>
              <w:jc w:val="center"/>
              <w:rPr>
                <w:rFonts w:ascii="Times New Roman" w:eastAsia="Calibri" w:hAnsi="Times New Roman" w:cs="Times New Roman"/>
                <w:bCs/>
                <w:sz w:val="16"/>
                <w:szCs w:val="16"/>
              </w:rPr>
            </w:pPr>
          </w:p>
        </w:tc>
        <w:tc>
          <w:tcPr>
            <w:tcW w:w="1257" w:type="dxa"/>
            <w:shd w:val="clear" w:color="auto" w:fill="auto"/>
            <w:vAlign w:val="center"/>
          </w:tcPr>
          <w:p w:rsidR="00777ED0" w:rsidRPr="00ED0FEB" w:rsidRDefault="00777ED0" w:rsidP="00777ED0">
            <w:pPr>
              <w:spacing w:after="0"/>
              <w:jc w:val="center"/>
              <w:rPr>
                <w:rFonts w:ascii="Times New Roman" w:hAnsi="Times New Roman" w:cs="Times New Roman"/>
                <w:sz w:val="16"/>
                <w:szCs w:val="16"/>
              </w:rPr>
            </w:pPr>
            <w:r w:rsidRPr="00ED0FEB">
              <w:rPr>
                <w:rFonts w:ascii="Times New Roman" w:eastAsia="Calibri" w:hAnsi="Times New Roman" w:cs="Times New Roman"/>
                <w:sz w:val="16"/>
                <w:szCs w:val="16"/>
              </w:rPr>
              <w:t>Yatay Geçiş</w:t>
            </w:r>
          </w:p>
        </w:tc>
        <w:tc>
          <w:tcPr>
            <w:tcW w:w="439"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1</w:t>
            </w:r>
          </w:p>
        </w:tc>
        <w:tc>
          <w:tcPr>
            <w:tcW w:w="439"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777ED0" w:rsidRPr="00ED0FEB" w:rsidRDefault="00777ED0" w:rsidP="00777ED0">
            <w:pPr>
              <w:spacing w:after="0"/>
              <w:ind w:right="37"/>
              <w:jc w:val="both"/>
              <w:rPr>
                <w:rFonts w:ascii="Times New Roman" w:hAnsi="Times New Roman" w:cs="Times New Roman"/>
                <w:sz w:val="16"/>
                <w:szCs w:val="16"/>
              </w:rPr>
            </w:pPr>
            <w:r w:rsidRPr="00ED0FEB">
              <w:rPr>
                <w:rFonts w:ascii="Times New Roman" w:hAnsi="Times New Roman" w:cs="Times New Roman"/>
                <w:sz w:val="16"/>
                <w:szCs w:val="16"/>
              </w:rPr>
              <w:t>Bahçe Bitkileri Anabilim dalında yüksek lisans yapıyor olmak..</w:t>
            </w:r>
          </w:p>
        </w:tc>
      </w:tr>
      <w:tr w:rsidR="00777ED0" w:rsidRPr="00ED0FEB" w:rsidTr="00ED0FEB">
        <w:trPr>
          <w:trHeight w:val="703"/>
        </w:trPr>
        <w:tc>
          <w:tcPr>
            <w:tcW w:w="1914" w:type="dxa"/>
            <w:vMerge/>
            <w:shd w:val="clear" w:color="auto" w:fill="auto"/>
            <w:vAlign w:val="center"/>
          </w:tcPr>
          <w:p w:rsidR="00777ED0" w:rsidRPr="00ED0FEB" w:rsidRDefault="00777ED0" w:rsidP="00777ED0">
            <w:pPr>
              <w:spacing w:after="0"/>
              <w:ind w:right="33"/>
              <w:jc w:val="center"/>
              <w:rPr>
                <w:rFonts w:ascii="Times New Roman" w:eastAsia="Calibri" w:hAnsi="Times New Roman" w:cs="Times New Roman"/>
                <w:bCs/>
                <w:sz w:val="16"/>
                <w:szCs w:val="16"/>
              </w:rPr>
            </w:pPr>
          </w:p>
        </w:tc>
        <w:tc>
          <w:tcPr>
            <w:tcW w:w="1257" w:type="dxa"/>
            <w:shd w:val="clear" w:color="auto" w:fill="auto"/>
            <w:vAlign w:val="center"/>
          </w:tcPr>
          <w:p w:rsidR="00777ED0" w:rsidRPr="00ED0FEB" w:rsidRDefault="00777ED0" w:rsidP="00777ED0">
            <w:pPr>
              <w:jc w:val="center"/>
              <w:rPr>
                <w:rFonts w:ascii="Times New Roman" w:hAnsi="Times New Roman" w:cs="Times New Roman"/>
                <w:sz w:val="16"/>
                <w:szCs w:val="16"/>
              </w:rPr>
            </w:pPr>
            <w:r w:rsidRPr="00ED0FEB">
              <w:rPr>
                <w:rFonts w:ascii="Times New Roman" w:hAnsi="Times New Roman" w:cs="Times New Roman"/>
                <w:sz w:val="16"/>
                <w:szCs w:val="16"/>
              </w:rPr>
              <w:t>Doktora</w:t>
            </w:r>
          </w:p>
        </w:tc>
        <w:tc>
          <w:tcPr>
            <w:tcW w:w="439"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4</w:t>
            </w:r>
          </w:p>
        </w:tc>
        <w:tc>
          <w:tcPr>
            <w:tcW w:w="439"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777ED0" w:rsidRPr="00ED0FEB" w:rsidRDefault="00777ED0" w:rsidP="00777ED0">
            <w:pPr>
              <w:spacing w:after="0"/>
              <w:ind w:right="37"/>
              <w:jc w:val="both"/>
              <w:rPr>
                <w:rFonts w:ascii="Times New Roman" w:hAnsi="Times New Roman" w:cs="Times New Roman"/>
                <w:sz w:val="16"/>
                <w:szCs w:val="16"/>
              </w:rPr>
            </w:pPr>
            <w:r w:rsidRPr="00ED0FEB">
              <w:rPr>
                <w:rFonts w:ascii="Times New Roman" w:hAnsi="Times New Roman" w:cs="Times New Roman"/>
                <w:sz w:val="16"/>
                <w:szCs w:val="16"/>
              </w:rPr>
              <w:t xml:space="preserve">Bahçe Bitkileri lisans mezunu olmak ve Bahçe Bitkileri Anabilim dalında </w:t>
            </w:r>
            <w:r w:rsidR="003F2849" w:rsidRPr="00ED0FEB">
              <w:rPr>
                <w:rFonts w:ascii="Times New Roman" w:hAnsi="Times New Roman" w:cs="Times New Roman"/>
                <w:sz w:val="16"/>
                <w:szCs w:val="16"/>
              </w:rPr>
              <w:t xml:space="preserve">tezli </w:t>
            </w:r>
            <w:r w:rsidRPr="00ED0FEB">
              <w:rPr>
                <w:rFonts w:ascii="Times New Roman" w:hAnsi="Times New Roman" w:cs="Times New Roman"/>
                <w:sz w:val="16"/>
                <w:szCs w:val="16"/>
              </w:rPr>
              <w:t>yüksek lisans yapmış olmak.</w:t>
            </w:r>
          </w:p>
        </w:tc>
      </w:tr>
      <w:tr w:rsidR="00777ED0" w:rsidRPr="00ED0FEB" w:rsidTr="00ED0FEB">
        <w:trPr>
          <w:trHeight w:val="703"/>
        </w:trPr>
        <w:tc>
          <w:tcPr>
            <w:tcW w:w="1914" w:type="dxa"/>
            <w:vMerge/>
            <w:shd w:val="clear" w:color="auto" w:fill="auto"/>
            <w:vAlign w:val="center"/>
          </w:tcPr>
          <w:p w:rsidR="00777ED0" w:rsidRPr="00ED0FEB" w:rsidRDefault="00777ED0" w:rsidP="00777ED0">
            <w:pPr>
              <w:spacing w:after="0"/>
              <w:ind w:right="33"/>
              <w:jc w:val="center"/>
              <w:rPr>
                <w:rFonts w:ascii="Times New Roman" w:eastAsia="Calibri" w:hAnsi="Times New Roman" w:cs="Times New Roman"/>
                <w:bCs/>
                <w:sz w:val="16"/>
                <w:szCs w:val="16"/>
              </w:rPr>
            </w:pPr>
          </w:p>
        </w:tc>
        <w:tc>
          <w:tcPr>
            <w:tcW w:w="1257" w:type="dxa"/>
            <w:shd w:val="clear" w:color="auto" w:fill="auto"/>
            <w:vAlign w:val="center"/>
          </w:tcPr>
          <w:p w:rsidR="00777ED0" w:rsidRPr="00ED0FEB" w:rsidRDefault="00777ED0" w:rsidP="00777ED0">
            <w:pPr>
              <w:spacing w:after="0"/>
              <w:jc w:val="center"/>
              <w:rPr>
                <w:rFonts w:ascii="Times New Roman" w:hAnsi="Times New Roman" w:cs="Times New Roman"/>
                <w:sz w:val="16"/>
                <w:szCs w:val="16"/>
              </w:rPr>
            </w:pPr>
            <w:r w:rsidRPr="00ED0FEB">
              <w:rPr>
                <w:rFonts w:ascii="Times New Roman" w:eastAsia="Calibri" w:hAnsi="Times New Roman" w:cs="Times New Roman"/>
                <w:sz w:val="16"/>
                <w:szCs w:val="16"/>
              </w:rPr>
              <w:t xml:space="preserve">Yabancı Uyruklu </w:t>
            </w:r>
            <w:r w:rsidRPr="00ED0FEB">
              <w:rPr>
                <w:rFonts w:ascii="Times New Roman" w:eastAsia="Calibri" w:hAnsi="Times New Roman" w:cs="Times New Roman"/>
                <w:bCs/>
                <w:sz w:val="16"/>
                <w:szCs w:val="16"/>
              </w:rPr>
              <w:t>(Türkçe Eğitim)</w:t>
            </w:r>
          </w:p>
        </w:tc>
        <w:tc>
          <w:tcPr>
            <w:tcW w:w="439"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3</w:t>
            </w:r>
          </w:p>
        </w:tc>
        <w:tc>
          <w:tcPr>
            <w:tcW w:w="439"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777ED0" w:rsidRPr="00ED0FEB" w:rsidRDefault="00777ED0" w:rsidP="00777ED0">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777ED0" w:rsidRPr="00ED0FEB" w:rsidRDefault="00777ED0" w:rsidP="00601BBD">
            <w:pPr>
              <w:spacing w:after="0"/>
              <w:ind w:right="37"/>
              <w:jc w:val="both"/>
              <w:rPr>
                <w:rFonts w:ascii="Times New Roman" w:hAnsi="Times New Roman" w:cs="Times New Roman"/>
                <w:sz w:val="16"/>
                <w:szCs w:val="16"/>
              </w:rPr>
            </w:pPr>
            <w:r w:rsidRPr="00ED0FEB">
              <w:rPr>
                <w:rFonts w:ascii="Times New Roman" w:hAnsi="Times New Roman" w:cs="Times New Roman"/>
                <w:sz w:val="16"/>
                <w:szCs w:val="16"/>
              </w:rPr>
              <w:t>Ziraat Fakültesi veya dengi fakültelerden lisans mezunu olmak ve</w:t>
            </w:r>
            <w:r w:rsidR="00674936" w:rsidRPr="00ED0FEB">
              <w:rPr>
                <w:rFonts w:ascii="Times New Roman" w:hAnsi="Times New Roman" w:cs="Times New Roman"/>
                <w:sz w:val="16"/>
                <w:szCs w:val="16"/>
              </w:rPr>
              <w:t xml:space="preserve"> Bahçe Bitkileri veya Bitki Biyoteknolojisi alanında yüksek lisans yapmış olmak.</w:t>
            </w:r>
          </w:p>
        </w:tc>
      </w:tr>
      <w:tr w:rsidR="00674936" w:rsidRPr="00ED0FEB" w:rsidTr="00ED0FEB">
        <w:trPr>
          <w:trHeight w:val="631"/>
        </w:trPr>
        <w:tc>
          <w:tcPr>
            <w:tcW w:w="1914" w:type="dxa"/>
            <w:vMerge/>
            <w:shd w:val="clear" w:color="auto" w:fill="auto"/>
            <w:vAlign w:val="center"/>
          </w:tcPr>
          <w:p w:rsidR="00674936" w:rsidRPr="00ED0FEB" w:rsidRDefault="00674936" w:rsidP="00674936">
            <w:pPr>
              <w:ind w:right="33"/>
              <w:jc w:val="center"/>
              <w:rPr>
                <w:rFonts w:ascii="Times New Roman" w:eastAsia="Calibri" w:hAnsi="Times New Roman" w:cs="Times New Roman"/>
                <w:bCs/>
                <w:sz w:val="16"/>
                <w:szCs w:val="16"/>
              </w:rPr>
            </w:pPr>
          </w:p>
        </w:tc>
        <w:tc>
          <w:tcPr>
            <w:tcW w:w="1257" w:type="dxa"/>
            <w:shd w:val="clear" w:color="auto" w:fill="auto"/>
            <w:vAlign w:val="center"/>
          </w:tcPr>
          <w:p w:rsidR="00674936" w:rsidRPr="00ED0FEB" w:rsidRDefault="00674936" w:rsidP="00674936">
            <w:pPr>
              <w:spacing w:after="0"/>
              <w:jc w:val="center"/>
              <w:rPr>
                <w:rFonts w:ascii="Times New Roman" w:hAnsi="Times New Roman" w:cs="Times New Roman"/>
                <w:sz w:val="16"/>
                <w:szCs w:val="16"/>
              </w:rPr>
            </w:pPr>
            <w:r w:rsidRPr="00ED0FEB">
              <w:rPr>
                <w:rFonts w:ascii="Times New Roman" w:eastAsia="Calibri" w:hAnsi="Times New Roman" w:cs="Times New Roman"/>
                <w:sz w:val="16"/>
                <w:szCs w:val="16"/>
              </w:rPr>
              <w:t>Yatay Geçiş</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1</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3F2849" w:rsidP="003F2849">
            <w:pPr>
              <w:spacing w:after="0"/>
              <w:ind w:right="37"/>
              <w:jc w:val="both"/>
              <w:rPr>
                <w:rFonts w:ascii="Times New Roman" w:hAnsi="Times New Roman" w:cs="Times New Roman"/>
                <w:sz w:val="16"/>
                <w:szCs w:val="16"/>
              </w:rPr>
            </w:pPr>
            <w:r w:rsidRPr="00ED0FEB">
              <w:rPr>
                <w:rFonts w:ascii="Times New Roman" w:hAnsi="Times New Roman" w:cs="Times New Roman"/>
                <w:sz w:val="16"/>
                <w:szCs w:val="16"/>
              </w:rPr>
              <w:t xml:space="preserve">Bahçe Bitkileri </w:t>
            </w:r>
            <w:r w:rsidR="00601BBD" w:rsidRPr="00ED0FEB">
              <w:rPr>
                <w:rFonts w:ascii="Times New Roman" w:hAnsi="Times New Roman" w:cs="Times New Roman"/>
                <w:sz w:val="16"/>
                <w:szCs w:val="16"/>
              </w:rPr>
              <w:t>lisans mezunu olmak</w:t>
            </w:r>
            <w:r w:rsidRPr="00ED0FEB">
              <w:rPr>
                <w:rFonts w:ascii="Times New Roman" w:hAnsi="Times New Roman" w:cs="Times New Roman"/>
                <w:sz w:val="16"/>
                <w:szCs w:val="16"/>
              </w:rPr>
              <w:t>,</w:t>
            </w:r>
            <w:r w:rsidR="00674936" w:rsidRPr="00ED0FEB">
              <w:rPr>
                <w:rFonts w:ascii="Times New Roman" w:hAnsi="Times New Roman" w:cs="Times New Roman"/>
                <w:sz w:val="16"/>
                <w:szCs w:val="16"/>
              </w:rPr>
              <w:t xml:space="preserve"> </w:t>
            </w:r>
            <w:r w:rsidRPr="00ED0FEB">
              <w:rPr>
                <w:rFonts w:ascii="Times New Roman" w:hAnsi="Times New Roman" w:cs="Times New Roman"/>
                <w:sz w:val="16"/>
                <w:szCs w:val="16"/>
              </w:rPr>
              <w:t xml:space="preserve"> Bahçe Bitkileri Anabilim dalında tezli yüksek lisans yapmış olmak ve </w:t>
            </w:r>
            <w:r w:rsidR="00674936" w:rsidRPr="00ED0FEB">
              <w:rPr>
                <w:rFonts w:ascii="Times New Roman" w:hAnsi="Times New Roman" w:cs="Times New Roman"/>
                <w:sz w:val="16"/>
                <w:szCs w:val="16"/>
              </w:rPr>
              <w:t>Bahçe Bitkileri Anabilim dalında doktora yapıyor olmak.</w:t>
            </w:r>
          </w:p>
        </w:tc>
      </w:tr>
      <w:tr w:rsidR="00674936" w:rsidRPr="00ED0FEB" w:rsidTr="00ED0FEB">
        <w:trPr>
          <w:trHeight w:val="532"/>
        </w:trPr>
        <w:tc>
          <w:tcPr>
            <w:tcW w:w="1914" w:type="dxa"/>
            <w:vMerge w:val="restart"/>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Bitki Koruma</w:t>
            </w:r>
          </w:p>
        </w:tc>
        <w:tc>
          <w:tcPr>
            <w:tcW w:w="1257" w:type="dxa"/>
            <w:shd w:val="clear" w:color="auto" w:fill="auto"/>
            <w:vAlign w:val="center"/>
          </w:tcPr>
          <w:p w:rsidR="00674936" w:rsidRPr="00ED0FEB" w:rsidRDefault="00674936" w:rsidP="00674936">
            <w:pPr>
              <w:spacing w:after="0"/>
              <w:jc w:val="center"/>
              <w:rPr>
                <w:rFonts w:ascii="Times New Roman" w:hAnsi="Times New Roman" w:cs="Times New Roman"/>
                <w:sz w:val="16"/>
                <w:szCs w:val="16"/>
              </w:rPr>
            </w:pPr>
            <w:r w:rsidRPr="00ED0FEB">
              <w:rPr>
                <w:rFonts w:ascii="Times New Roman" w:hAnsi="Times New Roman" w:cs="Times New Roman"/>
                <w:sz w:val="16"/>
                <w:szCs w:val="16"/>
              </w:rPr>
              <w:t>Tezli Yüksek Lisans</w:t>
            </w:r>
          </w:p>
        </w:tc>
        <w:tc>
          <w:tcPr>
            <w:tcW w:w="439" w:type="dxa"/>
            <w:shd w:val="clear" w:color="auto" w:fill="auto"/>
            <w:vAlign w:val="center"/>
          </w:tcPr>
          <w:p w:rsidR="00674936" w:rsidRPr="00ED0FEB" w:rsidRDefault="00674936" w:rsidP="00674936">
            <w:pPr>
              <w:spacing w:after="0"/>
              <w:ind w:right="34"/>
              <w:jc w:val="center"/>
              <w:rPr>
                <w:rFonts w:ascii="Times New Roman" w:hAnsi="Times New Roman" w:cs="Times New Roman"/>
                <w:sz w:val="16"/>
                <w:szCs w:val="16"/>
              </w:rPr>
            </w:pPr>
            <w:r w:rsidRPr="00ED0FEB">
              <w:rPr>
                <w:rFonts w:ascii="Times New Roman" w:hAnsi="Times New Roman" w:cs="Times New Roman"/>
                <w:sz w:val="16"/>
                <w:szCs w:val="16"/>
              </w:rPr>
              <w:t>9</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CA6551">
            <w:pPr>
              <w:spacing w:after="0"/>
              <w:ind w:right="37"/>
              <w:jc w:val="both"/>
              <w:rPr>
                <w:rFonts w:ascii="Times New Roman" w:hAnsi="Times New Roman" w:cs="Times New Roman"/>
                <w:sz w:val="16"/>
                <w:szCs w:val="16"/>
              </w:rPr>
            </w:pPr>
            <w:r w:rsidRPr="00ED0FEB">
              <w:rPr>
                <w:rFonts w:ascii="Times New Roman" w:hAnsi="Times New Roman" w:cs="Times New Roman"/>
                <w:sz w:val="16"/>
                <w:szCs w:val="16"/>
              </w:rPr>
              <w:t xml:space="preserve">Bitki Koruma bölümü veya Bitki Koruma alt programı </w:t>
            </w:r>
            <w:r w:rsidR="00CA6551" w:rsidRPr="00ED0FEB">
              <w:rPr>
                <w:rFonts w:ascii="Times New Roman" w:hAnsi="Times New Roman" w:cs="Times New Roman"/>
                <w:sz w:val="16"/>
                <w:szCs w:val="16"/>
              </w:rPr>
              <w:t xml:space="preserve">lisans mezunu </w:t>
            </w:r>
            <w:r w:rsidRPr="00ED0FEB">
              <w:rPr>
                <w:rFonts w:ascii="Times New Roman" w:hAnsi="Times New Roman" w:cs="Times New Roman"/>
                <w:sz w:val="16"/>
                <w:szCs w:val="16"/>
              </w:rPr>
              <w:t>olmak.</w:t>
            </w:r>
          </w:p>
        </w:tc>
      </w:tr>
      <w:tr w:rsidR="00674936" w:rsidRPr="00ED0FEB" w:rsidTr="00ED0FEB">
        <w:trPr>
          <w:trHeight w:val="373"/>
        </w:trPr>
        <w:tc>
          <w:tcPr>
            <w:tcW w:w="1914" w:type="dxa"/>
            <w:vMerge/>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sz w:val="16"/>
                <w:szCs w:val="16"/>
              </w:rPr>
            </w:pPr>
          </w:p>
        </w:tc>
        <w:tc>
          <w:tcPr>
            <w:tcW w:w="1257" w:type="dxa"/>
            <w:shd w:val="clear" w:color="auto" w:fill="auto"/>
            <w:vAlign w:val="center"/>
          </w:tcPr>
          <w:p w:rsidR="00674936" w:rsidRPr="00ED0FEB" w:rsidRDefault="00674936" w:rsidP="00674936">
            <w:pPr>
              <w:spacing w:after="0"/>
              <w:jc w:val="center"/>
              <w:rPr>
                <w:rFonts w:ascii="Times New Roman" w:hAnsi="Times New Roman" w:cs="Times New Roman"/>
                <w:sz w:val="16"/>
                <w:szCs w:val="16"/>
              </w:rPr>
            </w:pPr>
            <w:r w:rsidRPr="00ED0FEB">
              <w:rPr>
                <w:rFonts w:ascii="Times New Roman" w:hAnsi="Times New Roman" w:cs="Times New Roman"/>
                <w:sz w:val="16"/>
                <w:szCs w:val="16"/>
              </w:rPr>
              <w:t>Doktora</w:t>
            </w:r>
          </w:p>
        </w:tc>
        <w:tc>
          <w:tcPr>
            <w:tcW w:w="439" w:type="dxa"/>
            <w:shd w:val="clear" w:color="auto" w:fill="auto"/>
            <w:vAlign w:val="center"/>
          </w:tcPr>
          <w:p w:rsidR="00674936" w:rsidRPr="00ED0FEB" w:rsidRDefault="00674936" w:rsidP="00674936">
            <w:pPr>
              <w:spacing w:after="0"/>
              <w:ind w:right="34"/>
              <w:jc w:val="center"/>
              <w:rPr>
                <w:rFonts w:ascii="Times New Roman" w:hAnsi="Times New Roman" w:cs="Times New Roman"/>
                <w:sz w:val="16"/>
                <w:szCs w:val="16"/>
              </w:rPr>
            </w:pPr>
            <w:r w:rsidRPr="00ED0FEB">
              <w:rPr>
                <w:rFonts w:ascii="Times New Roman" w:hAnsi="Times New Roman" w:cs="Times New Roman"/>
                <w:sz w:val="16"/>
                <w:szCs w:val="16"/>
              </w:rPr>
              <w:t>2</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ind w:right="37"/>
              <w:jc w:val="both"/>
              <w:rPr>
                <w:rFonts w:ascii="Times New Roman" w:hAnsi="Times New Roman" w:cs="Times New Roman"/>
                <w:sz w:val="16"/>
                <w:szCs w:val="16"/>
              </w:rPr>
            </w:pPr>
            <w:r w:rsidRPr="00ED0FEB">
              <w:rPr>
                <w:rFonts w:ascii="Times New Roman" w:hAnsi="Times New Roman" w:cs="Times New Roman"/>
                <w:sz w:val="16"/>
                <w:szCs w:val="16"/>
              </w:rPr>
              <w:t>Bitki Koruma tezli yüksek lisans programı mezunu olmak.</w:t>
            </w:r>
          </w:p>
        </w:tc>
      </w:tr>
      <w:tr w:rsidR="00674936" w:rsidRPr="00ED0FEB" w:rsidTr="00ED0FEB">
        <w:trPr>
          <w:trHeight w:val="975"/>
        </w:trPr>
        <w:tc>
          <w:tcPr>
            <w:tcW w:w="1914" w:type="dxa"/>
            <w:vMerge w:val="restart"/>
            <w:shd w:val="clear" w:color="auto" w:fill="auto"/>
            <w:vAlign w:val="center"/>
          </w:tcPr>
          <w:p w:rsidR="00674936" w:rsidRPr="00ED0FEB" w:rsidRDefault="00674936" w:rsidP="00674936">
            <w:pPr>
              <w:ind w:right="33"/>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Biyoloji</w:t>
            </w:r>
          </w:p>
        </w:tc>
        <w:tc>
          <w:tcPr>
            <w:tcW w:w="1257" w:type="dxa"/>
            <w:shd w:val="clear" w:color="auto" w:fill="auto"/>
            <w:vAlign w:val="center"/>
          </w:tcPr>
          <w:p w:rsidR="00674936" w:rsidRPr="00ED0FEB" w:rsidRDefault="00674936" w:rsidP="00674936">
            <w:pPr>
              <w:jc w:val="center"/>
              <w:rPr>
                <w:rFonts w:ascii="Times New Roman" w:hAnsi="Times New Roman" w:cs="Times New Roman"/>
                <w:sz w:val="16"/>
                <w:szCs w:val="16"/>
              </w:rPr>
            </w:pPr>
            <w:r w:rsidRPr="00ED0FEB">
              <w:rPr>
                <w:rFonts w:ascii="Times New Roman" w:hAnsi="Times New Roman" w:cs="Times New Roman"/>
                <w:sz w:val="16"/>
                <w:szCs w:val="16"/>
              </w:rPr>
              <w:t>Tezli Yüksek Lisans</w:t>
            </w:r>
          </w:p>
        </w:tc>
        <w:tc>
          <w:tcPr>
            <w:tcW w:w="439" w:type="dxa"/>
            <w:shd w:val="clear" w:color="auto" w:fill="auto"/>
            <w:vAlign w:val="center"/>
          </w:tcPr>
          <w:p w:rsidR="00674936" w:rsidRPr="00ED0FEB" w:rsidRDefault="00674936" w:rsidP="00674936">
            <w:pPr>
              <w:ind w:right="34"/>
              <w:jc w:val="center"/>
              <w:rPr>
                <w:rFonts w:ascii="Times New Roman" w:hAnsi="Times New Roman" w:cs="Times New Roman"/>
                <w:sz w:val="16"/>
                <w:szCs w:val="16"/>
              </w:rPr>
            </w:pPr>
            <w:r w:rsidRPr="00ED0FEB">
              <w:rPr>
                <w:rFonts w:ascii="Times New Roman" w:hAnsi="Times New Roman" w:cs="Times New Roman"/>
                <w:sz w:val="16"/>
                <w:szCs w:val="16"/>
              </w:rPr>
              <w:t>13</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ind w:right="37"/>
              <w:jc w:val="both"/>
              <w:rPr>
                <w:rFonts w:ascii="Times New Roman" w:hAnsi="Times New Roman" w:cs="Times New Roman"/>
                <w:sz w:val="16"/>
                <w:szCs w:val="16"/>
              </w:rPr>
            </w:pPr>
            <w:r w:rsidRPr="00ED0FEB">
              <w:rPr>
                <w:rFonts w:ascii="Times New Roman" w:hAnsi="Times New Roman" w:cs="Times New Roman"/>
                <w:sz w:val="16"/>
                <w:szCs w:val="16"/>
              </w:rPr>
              <w:t>Fen Edebiyat Fakültesi Biyoloji, Moleküler Biyoloji ve Genetik, Kimya, Biyokimya Bölümlerinden, Eğitim Fakültesi Fen Bilgisi Eğitimi Bölümü, Orman, Veterinerlik, Eczacılık Fakültesi veya Biyomühendislik mezunu olmak.</w:t>
            </w:r>
          </w:p>
        </w:tc>
      </w:tr>
      <w:tr w:rsidR="00674936" w:rsidRPr="00ED0FEB" w:rsidTr="00ED0FEB">
        <w:trPr>
          <w:trHeight w:val="1258"/>
        </w:trPr>
        <w:tc>
          <w:tcPr>
            <w:tcW w:w="1914" w:type="dxa"/>
            <w:vMerge/>
            <w:shd w:val="clear" w:color="auto" w:fill="auto"/>
            <w:vAlign w:val="center"/>
          </w:tcPr>
          <w:p w:rsidR="00674936" w:rsidRPr="00ED0FEB" w:rsidRDefault="00674936" w:rsidP="00674936">
            <w:pPr>
              <w:ind w:right="33"/>
              <w:jc w:val="center"/>
              <w:rPr>
                <w:rFonts w:ascii="Times New Roman" w:eastAsia="Calibri" w:hAnsi="Times New Roman" w:cs="Times New Roman"/>
                <w:bCs/>
                <w:iCs/>
                <w:sz w:val="16"/>
                <w:szCs w:val="16"/>
              </w:rPr>
            </w:pPr>
          </w:p>
        </w:tc>
        <w:tc>
          <w:tcPr>
            <w:tcW w:w="1257" w:type="dxa"/>
            <w:shd w:val="clear" w:color="auto" w:fill="auto"/>
            <w:vAlign w:val="center"/>
          </w:tcPr>
          <w:p w:rsidR="00674936" w:rsidRPr="00ED0FEB" w:rsidRDefault="00674936" w:rsidP="00674936">
            <w:pPr>
              <w:jc w:val="center"/>
              <w:rPr>
                <w:rFonts w:ascii="Times New Roman" w:hAnsi="Times New Roman" w:cs="Times New Roman"/>
                <w:sz w:val="16"/>
                <w:szCs w:val="16"/>
              </w:rPr>
            </w:pPr>
            <w:r w:rsidRPr="00ED0FEB">
              <w:rPr>
                <w:rFonts w:ascii="Times New Roman" w:hAnsi="Times New Roman" w:cs="Times New Roman"/>
                <w:sz w:val="16"/>
                <w:szCs w:val="16"/>
              </w:rPr>
              <w:t>Doktora</w:t>
            </w:r>
          </w:p>
        </w:tc>
        <w:tc>
          <w:tcPr>
            <w:tcW w:w="439" w:type="dxa"/>
            <w:shd w:val="clear" w:color="auto" w:fill="auto"/>
            <w:vAlign w:val="center"/>
          </w:tcPr>
          <w:p w:rsidR="00674936" w:rsidRPr="00ED0FEB" w:rsidRDefault="00674936" w:rsidP="00674936">
            <w:pPr>
              <w:ind w:right="34"/>
              <w:jc w:val="center"/>
              <w:rPr>
                <w:rFonts w:ascii="Times New Roman" w:hAnsi="Times New Roman" w:cs="Times New Roman"/>
                <w:sz w:val="16"/>
                <w:szCs w:val="16"/>
              </w:rPr>
            </w:pPr>
            <w:r w:rsidRPr="00ED0FEB">
              <w:rPr>
                <w:rFonts w:ascii="Times New Roman" w:hAnsi="Times New Roman" w:cs="Times New Roman"/>
                <w:sz w:val="16"/>
                <w:szCs w:val="16"/>
              </w:rPr>
              <w:t>8</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ind w:right="37"/>
              <w:jc w:val="both"/>
              <w:rPr>
                <w:rFonts w:ascii="Times New Roman" w:hAnsi="Times New Roman" w:cs="Times New Roman"/>
                <w:sz w:val="16"/>
                <w:szCs w:val="16"/>
              </w:rPr>
            </w:pPr>
            <w:r w:rsidRPr="00ED0FEB">
              <w:rPr>
                <w:rFonts w:ascii="Times New Roman" w:hAnsi="Times New Roman" w:cs="Times New Roman"/>
                <w:sz w:val="16"/>
                <w:szCs w:val="16"/>
              </w:rPr>
              <w:t>Fen Edebiyat Fakültesi Biyoloji, Moleküler Biyoloji ve Genetik, Kimya, Biyokimya Bölümlerinden, Eğitim Fakültesi Fen Bilgisi Eğitimi Bölümü, Orman, Veterinerlik, Eczacılık Fakültesi veya Biyomühendislik yüksek lisans mezunu olmak.</w:t>
            </w:r>
          </w:p>
        </w:tc>
      </w:tr>
      <w:tr w:rsidR="00674936" w:rsidRPr="00ED0FEB" w:rsidTr="00ED0FEB">
        <w:trPr>
          <w:trHeight w:val="982"/>
        </w:trPr>
        <w:tc>
          <w:tcPr>
            <w:tcW w:w="1914" w:type="dxa"/>
            <w:vMerge w:val="restart"/>
            <w:shd w:val="clear" w:color="auto" w:fill="auto"/>
            <w:vAlign w:val="center"/>
          </w:tcPr>
          <w:p w:rsidR="00674936" w:rsidRPr="00ED0FEB" w:rsidRDefault="00674936" w:rsidP="00674936">
            <w:pPr>
              <w:ind w:right="33"/>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Biyomühendislik ve Bilimleri</w:t>
            </w:r>
          </w:p>
        </w:tc>
        <w:tc>
          <w:tcPr>
            <w:tcW w:w="1257" w:type="dxa"/>
            <w:shd w:val="clear" w:color="auto" w:fill="auto"/>
            <w:vAlign w:val="center"/>
          </w:tcPr>
          <w:p w:rsidR="00674936" w:rsidRPr="00ED0FEB" w:rsidRDefault="00674936" w:rsidP="00674936">
            <w:pPr>
              <w:jc w:val="center"/>
              <w:rPr>
                <w:rFonts w:ascii="Times New Roman" w:eastAsia="Calibri" w:hAnsi="Times New Roman" w:cs="Times New Roman"/>
                <w:bCs/>
                <w:iCs/>
                <w:sz w:val="16"/>
                <w:szCs w:val="16"/>
              </w:rPr>
            </w:pPr>
            <w:r w:rsidRPr="00ED0FEB">
              <w:rPr>
                <w:rFonts w:ascii="Times New Roman" w:hAnsi="Times New Roman" w:cs="Times New Roman"/>
                <w:sz w:val="16"/>
                <w:szCs w:val="16"/>
              </w:rPr>
              <w:t>Tezli Yüksek Lisans</w:t>
            </w:r>
          </w:p>
        </w:tc>
        <w:tc>
          <w:tcPr>
            <w:tcW w:w="439" w:type="dxa"/>
            <w:shd w:val="clear" w:color="auto" w:fill="auto"/>
            <w:vAlign w:val="center"/>
          </w:tcPr>
          <w:p w:rsidR="00674936" w:rsidRPr="00ED0FEB" w:rsidRDefault="0044300C"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14</w:t>
            </w:r>
          </w:p>
        </w:tc>
        <w:tc>
          <w:tcPr>
            <w:tcW w:w="439" w:type="dxa"/>
            <w:shd w:val="clear" w:color="auto" w:fill="auto"/>
            <w:vAlign w:val="center"/>
          </w:tcPr>
          <w:p w:rsidR="00674936" w:rsidRPr="00ED0FEB" w:rsidRDefault="0044300C"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9</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44300C" w:rsidP="00B1551F">
            <w:pPr>
              <w:spacing w:after="0"/>
              <w:ind w:right="37"/>
              <w:jc w:val="both"/>
              <w:rPr>
                <w:rFonts w:ascii="Times New Roman" w:hAnsi="Times New Roman" w:cs="Times New Roman"/>
                <w:sz w:val="16"/>
                <w:szCs w:val="16"/>
              </w:rPr>
            </w:pPr>
            <w:r w:rsidRPr="00ED0FEB">
              <w:rPr>
                <w:rFonts w:ascii="Times New Roman" w:hAnsi="Times New Roman" w:cs="Times New Roman"/>
                <w:sz w:val="16"/>
                <w:szCs w:val="16"/>
              </w:rPr>
              <w:t>Biyomühendislik ve Bilimleri, Ziraat Fakültesi, Veterinerlik Fakültesi, Orman Fakültesi, Mühendislik Fakültesi, Tıbbi Biyokimya, Malzeme Bilim ve Mühendisliği, İşletme, Fizik, Kimya, İstatistik, Biyoloji Mezunu olmak</w:t>
            </w:r>
          </w:p>
        </w:tc>
      </w:tr>
      <w:tr w:rsidR="00674936" w:rsidRPr="00ED0FEB" w:rsidTr="00ED0FEB">
        <w:trPr>
          <w:trHeight w:val="1124"/>
        </w:trPr>
        <w:tc>
          <w:tcPr>
            <w:tcW w:w="1914" w:type="dxa"/>
            <w:vMerge/>
            <w:shd w:val="clear" w:color="auto" w:fill="auto"/>
            <w:vAlign w:val="center"/>
          </w:tcPr>
          <w:p w:rsidR="00674936" w:rsidRPr="00ED0FEB" w:rsidRDefault="00674936" w:rsidP="00674936">
            <w:pPr>
              <w:ind w:right="33"/>
              <w:jc w:val="center"/>
              <w:rPr>
                <w:rFonts w:ascii="Times New Roman" w:eastAsia="Calibri" w:hAnsi="Times New Roman" w:cs="Times New Roman"/>
                <w:bCs/>
                <w:sz w:val="16"/>
                <w:szCs w:val="16"/>
              </w:rPr>
            </w:pPr>
          </w:p>
        </w:tc>
        <w:tc>
          <w:tcPr>
            <w:tcW w:w="1257" w:type="dxa"/>
            <w:shd w:val="clear" w:color="auto" w:fill="auto"/>
            <w:vAlign w:val="center"/>
          </w:tcPr>
          <w:p w:rsidR="00674936" w:rsidRPr="00ED0FEB" w:rsidRDefault="00674936" w:rsidP="00674936">
            <w:pPr>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Doktora</w:t>
            </w:r>
          </w:p>
        </w:tc>
        <w:tc>
          <w:tcPr>
            <w:tcW w:w="439" w:type="dxa"/>
            <w:shd w:val="clear" w:color="auto" w:fill="auto"/>
            <w:vAlign w:val="center"/>
          </w:tcPr>
          <w:p w:rsidR="00674936" w:rsidRPr="00ED0FEB" w:rsidRDefault="0044300C"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10</w:t>
            </w:r>
          </w:p>
        </w:tc>
        <w:tc>
          <w:tcPr>
            <w:tcW w:w="439" w:type="dxa"/>
            <w:shd w:val="clear" w:color="auto" w:fill="auto"/>
            <w:vAlign w:val="center"/>
          </w:tcPr>
          <w:p w:rsidR="00674936" w:rsidRPr="00ED0FEB" w:rsidRDefault="0044300C"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9</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44300C" w:rsidP="00B1551F">
            <w:pPr>
              <w:spacing w:after="0"/>
              <w:ind w:right="37"/>
              <w:jc w:val="both"/>
              <w:rPr>
                <w:rFonts w:ascii="Times New Roman" w:hAnsi="Times New Roman" w:cs="Times New Roman"/>
                <w:sz w:val="16"/>
                <w:szCs w:val="16"/>
              </w:rPr>
            </w:pPr>
            <w:r w:rsidRPr="00ED0FEB">
              <w:rPr>
                <w:rFonts w:ascii="Times New Roman" w:hAnsi="Times New Roman" w:cs="Times New Roman"/>
                <w:sz w:val="16"/>
                <w:szCs w:val="16"/>
              </w:rPr>
              <w:t xml:space="preserve">Biyomühendislik ve Bilimleri, Bitki Koruma, Bahçe Bitkileri, Tarla Bitkileri, Zootekni, İşletme, Veterinerlik, Orman Mühendisliği, Orman Endüstri Mühendisliği, Fizik, Kimya, Biyoloji, Tıbbi Biyokimya, Malzeme Bilim ve Mühendisliği, </w:t>
            </w:r>
            <w:r w:rsidR="003C6006" w:rsidRPr="00ED0FEB">
              <w:rPr>
                <w:rFonts w:ascii="Times New Roman" w:hAnsi="Times New Roman" w:cs="Times New Roman"/>
                <w:sz w:val="16"/>
                <w:szCs w:val="16"/>
              </w:rPr>
              <w:t xml:space="preserve"> Biyosistem Mühendisliği,</w:t>
            </w:r>
            <w:r w:rsidR="003C6006">
              <w:rPr>
                <w:rFonts w:ascii="Times New Roman" w:hAnsi="Times New Roman" w:cs="Times New Roman"/>
                <w:sz w:val="16"/>
                <w:szCs w:val="16"/>
              </w:rPr>
              <w:t xml:space="preserve"> </w:t>
            </w:r>
            <w:r w:rsidRPr="00ED0FEB">
              <w:rPr>
                <w:rFonts w:ascii="Times New Roman" w:hAnsi="Times New Roman" w:cs="Times New Roman"/>
                <w:sz w:val="16"/>
                <w:szCs w:val="16"/>
              </w:rPr>
              <w:t>İstatistik, Jeoloji, İnşaat, Fizik Mühendisliği, Gıda Mühendisliği, alanında yüksek lisans yapmış olmak.</w:t>
            </w:r>
          </w:p>
        </w:tc>
      </w:tr>
      <w:tr w:rsidR="00674936" w:rsidRPr="00ED0FEB" w:rsidTr="00ED0FEB">
        <w:trPr>
          <w:trHeight w:val="510"/>
        </w:trPr>
        <w:tc>
          <w:tcPr>
            <w:tcW w:w="1914" w:type="dxa"/>
            <w:vMerge w:val="restart"/>
            <w:shd w:val="clear" w:color="auto" w:fill="auto"/>
            <w:vAlign w:val="center"/>
          </w:tcPr>
          <w:p w:rsidR="00674936" w:rsidRPr="00ED0FEB" w:rsidRDefault="00674936" w:rsidP="00674936">
            <w:pPr>
              <w:ind w:right="33"/>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Biyosistem Mühendisliği</w:t>
            </w:r>
          </w:p>
        </w:tc>
        <w:tc>
          <w:tcPr>
            <w:tcW w:w="1257" w:type="dxa"/>
            <w:shd w:val="clear" w:color="auto" w:fill="auto"/>
            <w:vAlign w:val="center"/>
          </w:tcPr>
          <w:p w:rsidR="00674936" w:rsidRPr="00ED0FEB" w:rsidRDefault="00674936" w:rsidP="00674936">
            <w:pPr>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Tezli Yüksek Lisans</w:t>
            </w:r>
          </w:p>
        </w:tc>
        <w:tc>
          <w:tcPr>
            <w:tcW w:w="439" w:type="dxa"/>
            <w:shd w:val="clear" w:color="auto" w:fill="auto"/>
            <w:vAlign w:val="center"/>
          </w:tcPr>
          <w:p w:rsidR="00674936" w:rsidRPr="00ED0FEB" w:rsidRDefault="00674936" w:rsidP="00674936">
            <w:pPr>
              <w:ind w:left="-1014" w:right="-993"/>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15</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jc w:val="both"/>
              <w:rPr>
                <w:rFonts w:ascii="Times New Roman" w:hAnsi="Times New Roman" w:cs="Times New Roman"/>
                <w:sz w:val="16"/>
                <w:szCs w:val="16"/>
              </w:rPr>
            </w:pPr>
            <w:r w:rsidRPr="00ED0FEB">
              <w:rPr>
                <w:rFonts w:ascii="Times New Roman" w:hAnsi="Times New Roman" w:cs="Times New Roman"/>
                <w:sz w:val="16"/>
                <w:szCs w:val="16"/>
              </w:rPr>
              <w:t>Biyosistem Mühendisliği,  Tarımsal Yapılar ve Sulama, veya Tarım Makinaları ve Teknolojileri Mühendisliği Bölümünden mezun olmak.</w:t>
            </w:r>
          </w:p>
        </w:tc>
      </w:tr>
      <w:tr w:rsidR="00674936" w:rsidRPr="00ED0FEB" w:rsidTr="00ED0FEB">
        <w:trPr>
          <w:trHeight w:val="624"/>
        </w:trPr>
        <w:tc>
          <w:tcPr>
            <w:tcW w:w="1914" w:type="dxa"/>
            <w:vMerge/>
            <w:shd w:val="clear" w:color="auto" w:fill="auto"/>
            <w:vAlign w:val="center"/>
          </w:tcPr>
          <w:p w:rsidR="00674936" w:rsidRPr="00ED0FEB" w:rsidRDefault="00674936" w:rsidP="00674936">
            <w:pPr>
              <w:ind w:right="33"/>
              <w:jc w:val="center"/>
              <w:rPr>
                <w:rFonts w:ascii="Times New Roman" w:eastAsia="Calibri" w:hAnsi="Times New Roman" w:cs="Times New Roman"/>
                <w:bCs/>
                <w:sz w:val="16"/>
                <w:szCs w:val="16"/>
              </w:rPr>
            </w:pPr>
          </w:p>
        </w:tc>
        <w:tc>
          <w:tcPr>
            <w:tcW w:w="1257" w:type="dxa"/>
            <w:shd w:val="clear" w:color="auto" w:fill="auto"/>
            <w:vAlign w:val="center"/>
          </w:tcPr>
          <w:p w:rsidR="00674936" w:rsidRPr="00ED0FEB" w:rsidRDefault="00674936" w:rsidP="00674936">
            <w:pPr>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Doktora</w:t>
            </w:r>
          </w:p>
        </w:tc>
        <w:tc>
          <w:tcPr>
            <w:tcW w:w="439" w:type="dxa"/>
            <w:shd w:val="clear" w:color="auto" w:fill="auto"/>
            <w:vAlign w:val="center"/>
          </w:tcPr>
          <w:p w:rsidR="00674936" w:rsidRPr="00ED0FEB" w:rsidRDefault="00674936" w:rsidP="00674936">
            <w:pPr>
              <w:ind w:left="-1014" w:right="-993"/>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9</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jc w:val="both"/>
              <w:rPr>
                <w:rFonts w:ascii="Times New Roman" w:eastAsia="Calibri" w:hAnsi="Times New Roman" w:cs="Times New Roman"/>
                <w:sz w:val="16"/>
                <w:szCs w:val="16"/>
              </w:rPr>
            </w:pPr>
            <w:r w:rsidRPr="00ED0FEB">
              <w:rPr>
                <w:rFonts w:ascii="Times New Roman" w:hAnsi="Times New Roman" w:cs="Times New Roman"/>
                <w:sz w:val="16"/>
                <w:szCs w:val="16"/>
              </w:rPr>
              <w:t>Biyosistem Mühendisliği, Tarımsal Yapılar ve Sulama, veya Tarım Makinaları ve Teknolojileri Mühendisliği tezli yüksek lisans programı mezunu olmak.</w:t>
            </w:r>
          </w:p>
        </w:tc>
      </w:tr>
      <w:tr w:rsidR="00674936" w:rsidRPr="00ED0FEB" w:rsidTr="00ED0FEB">
        <w:trPr>
          <w:trHeight w:val="794"/>
        </w:trPr>
        <w:tc>
          <w:tcPr>
            <w:tcW w:w="1914" w:type="dxa"/>
            <w:shd w:val="clear" w:color="auto" w:fill="auto"/>
            <w:vAlign w:val="center"/>
          </w:tcPr>
          <w:p w:rsidR="00674936" w:rsidRPr="00ED0FEB" w:rsidRDefault="00674936" w:rsidP="00674936">
            <w:pPr>
              <w:ind w:right="33"/>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Çevre Mühendisliği</w:t>
            </w:r>
          </w:p>
        </w:tc>
        <w:tc>
          <w:tcPr>
            <w:tcW w:w="1257" w:type="dxa"/>
            <w:shd w:val="clear" w:color="auto" w:fill="auto"/>
            <w:vAlign w:val="center"/>
          </w:tcPr>
          <w:p w:rsidR="00674936" w:rsidRPr="00ED0FEB" w:rsidRDefault="00674936" w:rsidP="00674936">
            <w:pPr>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Tezli Yüksek Lisans</w:t>
            </w:r>
          </w:p>
        </w:tc>
        <w:tc>
          <w:tcPr>
            <w:tcW w:w="439" w:type="dxa"/>
            <w:shd w:val="clear" w:color="auto" w:fill="auto"/>
            <w:vAlign w:val="center"/>
          </w:tcPr>
          <w:p w:rsidR="00674936" w:rsidRPr="00ED0FEB" w:rsidRDefault="00674936" w:rsidP="00674936">
            <w:pPr>
              <w:ind w:left="-1014" w:right="-993"/>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9</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jc w:val="both"/>
              <w:rPr>
                <w:rFonts w:ascii="Times New Roman" w:eastAsia="Calibri" w:hAnsi="Times New Roman" w:cs="Times New Roman"/>
                <w:sz w:val="16"/>
                <w:szCs w:val="16"/>
              </w:rPr>
            </w:pPr>
            <w:r w:rsidRPr="00ED0FEB">
              <w:rPr>
                <w:rFonts w:ascii="Times New Roman" w:hAnsi="Times New Roman" w:cs="Times New Roman"/>
                <w:sz w:val="16"/>
                <w:szCs w:val="16"/>
              </w:rPr>
              <w:t>Fen Edebiyat Fakültesi Biyoloji bölümü veya Mühendislik Mimarlık Fakültesi Çevre Mühendisliği bölümü mezunu olmak.</w:t>
            </w:r>
          </w:p>
        </w:tc>
      </w:tr>
      <w:tr w:rsidR="00674936" w:rsidRPr="00ED0FEB" w:rsidTr="00ED0FEB">
        <w:trPr>
          <w:trHeight w:val="1738"/>
        </w:trPr>
        <w:tc>
          <w:tcPr>
            <w:tcW w:w="1914" w:type="dxa"/>
            <w:vMerge w:val="restart"/>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lastRenderedPageBreak/>
              <w:t xml:space="preserve">Elektrik- Elektronik Mühendisliği </w:t>
            </w: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Tezli Yüksek Lisans</w:t>
            </w:r>
          </w:p>
        </w:tc>
        <w:tc>
          <w:tcPr>
            <w:tcW w:w="439" w:type="dxa"/>
            <w:shd w:val="clear" w:color="auto" w:fill="auto"/>
            <w:vAlign w:val="center"/>
          </w:tcPr>
          <w:p w:rsidR="00674936" w:rsidRPr="00ED0FEB" w:rsidRDefault="007D0BEF" w:rsidP="00674936">
            <w:pPr>
              <w:spacing w:after="0"/>
              <w:ind w:left="-1014" w:right="-993"/>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16</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jc w:val="both"/>
              <w:rPr>
                <w:rFonts w:ascii="Times New Roman" w:hAnsi="Times New Roman" w:cs="Times New Roman"/>
                <w:sz w:val="16"/>
                <w:szCs w:val="16"/>
              </w:rPr>
            </w:pPr>
            <w:r w:rsidRPr="00ED0FEB">
              <w:rPr>
                <w:rFonts w:ascii="Times New Roman" w:hAnsi="Times New Roman" w:cs="Times New Roman"/>
                <w:sz w:val="16"/>
                <w:szCs w:val="16"/>
              </w:rPr>
              <w:t>Mühendislik, Teknoloji ve Teknik Eğitim Fakültelerinin; Elektrik Mühendisliği, Elektronik Mühendisliği, Elektrik-Elektronik Mühendisliği veya Elektronik ve Haberleşme Mühendisliği mezunu olmak.</w:t>
            </w:r>
          </w:p>
          <w:p w:rsidR="00674936" w:rsidRPr="00ED0FEB" w:rsidRDefault="00674936" w:rsidP="00674936">
            <w:pPr>
              <w:spacing w:after="0"/>
              <w:jc w:val="both"/>
              <w:rPr>
                <w:rFonts w:ascii="Times New Roman" w:hAnsi="Times New Roman" w:cs="Times New Roman"/>
                <w:sz w:val="16"/>
                <w:szCs w:val="16"/>
              </w:rPr>
            </w:pPr>
          </w:p>
          <w:p w:rsidR="00674936" w:rsidRPr="00ED0FEB" w:rsidRDefault="002017F3" w:rsidP="002017F3">
            <w:pPr>
              <w:spacing w:after="0"/>
              <w:jc w:val="both"/>
              <w:rPr>
                <w:rFonts w:ascii="Times New Roman" w:hAnsi="Times New Roman" w:cs="Times New Roman"/>
                <w:sz w:val="16"/>
                <w:szCs w:val="16"/>
              </w:rPr>
            </w:pPr>
            <w:r w:rsidRPr="00ED0FEB">
              <w:rPr>
                <w:rFonts w:ascii="Times New Roman" w:hAnsi="Times New Roman" w:cs="Times New Roman"/>
                <w:sz w:val="16"/>
                <w:szCs w:val="16"/>
              </w:rPr>
              <w:t>Ayrıca Mühendislik,  Teknoloji ve Teknik Eğitim Fakültelerinin;  Bilgisayar, Bilişim, Yazılım, Biyomedikal, Enformatik, Enerji Sistemleri, Bilgisayar ve Kontrol Mühendisliği bölümlerinden mezun olanların yapacağı başvurularda sınavdan başarılı olunması durumunda 1 veya 2 yarıyıl bilimsel hazırlık programı uygulanacaktır.</w:t>
            </w:r>
          </w:p>
        </w:tc>
      </w:tr>
      <w:tr w:rsidR="00674936" w:rsidRPr="00ED0FEB" w:rsidTr="00ED0FEB">
        <w:trPr>
          <w:trHeight w:val="1819"/>
        </w:trPr>
        <w:tc>
          <w:tcPr>
            <w:tcW w:w="1914" w:type="dxa"/>
            <w:vMerge/>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sz w:val="16"/>
                <w:szCs w:val="16"/>
              </w:rPr>
            </w:pPr>
          </w:p>
        </w:tc>
        <w:tc>
          <w:tcPr>
            <w:tcW w:w="1257" w:type="dxa"/>
            <w:shd w:val="clear" w:color="auto" w:fill="auto"/>
            <w:vAlign w:val="center"/>
          </w:tcPr>
          <w:p w:rsidR="00674936" w:rsidRPr="00ED0FEB" w:rsidRDefault="00674936" w:rsidP="00674936">
            <w:pPr>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Doktora</w:t>
            </w:r>
          </w:p>
        </w:tc>
        <w:tc>
          <w:tcPr>
            <w:tcW w:w="439" w:type="dxa"/>
            <w:shd w:val="clear" w:color="auto" w:fill="auto"/>
            <w:vAlign w:val="center"/>
          </w:tcPr>
          <w:p w:rsidR="00674936" w:rsidRPr="00ED0FEB" w:rsidRDefault="008653AC" w:rsidP="00674936">
            <w:pPr>
              <w:spacing w:after="0"/>
              <w:ind w:left="-1014" w:right="-993"/>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6</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jc w:val="both"/>
              <w:rPr>
                <w:rFonts w:ascii="Times New Roman" w:hAnsi="Times New Roman" w:cs="Times New Roman"/>
                <w:sz w:val="16"/>
                <w:szCs w:val="16"/>
              </w:rPr>
            </w:pPr>
            <w:r w:rsidRPr="00ED0FEB">
              <w:rPr>
                <w:rFonts w:ascii="Times New Roman" w:hAnsi="Times New Roman" w:cs="Times New Roman"/>
                <w:sz w:val="16"/>
                <w:szCs w:val="16"/>
              </w:rPr>
              <w:t>Lisans ve Tezli Yüksek Lisans Eğitimini Mühendislik, Teknoloji ve Teknik Eğitim Fakültelerinin;  Elektrik Mühendisliği, Elektronik Mühendisliği, Elektrik-Elektronik Mühendisliği, Elektronik ve Haberleşme Mühendisliği, mezunu olmak.</w:t>
            </w:r>
          </w:p>
          <w:p w:rsidR="002017F3" w:rsidRPr="00ED0FEB" w:rsidRDefault="002017F3" w:rsidP="00674936">
            <w:pPr>
              <w:spacing w:after="0"/>
              <w:jc w:val="both"/>
              <w:rPr>
                <w:rFonts w:ascii="Times New Roman" w:hAnsi="Times New Roman" w:cs="Times New Roman"/>
                <w:sz w:val="16"/>
                <w:szCs w:val="16"/>
              </w:rPr>
            </w:pPr>
          </w:p>
          <w:p w:rsidR="00674936" w:rsidRPr="00ED0FEB" w:rsidRDefault="002017F3" w:rsidP="00D96328">
            <w:pPr>
              <w:spacing w:after="0"/>
              <w:jc w:val="both"/>
              <w:rPr>
                <w:rFonts w:ascii="Times New Roman" w:hAnsi="Times New Roman" w:cs="Times New Roman"/>
                <w:sz w:val="16"/>
                <w:szCs w:val="16"/>
              </w:rPr>
            </w:pPr>
            <w:r w:rsidRPr="00ED0FEB">
              <w:rPr>
                <w:rFonts w:ascii="Times New Roman" w:hAnsi="Times New Roman" w:cs="Times New Roman"/>
                <w:sz w:val="16"/>
                <w:szCs w:val="16"/>
              </w:rPr>
              <w:t>Ayrıca lisans ve Tezli Yüksek Lisans Eğitimini Mühendislik,  Teknoloji ve Teknik Eğitim Fakültelerinin;  Bilgisayar, Bilişim, Yazılım, Biyomedikal, Enformatik, Enerji Sistemleri, Bilgisayar ve Kontrol Mühendisliği programlarından tamamlayanların yapacağı başvurularda sınavdan başarılı olunması durumunda 1 veya 2 yarıyıl bilimsel hazırlık programı uygulanacaktır.</w:t>
            </w:r>
          </w:p>
        </w:tc>
      </w:tr>
      <w:tr w:rsidR="00674936" w:rsidRPr="00ED0FEB" w:rsidTr="00ED0FEB">
        <w:trPr>
          <w:trHeight w:val="837"/>
        </w:trPr>
        <w:tc>
          <w:tcPr>
            <w:tcW w:w="1914" w:type="dxa"/>
            <w:shd w:val="clear" w:color="auto" w:fill="auto"/>
            <w:vAlign w:val="center"/>
          </w:tcPr>
          <w:p w:rsidR="00674936" w:rsidRPr="00ED0FEB" w:rsidRDefault="00674936" w:rsidP="00674936">
            <w:pPr>
              <w:ind w:right="34"/>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Enformatik</w:t>
            </w:r>
          </w:p>
        </w:tc>
        <w:tc>
          <w:tcPr>
            <w:tcW w:w="1257" w:type="dxa"/>
            <w:shd w:val="clear" w:color="auto" w:fill="auto"/>
            <w:vAlign w:val="center"/>
          </w:tcPr>
          <w:p w:rsidR="00674936" w:rsidRPr="00ED0FEB" w:rsidRDefault="00674936" w:rsidP="00674936">
            <w:pPr>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 xml:space="preserve">Tezli Yüksek Lisans </w:t>
            </w:r>
          </w:p>
        </w:tc>
        <w:tc>
          <w:tcPr>
            <w:tcW w:w="439" w:type="dxa"/>
            <w:shd w:val="clear" w:color="auto" w:fill="auto"/>
            <w:vAlign w:val="center"/>
          </w:tcPr>
          <w:p w:rsidR="00674936" w:rsidRPr="00ED0FEB" w:rsidRDefault="002A0842"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9</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1</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jc w:val="both"/>
              <w:rPr>
                <w:rFonts w:ascii="Times New Roman" w:hAnsi="Times New Roman" w:cs="Times New Roman"/>
                <w:sz w:val="16"/>
                <w:szCs w:val="16"/>
              </w:rPr>
            </w:pPr>
            <w:r w:rsidRPr="00ED0FEB">
              <w:rPr>
                <w:rFonts w:ascii="Times New Roman" w:hAnsi="Times New Roman" w:cs="Times New Roman"/>
                <w:sz w:val="16"/>
                <w:szCs w:val="16"/>
              </w:rPr>
              <w:t>Bilgisayar Mühendisliği, Yazılım Mühendisliği, Elektrik Elektronik Mühendisliği, Bilgisayar ve Öğretim Teknolojileri Eğitimi, Elektronik ve Bilgisayar Eğitimi veya Bilişim Mühendisliği bölümlerinden lisans mezunu olmak</w:t>
            </w:r>
          </w:p>
        </w:tc>
      </w:tr>
      <w:tr w:rsidR="00674936" w:rsidRPr="00ED0FEB" w:rsidTr="00ED0FEB">
        <w:trPr>
          <w:trHeight w:val="694"/>
        </w:trPr>
        <w:tc>
          <w:tcPr>
            <w:tcW w:w="1914"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Fen Bilgisi Eğitimi</w:t>
            </w: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Tezli Yüksek Lisans</w:t>
            </w:r>
          </w:p>
        </w:tc>
        <w:tc>
          <w:tcPr>
            <w:tcW w:w="439" w:type="dxa"/>
            <w:shd w:val="clear" w:color="auto" w:fill="auto"/>
            <w:vAlign w:val="center"/>
          </w:tcPr>
          <w:p w:rsidR="00674936" w:rsidRPr="00ED0FEB" w:rsidRDefault="007D0BEF" w:rsidP="00674936">
            <w:pPr>
              <w:spacing w:after="0"/>
              <w:ind w:left="-1014" w:right="-993"/>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6</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jc w:val="both"/>
              <w:rPr>
                <w:rFonts w:ascii="Times New Roman" w:eastAsia="Calibri" w:hAnsi="Times New Roman" w:cs="Times New Roman"/>
                <w:sz w:val="16"/>
                <w:szCs w:val="16"/>
              </w:rPr>
            </w:pPr>
            <w:r w:rsidRPr="00ED0FEB">
              <w:rPr>
                <w:rFonts w:ascii="Times New Roman" w:eastAsia="Calibri" w:hAnsi="Times New Roman" w:cs="Times New Roman"/>
                <w:sz w:val="16"/>
                <w:szCs w:val="16"/>
              </w:rPr>
              <w:t>Eğitim Fakültesi Fen Bilgisi öğretmenliği mezunu olmak.</w:t>
            </w:r>
          </w:p>
        </w:tc>
      </w:tr>
      <w:tr w:rsidR="00674936" w:rsidRPr="00ED0FEB" w:rsidTr="00ED0FEB">
        <w:trPr>
          <w:trHeight w:val="689"/>
        </w:trPr>
        <w:tc>
          <w:tcPr>
            <w:tcW w:w="1914" w:type="dxa"/>
            <w:vMerge w:val="restart"/>
            <w:shd w:val="clear" w:color="auto" w:fill="auto"/>
            <w:vAlign w:val="center"/>
          </w:tcPr>
          <w:p w:rsidR="00674936" w:rsidRPr="00ED0FEB" w:rsidRDefault="00674936" w:rsidP="00674936">
            <w:pPr>
              <w:spacing w:after="0"/>
              <w:ind w:right="-108"/>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Fizik</w:t>
            </w: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Tezli Yüksek Lisans</w:t>
            </w:r>
          </w:p>
        </w:tc>
        <w:tc>
          <w:tcPr>
            <w:tcW w:w="439" w:type="dxa"/>
            <w:shd w:val="clear" w:color="auto" w:fill="auto"/>
            <w:vAlign w:val="center"/>
          </w:tcPr>
          <w:p w:rsidR="00674936" w:rsidRPr="00ED0FEB" w:rsidRDefault="00674936" w:rsidP="00674936">
            <w:pPr>
              <w:spacing w:after="0"/>
              <w:ind w:left="-1014" w:right="-993"/>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8</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jc w:val="both"/>
              <w:rPr>
                <w:rFonts w:ascii="Times New Roman" w:eastAsia="Calibri" w:hAnsi="Times New Roman" w:cs="Times New Roman"/>
                <w:sz w:val="16"/>
                <w:szCs w:val="16"/>
              </w:rPr>
            </w:pPr>
            <w:r w:rsidRPr="00ED0FEB">
              <w:rPr>
                <w:rFonts w:ascii="Times New Roman" w:hAnsi="Times New Roman" w:cs="Times New Roman"/>
                <w:sz w:val="16"/>
                <w:szCs w:val="16"/>
              </w:rPr>
              <w:t>Fizik Bölümü, Fizik Öğretmenliği, Fen Bilgisi Öğretmenliği, Matematik bölümü veya mühendislik mezunu olmak.</w:t>
            </w:r>
          </w:p>
        </w:tc>
      </w:tr>
      <w:tr w:rsidR="00674936" w:rsidRPr="00ED0FEB" w:rsidTr="00ED0FEB">
        <w:trPr>
          <w:trHeight w:val="689"/>
        </w:trPr>
        <w:tc>
          <w:tcPr>
            <w:tcW w:w="1914" w:type="dxa"/>
            <w:vMerge/>
            <w:shd w:val="clear" w:color="auto" w:fill="auto"/>
            <w:vAlign w:val="center"/>
          </w:tcPr>
          <w:p w:rsidR="00674936" w:rsidRPr="00ED0FEB" w:rsidRDefault="00674936" w:rsidP="00674936">
            <w:pPr>
              <w:spacing w:after="0"/>
              <w:ind w:right="-108"/>
              <w:jc w:val="center"/>
              <w:rPr>
                <w:rFonts w:ascii="Times New Roman" w:eastAsia="Calibri" w:hAnsi="Times New Roman" w:cs="Times New Roman"/>
                <w:bCs/>
                <w:sz w:val="16"/>
                <w:szCs w:val="16"/>
              </w:rPr>
            </w:pP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Doktora</w:t>
            </w:r>
          </w:p>
        </w:tc>
        <w:tc>
          <w:tcPr>
            <w:tcW w:w="439" w:type="dxa"/>
            <w:shd w:val="clear" w:color="auto" w:fill="auto"/>
            <w:vAlign w:val="center"/>
          </w:tcPr>
          <w:p w:rsidR="00674936" w:rsidRPr="00ED0FEB" w:rsidRDefault="00674936" w:rsidP="00674936">
            <w:pPr>
              <w:spacing w:after="0"/>
              <w:ind w:left="-1014" w:right="-993"/>
              <w:jc w:val="center"/>
              <w:rPr>
                <w:rFonts w:ascii="Times New Roman" w:eastAsia="Calibri" w:hAnsi="Times New Roman" w:cs="Times New Roman"/>
                <w:bCs/>
                <w:sz w:val="16"/>
                <w:szCs w:val="16"/>
              </w:rPr>
            </w:pPr>
            <w:r w:rsidRPr="00ED0FEB">
              <w:rPr>
                <w:rFonts w:ascii="Times New Roman" w:eastAsia="Calibri" w:hAnsi="Times New Roman" w:cs="Times New Roman"/>
                <w:bCs/>
                <w:sz w:val="16"/>
                <w:szCs w:val="16"/>
              </w:rPr>
              <w:t>4</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jc w:val="both"/>
              <w:rPr>
                <w:rFonts w:ascii="Times New Roman" w:hAnsi="Times New Roman" w:cs="Times New Roman"/>
                <w:sz w:val="16"/>
                <w:szCs w:val="16"/>
              </w:rPr>
            </w:pPr>
            <w:r w:rsidRPr="00ED0FEB">
              <w:rPr>
                <w:rFonts w:ascii="Times New Roman" w:hAnsi="Times New Roman" w:cs="Times New Roman"/>
                <w:sz w:val="16"/>
                <w:szCs w:val="16"/>
              </w:rPr>
              <w:t>Fizik,  Fen, Matematik veya mühendislik alanında tezli yüksek lisans programı mezunu olmak.</w:t>
            </w:r>
          </w:p>
        </w:tc>
      </w:tr>
      <w:tr w:rsidR="00674936" w:rsidRPr="00ED0FEB" w:rsidTr="00ED0FEB">
        <w:trPr>
          <w:trHeight w:val="634"/>
        </w:trPr>
        <w:tc>
          <w:tcPr>
            <w:tcW w:w="1914" w:type="dxa"/>
            <w:vMerge w:val="restart"/>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Gıda Mühendisliği</w:t>
            </w: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iCs/>
                <w:sz w:val="16"/>
                <w:szCs w:val="16"/>
              </w:rPr>
            </w:pPr>
            <w:r w:rsidRPr="00ED0FEB">
              <w:rPr>
                <w:rFonts w:ascii="Times New Roman" w:eastAsia="Calibri" w:hAnsi="Times New Roman" w:cs="Times New Roman"/>
                <w:iCs/>
                <w:sz w:val="16"/>
                <w:szCs w:val="16"/>
              </w:rPr>
              <w:t>Tezli Yüksek Lisans</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20</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1</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ind w:right="37"/>
              <w:jc w:val="both"/>
              <w:rPr>
                <w:rFonts w:ascii="Times New Roman" w:eastAsia="Calibri" w:hAnsi="Times New Roman" w:cs="Times New Roman"/>
                <w:sz w:val="16"/>
                <w:szCs w:val="16"/>
              </w:rPr>
            </w:pPr>
            <w:r w:rsidRPr="00ED0FEB">
              <w:rPr>
                <w:rFonts w:ascii="Times New Roman" w:hAnsi="Times New Roman" w:cs="Times New Roman"/>
                <w:sz w:val="16"/>
                <w:szCs w:val="16"/>
              </w:rPr>
              <w:t>Gıda Mühendisliği Bölümü mezunu olmak.</w:t>
            </w:r>
          </w:p>
        </w:tc>
      </w:tr>
      <w:tr w:rsidR="00674936" w:rsidRPr="00ED0FEB" w:rsidTr="00ED0FEB">
        <w:trPr>
          <w:trHeight w:val="365"/>
        </w:trPr>
        <w:tc>
          <w:tcPr>
            <w:tcW w:w="1914" w:type="dxa"/>
            <w:vMerge/>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iCs/>
                <w:sz w:val="16"/>
                <w:szCs w:val="16"/>
              </w:rPr>
            </w:pPr>
            <w:r w:rsidRPr="00ED0FEB">
              <w:rPr>
                <w:rFonts w:ascii="Times New Roman" w:eastAsia="Calibri" w:hAnsi="Times New Roman" w:cs="Times New Roman"/>
                <w:sz w:val="16"/>
                <w:szCs w:val="16"/>
              </w:rPr>
              <w:t>Doktora</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7</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ind w:right="37"/>
              <w:jc w:val="both"/>
              <w:rPr>
                <w:rFonts w:ascii="Times New Roman" w:eastAsia="Calibri" w:hAnsi="Times New Roman" w:cs="Times New Roman"/>
                <w:sz w:val="16"/>
                <w:szCs w:val="16"/>
              </w:rPr>
            </w:pPr>
            <w:r w:rsidRPr="00ED0FEB">
              <w:rPr>
                <w:rFonts w:ascii="Times New Roman" w:hAnsi="Times New Roman" w:cs="Times New Roman"/>
                <w:sz w:val="16"/>
                <w:szCs w:val="16"/>
              </w:rPr>
              <w:t>Gıda Mühendisliği Anabilim Dalı tezli yüksek lisans programı mezunu olmak.</w:t>
            </w:r>
          </w:p>
        </w:tc>
      </w:tr>
      <w:tr w:rsidR="00674936" w:rsidRPr="00ED0FEB" w:rsidTr="00ED0FEB">
        <w:trPr>
          <w:trHeight w:val="800"/>
        </w:trPr>
        <w:tc>
          <w:tcPr>
            <w:tcW w:w="1914" w:type="dxa"/>
            <w:vMerge w:val="restart"/>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İnşaat Mühendisliği</w:t>
            </w: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bCs/>
                <w:iCs/>
                <w:sz w:val="16"/>
                <w:szCs w:val="16"/>
              </w:rPr>
            </w:pPr>
            <w:r w:rsidRPr="00ED0FEB">
              <w:rPr>
                <w:rFonts w:ascii="Times New Roman" w:eastAsia="Calibri" w:hAnsi="Times New Roman" w:cs="Times New Roman"/>
                <w:sz w:val="16"/>
                <w:szCs w:val="16"/>
              </w:rPr>
              <w:t xml:space="preserve">Tezli Yüksek Lisans </w:t>
            </w:r>
          </w:p>
        </w:tc>
        <w:tc>
          <w:tcPr>
            <w:tcW w:w="439" w:type="dxa"/>
            <w:shd w:val="clear" w:color="auto" w:fill="auto"/>
            <w:vAlign w:val="center"/>
          </w:tcPr>
          <w:p w:rsidR="00674936" w:rsidRPr="00ED0FEB" w:rsidRDefault="007F2BE5"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4</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7F2BE5">
            <w:pPr>
              <w:spacing w:after="0"/>
              <w:ind w:right="37"/>
              <w:jc w:val="both"/>
              <w:rPr>
                <w:rFonts w:ascii="Times New Roman" w:eastAsia="Calibri" w:hAnsi="Times New Roman" w:cs="Times New Roman"/>
                <w:sz w:val="16"/>
                <w:szCs w:val="16"/>
              </w:rPr>
            </w:pPr>
            <w:r w:rsidRPr="00ED0FEB">
              <w:rPr>
                <w:rFonts w:ascii="Times New Roman" w:hAnsi="Times New Roman" w:cs="Times New Roman"/>
                <w:sz w:val="16"/>
                <w:szCs w:val="16"/>
              </w:rPr>
              <w:t>İnşaat Mühendisliği Bölümü mezunu olmak.</w:t>
            </w:r>
          </w:p>
        </w:tc>
      </w:tr>
      <w:tr w:rsidR="00674936" w:rsidRPr="00ED0FEB" w:rsidTr="00ED0FEB">
        <w:trPr>
          <w:trHeight w:val="800"/>
        </w:trPr>
        <w:tc>
          <w:tcPr>
            <w:tcW w:w="1914" w:type="dxa"/>
            <w:vMerge/>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p>
        </w:tc>
        <w:tc>
          <w:tcPr>
            <w:tcW w:w="1257" w:type="dxa"/>
            <w:tcBorders>
              <w:bottom w:val="single" w:sz="4" w:space="0" w:color="auto"/>
            </w:tcBorders>
            <w:shd w:val="clear" w:color="auto" w:fill="auto"/>
            <w:vAlign w:val="center"/>
          </w:tcPr>
          <w:p w:rsidR="00674936" w:rsidRPr="00ED0FEB" w:rsidRDefault="00674936" w:rsidP="00674936">
            <w:pPr>
              <w:spacing w:after="0"/>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 xml:space="preserve">Doktora </w:t>
            </w:r>
          </w:p>
        </w:tc>
        <w:tc>
          <w:tcPr>
            <w:tcW w:w="439" w:type="dxa"/>
            <w:tcBorders>
              <w:bottom w:val="single" w:sz="4" w:space="0" w:color="auto"/>
            </w:tcBorders>
            <w:shd w:val="clear" w:color="auto" w:fill="auto"/>
            <w:vAlign w:val="center"/>
          </w:tcPr>
          <w:p w:rsidR="00674936" w:rsidRPr="00ED0FEB" w:rsidRDefault="007F2BE5"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2</w:t>
            </w:r>
          </w:p>
        </w:tc>
        <w:tc>
          <w:tcPr>
            <w:tcW w:w="439" w:type="dxa"/>
            <w:tcBorders>
              <w:bottom w:val="single" w:sz="4" w:space="0" w:color="auto"/>
            </w:tcBorders>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tcBorders>
              <w:bottom w:val="single" w:sz="4" w:space="0" w:color="auto"/>
            </w:tcBorders>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tcBorders>
              <w:bottom w:val="single" w:sz="4" w:space="0" w:color="auto"/>
            </w:tcBorders>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tcBorders>
              <w:bottom w:val="single" w:sz="4" w:space="0" w:color="auto"/>
            </w:tcBorders>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tcBorders>
              <w:bottom w:val="single" w:sz="4" w:space="0" w:color="auto"/>
            </w:tcBorders>
            <w:shd w:val="clear" w:color="auto" w:fill="auto"/>
            <w:vAlign w:val="center"/>
          </w:tcPr>
          <w:p w:rsidR="00674936" w:rsidRPr="00ED0FEB" w:rsidRDefault="00674936" w:rsidP="007F2BE5">
            <w:pPr>
              <w:spacing w:after="0"/>
              <w:ind w:right="37"/>
              <w:jc w:val="both"/>
              <w:rPr>
                <w:rFonts w:ascii="Times New Roman" w:eastAsia="Calibri" w:hAnsi="Times New Roman" w:cs="Times New Roman"/>
                <w:sz w:val="16"/>
                <w:szCs w:val="16"/>
              </w:rPr>
            </w:pPr>
            <w:r w:rsidRPr="00ED0FEB">
              <w:rPr>
                <w:rFonts w:ascii="Times New Roman" w:hAnsi="Times New Roman" w:cs="Times New Roman"/>
                <w:sz w:val="16"/>
                <w:szCs w:val="16"/>
              </w:rPr>
              <w:t xml:space="preserve">İnşaat Mühendisliği </w:t>
            </w:r>
            <w:r w:rsidR="007F2BE5" w:rsidRPr="00ED0FEB">
              <w:rPr>
                <w:rFonts w:ascii="Times New Roman" w:hAnsi="Times New Roman" w:cs="Times New Roman"/>
                <w:sz w:val="16"/>
                <w:szCs w:val="16"/>
              </w:rPr>
              <w:t xml:space="preserve">Anabilim Dalında </w:t>
            </w:r>
            <w:r w:rsidRPr="00ED0FEB">
              <w:rPr>
                <w:rFonts w:ascii="Times New Roman" w:hAnsi="Times New Roman" w:cs="Times New Roman"/>
                <w:sz w:val="16"/>
                <w:szCs w:val="16"/>
              </w:rPr>
              <w:t xml:space="preserve">yüksek lisans </w:t>
            </w:r>
            <w:r w:rsidR="007F2BE5" w:rsidRPr="00ED0FEB">
              <w:rPr>
                <w:rFonts w:ascii="Times New Roman" w:hAnsi="Times New Roman" w:cs="Times New Roman"/>
                <w:sz w:val="16"/>
                <w:szCs w:val="16"/>
              </w:rPr>
              <w:t>yapmış olmak</w:t>
            </w:r>
            <w:r w:rsidRPr="00ED0FEB">
              <w:rPr>
                <w:rFonts w:ascii="Times New Roman" w:hAnsi="Times New Roman" w:cs="Times New Roman"/>
                <w:sz w:val="16"/>
                <w:szCs w:val="16"/>
              </w:rPr>
              <w:t>.</w:t>
            </w:r>
          </w:p>
        </w:tc>
      </w:tr>
      <w:tr w:rsidR="00674936" w:rsidRPr="00ED0FEB" w:rsidTr="00ED0FEB">
        <w:trPr>
          <w:trHeight w:val="800"/>
        </w:trPr>
        <w:tc>
          <w:tcPr>
            <w:tcW w:w="1914" w:type="dxa"/>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Jeoloji Mühendisliği</w:t>
            </w: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bCs/>
                <w:iCs/>
                <w:sz w:val="16"/>
                <w:szCs w:val="16"/>
              </w:rPr>
            </w:pPr>
            <w:r w:rsidRPr="00ED0FEB">
              <w:rPr>
                <w:rFonts w:ascii="Times New Roman" w:eastAsia="Calibri" w:hAnsi="Times New Roman" w:cs="Times New Roman"/>
                <w:iCs/>
                <w:sz w:val="16"/>
                <w:szCs w:val="16"/>
              </w:rPr>
              <w:t>Tezli Yüksek Lisans</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11</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jc w:val="both"/>
              <w:rPr>
                <w:rFonts w:ascii="Times New Roman" w:eastAsia="Calibri" w:hAnsi="Times New Roman" w:cs="Times New Roman"/>
                <w:bCs/>
                <w:iCs/>
                <w:sz w:val="16"/>
                <w:szCs w:val="16"/>
              </w:rPr>
            </w:pPr>
            <w:r w:rsidRPr="00ED0FEB">
              <w:rPr>
                <w:rFonts w:ascii="Times New Roman" w:eastAsia="Calibri" w:hAnsi="Times New Roman" w:cs="Times New Roman"/>
                <w:iCs/>
                <w:sz w:val="16"/>
                <w:szCs w:val="16"/>
              </w:rPr>
              <w:t>Jeoloji, Jeofizik, Maden ve İnşaat Mühendisliği Bölümü mezunu olmak.</w:t>
            </w:r>
          </w:p>
        </w:tc>
      </w:tr>
      <w:tr w:rsidR="00674936" w:rsidRPr="00ED0FEB" w:rsidTr="00ED0FEB">
        <w:trPr>
          <w:trHeight w:val="800"/>
        </w:trPr>
        <w:tc>
          <w:tcPr>
            <w:tcW w:w="1914" w:type="dxa"/>
            <w:vMerge w:val="restart"/>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Kimya</w:t>
            </w: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iCs/>
                <w:sz w:val="16"/>
                <w:szCs w:val="16"/>
              </w:rPr>
            </w:pPr>
            <w:r w:rsidRPr="00ED0FEB">
              <w:rPr>
                <w:rFonts w:ascii="Times New Roman" w:eastAsia="Calibri" w:hAnsi="Times New Roman" w:cs="Times New Roman"/>
                <w:iCs/>
                <w:sz w:val="16"/>
                <w:szCs w:val="16"/>
              </w:rPr>
              <w:t>Tezli Yüksek Lisans</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26</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ind w:right="37"/>
              <w:jc w:val="both"/>
              <w:rPr>
                <w:rFonts w:ascii="Times New Roman" w:eastAsia="Calibri" w:hAnsi="Times New Roman" w:cs="Times New Roman"/>
                <w:iCs/>
                <w:sz w:val="16"/>
                <w:szCs w:val="16"/>
              </w:rPr>
            </w:pPr>
            <w:r w:rsidRPr="00ED0FEB">
              <w:rPr>
                <w:rFonts w:ascii="Times New Roman" w:hAnsi="Times New Roman" w:cs="Times New Roman"/>
                <w:sz w:val="16"/>
                <w:szCs w:val="16"/>
              </w:rPr>
              <w:t>Fen-Edebiyat Fakültelerinin Kimya Bölümlerinden, Kimya Mühendisliği, Tekstil Mühendisliği, Çevre Mühendisliği, Gıda Mühendisliği, Eğitim Fakültesi Kimya Öğretmenliği bölümlerinden veya Eczacılık Fakültesinden mezun olmak.</w:t>
            </w:r>
          </w:p>
        </w:tc>
      </w:tr>
      <w:tr w:rsidR="00674936" w:rsidRPr="00ED0FEB" w:rsidTr="00ED0FEB">
        <w:trPr>
          <w:trHeight w:val="800"/>
        </w:trPr>
        <w:tc>
          <w:tcPr>
            <w:tcW w:w="1914" w:type="dxa"/>
            <w:vMerge/>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iCs/>
                <w:sz w:val="16"/>
                <w:szCs w:val="16"/>
              </w:rPr>
            </w:pPr>
            <w:r w:rsidRPr="00ED0FEB">
              <w:rPr>
                <w:rFonts w:ascii="Times New Roman" w:eastAsia="Calibri" w:hAnsi="Times New Roman" w:cs="Times New Roman"/>
                <w:sz w:val="16"/>
                <w:szCs w:val="16"/>
              </w:rPr>
              <w:t>Doktora</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9</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ind w:right="37"/>
              <w:jc w:val="both"/>
              <w:rPr>
                <w:rFonts w:ascii="Times New Roman" w:hAnsi="Times New Roman" w:cs="Times New Roman"/>
                <w:sz w:val="16"/>
                <w:szCs w:val="16"/>
              </w:rPr>
            </w:pPr>
            <w:r w:rsidRPr="00ED0FEB">
              <w:rPr>
                <w:rFonts w:ascii="Times New Roman" w:hAnsi="Times New Roman" w:cs="Times New Roman"/>
                <w:sz w:val="16"/>
                <w:szCs w:val="16"/>
              </w:rPr>
              <w:t>Kimya veya Malzeme Bilimi ve Mühendisliği Anabilim Dalı tezli yüksek lisans programı mezunu olmak.</w:t>
            </w:r>
          </w:p>
        </w:tc>
      </w:tr>
      <w:tr w:rsidR="00674936" w:rsidRPr="00ED0FEB" w:rsidTr="00ED0FEB">
        <w:trPr>
          <w:trHeight w:val="800"/>
        </w:trPr>
        <w:tc>
          <w:tcPr>
            <w:tcW w:w="1914" w:type="dxa"/>
            <w:vMerge w:val="restart"/>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Makine Mühendisliği</w:t>
            </w: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Tezli Yüksek Lisans</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21</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Makine, İmalat, Malzeme ve Metalurji, Uçak, Gemi İnşaat ve Gemi Makineleri, Enerji Sistemleri veya Mekatronik, Makine ve İmalat Mühendisliği Bölümü mezunu olmak.</w:t>
            </w:r>
          </w:p>
        </w:tc>
      </w:tr>
      <w:tr w:rsidR="00674936" w:rsidRPr="00ED0FEB" w:rsidTr="00ED0FEB">
        <w:trPr>
          <w:trHeight w:val="800"/>
        </w:trPr>
        <w:tc>
          <w:tcPr>
            <w:tcW w:w="1914" w:type="dxa"/>
            <w:vMerge/>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Doktora</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8</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Makine, İmalat, Malzeme ve Metalurji, Uçak, Gemi İnşaat ve Gemi Makineleri, Enerji Sistemleri veya Mekatronik, Makine ve İmalat Mühendisliği Bölümü lisans ve tezli yüksek lisans mezunu olmak.</w:t>
            </w:r>
          </w:p>
        </w:tc>
      </w:tr>
      <w:tr w:rsidR="00674936" w:rsidRPr="00ED0FEB" w:rsidTr="00ED0FEB">
        <w:trPr>
          <w:trHeight w:val="800"/>
        </w:trPr>
        <w:tc>
          <w:tcPr>
            <w:tcW w:w="1914" w:type="dxa"/>
            <w:vMerge w:val="restart"/>
            <w:shd w:val="clear" w:color="auto" w:fill="auto"/>
            <w:vAlign w:val="center"/>
          </w:tcPr>
          <w:p w:rsidR="00674936" w:rsidRPr="00ED0FEB" w:rsidRDefault="00674936" w:rsidP="00674936">
            <w:pPr>
              <w:ind w:right="33"/>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Malzeme Bilimi ve Mühendisliği</w:t>
            </w:r>
          </w:p>
        </w:tc>
        <w:tc>
          <w:tcPr>
            <w:tcW w:w="1257" w:type="dxa"/>
            <w:shd w:val="clear" w:color="auto" w:fill="auto"/>
            <w:vAlign w:val="center"/>
          </w:tcPr>
          <w:p w:rsidR="00674936" w:rsidRPr="00ED0FEB" w:rsidRDefault="00674936" w:rsidP="00674936">
            <w:pPr>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Tezli Yüksek Lisans</w:t>
            </w:r>
          </w:p>
        </w:tc>
        <w:tc>
          <w:tcPr>
            <w:tcW w:w="439" w:type="dxa"/>
            <w:shd w:val="clear" w:color="auto" w:fill="auto"/>
            <w:vAlign w:val="center"/>
          </w:tcPr>
          <w:p w:rsidR="00674936" w:rsidRPr="00ED0FEB" w:rsidRDefault="00FD10F3" w:rsidP="007D0BEF">
            <w:pPr>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23</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ind w:right="37"/>
              <w:jc w:val="both"/>
              <w:rPr>
                <w:rFonts w:ascii="Times New Roman" w:hAnsi="Times New Roman" w:cs="Times New Roman"/>
                <w:sz w:val="16"/>
                <w:szCs w:val="16"/>
              </w:rPr>
            </w:pPr>
            <w:r w:rsidRPr="00ED0FEB">
              <w:rPr>
                <w:rFonts w:ascii="Times New Roman" w:hAnsi="Times New Roman" w:cs="Times New Roman"/>
                <w:sz w:val="16"/>
                <w:szCs w:val="16"/>
              </w:rPr>
              <w:t xml:space="preserve">Metalurji - Malzeme Bilimi, Orman Endüstri, Orman ve Ağaç İşleri Endüstri, İnşaat,  Jeoloji, Fizik,  Kimya,  Tekstil, Çevre, Maden, Cevher Hazırlama,  Seramik,  Elektrik-Elektronik,  Makine Mühendislikleri veya Mobilya ve Dekorasyon Öğretmenliği, Dokuma Öğretmenliği, Fen Bilgisi Öğretmenliği, Tekstil Tasarımı, Eczacılık, Mimarlık, Fizik, Kimya, Bölümlerinin birinden lisans derecesine sahip olmak.  </w:t>
            </w:r>
          </w:p>
        </w:tc>
      </w:tr>
      <w:tr w:rsidR="00674936" w:rsidRPr="00ED0FEB" w:rsidTr="00ED0FEB">
        <w:trPr>
          <w:trHeight w:val="800"/>
        </w:trPr>
        <w:tc>
          <w:tcPr>
            <w:tcW w:w="1914" w:type="dxa"/>
            <w:vMerge/>
            <w:shd w:val="clear" w:color="auto" w:fill="auto"/>
            <w:vAlign w:val="center"/>
          </w:tcPr>
          <w:p w:rsidR="00674936" w:rsidRPr="00ED0FEB" w:rsidRDefault="00674936" w:rsidP="00674936">
            <w:pPr>
              <w:ind w:right="33"/>
              <w:jc w:val="center"/>
              <w:rPr>
                <w:rFonts w:ascii="Times New Roman" w:eastAsia="Calibri" w:hAnsi="Times New Roman" w:cs="Times New Roman"/>
                <w:bCs/>
                <w:iCs/>
                <w:sz w:val="16"/>
                <w:szCs w:val="16"/>
              </w:rPr>
            </w:pPr>
          </w:p>
        </w:tc>
        <w:tc>
          <w:tcPr>
            <w:tcW w:w="1257" w:type="dxa"/>
            <w:shd w:val="clear" w:color="auto" w:fill="auto"/>
            <w:vAlign w:val="center"/>
          </w:tcPr>
          <w:p w:rsidR="00674936" w:rsidRPr="00ED0FEB" w:rsidRDefault="00674936" w:rsidP="00674936">
            <w:pPr>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 xml:space="preserve">Yabancı Uyruklu </w:t>
            </w:r>
            <w:r w:rsidRPr="00ED0FEB">
              <w:rPr>
                <w:rFonts w:ascii="Times New Roman" w:eastAsia="Calibri" w:hAnsi="Times New Roman" w:cs="Times New Roman"/>
                <w:bCs/>
                <w:sz w:val="16"/>
                <w:szCs w:val="16"/>
              </w:rPr>
              <w:t>(İngilizce Eğitim)</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1</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ind w:right="37"/>
              <w:jc w:val="both"/>
              <w:rPr>
                <w:rFonts w:ascii="Times New Roman" w:hAnsi="Times New Roman" w:cs="Times New Roman"/>
                <w:sz w:val="16"/>
                <w:szCs w:val="16"/>
              </w:rPr>
            </w:pPr>
            <w:r w:rsidRPr="00ED0FEB">
              <w:rPr>
                <w:rFonts w:ascii="Times New Roman" w:hAnsi="Times New Roman" w:cs="Times New Roman"/>
                <w:sz w:val="16"/>
                <w:szCs w:val="16"/>
              </w:rPr>
              <w:t>Having a B.Sc. Degree in Materials Secience and Engineering, Geological  Engineering, Civil  Engineering, or Architecture</w:t>
            </w:r>
          </w:p>
        </w:tc>
      </w:tr>
      <w:tr w:rsidR="00674936" w:rsidRPr="00ED0FEB" w:rsidTr="00ED0FEB">
        <w:trPr>
          <w:trHeight w:val="680"/>
        </w:trPr>
        <w:tc>
          <w:tcPr>
            <w:tcW w:w="1914" w:type="dxa"/>
            <w:vMerge/>
            <w:shd w:val="clear" w:color="auto" w:fill="auto"/>
            <w:vAlign w:val="center"/>
          </w:tcPr>
          <w:p w:rsidR="00674936" w:rsidRPr="00ED0FEB" w:rsidRDefault="00674936" w:rsidP="00674936">
            <w:pPr>
              <w:ind w:right="33"/>
              <w:jc w:val="center"/>
              <w:rPr>
                <w:rFonts w:ascii="Times New Roman" w:eastAsia="Calibri" w:hAnsi="Times New Roman" w:cs="Times New Roman"/>
                <w:bCs/>
                <w:iCs/>
                <w:sz w:val="16"/>
                <w:szCs w:val="16"/>
              </w:rPr>
            </w:pPr>
          </w:p>
        </w:tc>
        <w:tc>
          <w:tcPr>
            <w:tcW w:w="1257" w:type="dxa"/>
            <w:shd w:val="clear" w:color="auto" w:fill="auto"/>
            <w:vAlign w:val="center"/>
          </w:tcPr>
          <w:p w:rsidR="00674936" w:rsidRPr="00ED0FEB" w:rsidRDefault="00674936" w:rsidP="00674936">
            <w:pPr>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Yatay Geçiş</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1</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spacing w:after="0"/>
              <w:ind w:right="37"/>
              <w:jc w:val="both"/>
              <w:rPr>
                <w:rFonts w:ascii="Times New Roman" w:hAnsi="Times New Roman" w:cs="Times New Roman"/>
                <w:sz w:val="16"/>
                <w:szCs w:val="16"/>
              </w:rPr>
            </w:pPr>
            <w:r w:rsidRPr="00ED0FEB">
              <w:rPr>
                <w:rFonts w:ascii="Times New Roman" w:hAnsi="Times New Roman" w:cs="Times New Roman"/>
                <w:sz w:val="16"/>
                <w:szCs w:val="16"/>
              </w:rPr>
              <w:t>Kimya Ana Bilim Dalında yüksek lisans yapıyor olmak.</w:t>
            </w:r>
          </w:p>
        </w:tc>
      </w:tr>
      <w:tr w:rsidR="00674936" w:rsidRPr="00ED0FEB" w:rsidTr="00ED0FEB">
        <w:trPr>
          <w:trHeight w:val="800"/>
        </w:trPr>
        <w:tc>
          <w:tcPr>
            <w:tcW w:w="1914" w:type="dxa"/>
            <w:vMerge/>
            <w:shd w:val="clear" w:color="auto" w:fill="auto"/>
            <w:vAlign w:val="center"/>
          </w:tcPr>
          <w:p w:rsidR="00674936" w:rsidRPr="00ED0FEB" w:rsidRDefault="00674936" w:rsidP="00674936">
            <w:pPr>
              <w:ind w:right="33"/>
              <w:jc w:val="center"/>
              <w:rPr>
                <w:rFonts w:ascii="Times New Roman" w:eastAsia="Calibri" w:hAnsi="Times New Roman" w:cs="Times New Roman"/>
                <w:bCs/>
                <w:iCs/>
                <w:sz w:val="16"/>
                <w:szCs w:val="16"/>
              </w:rPr>
            </w:pPr>
          </w:p>
        </w:tc>
        <w:tc>
          <w:tcPr>
            <w:tcW w:w="1257" w:type="dxa"/>
            <w:shd w:val="clear" w:color="auto" w:fill="auto"/>
            <w:vAlign w:val="center"/>
          </w:tcPr>
          <w:p w:rsidR="00674936" w:rsidRPr="00ED0FEB" w:rsidRDefault="00674936" w:rsidP="00674936">
            <w:pPr>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Doktora</w:t>
            </w:r>
          </w:p>
        </w:tc>
        <w:tc>
          <w:tcPr>
            <w:tcW w:w="439" w:type="dxa"/>
            <w:shd w:val="clear" w:color="auto" w:fill="auto"/>
            <w:vAlign w:val="center"/>
          </w:tcPr>
          <w:p w:rsidR="00674936" w:rsidRPr="00ED0FEB" w:rsidRDefault="007D3561"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10</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Metalurji - Malzeme Bilimi,  Jeoloji,  İnşaat, Orman Endüstri, Orman ve Ağaç İşleri Endüstri,  Fizik,  Kimya, Seramik, Elektrik-Elektronik, Makine Mühendislikleri veya Biyomühendislik ve Bilimleri, Radyoterapi Fiziği,</w:t>
            </w:r>
          </w:p>
          <w:p w:rsidR="00674936" w:rsidRPr="00ED0FEB" w:rsidRDefault="00674936" w:rsidP="00674936">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 xml:space="preserve">Mobilya ve Dekorasyon Öğretmenliği, Fen Bilgisi Öğretmenliği, Eczacılık, Mimarlık, Fizik, Kimya, Anabilim Dallarının birinden yüksek lisans derecesine sahip olmak.  </w:t>
            </w:r>
          </w:p>
        </w:tc>
      </w:tr>
      <w:tr w:rsidR="00674936" w:rsidRPr="00ED0FEB" w:rsidTr="00ED0FEB">
        <w:trPr>
          <w:trHeight w:val="1610"/>
        </w:trPr>
        <w:tc>
          <w:tcPr>
            <w:tcW w:w="1914" w:type="dxa"/>
            <w:vMerge/>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 xml:space="preserve">Yabancı Uyruklu </w:t>
            </w:r>
            <w:r w:rsidRPr="00ED0FEB">
              <w:rPr>
                <w:rFonts w:ascii="Times New Roman" w:eastAsia="Calibri" w:hAnsi="Times New Roman" w:cs="Times New Roman"/>
                <w:bCs/>
                <w:sz w:val="16"/>
                <w:szCs w:val="16"/>
              </w:rPr>
              <w:t>(İngilizce Eğitim)</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1</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 xml:space="preserve">Having a M.Sc. Degree in Materials Science and Engineering, Geological Engineering, Civil Engineering or Architecture, </w:t>
            </w:r>
          </w:p>
        </w:tc>
      </w:tr>
      <w:tr w:rsidR="00674936" w:rsidRPr="00ED0FEB" w:rsidTr="00ED0FEB">
        <w:trPr>
          <w:trHeight w:val="2429"/>
        </w:trPr>
        <w:tc>
          <w:tcPr>
            <w:tcW w:w="1914" w:type="dxa"/>
            <w:vMerge w:val="restart"/>
            <w:shd w:val="clear" w:color="auto" w:fill="auto"/>
            <w:vAlign w:val="center"/>
          </w:tcPr>
          <w:p w:rsidR="00674936" w:rsidRPr="00ED0FEB" w:rsidRDefault="00674936" w:rsidP="00674936">
            <w:pPr>
              <w:ind w:right="33"/>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Orman Endüstri Mühendisliği</w:t>
            </w:r>
          </w:p>
        </w:tc>
        <w:tc>
          <w:tcPr>
            <w:tcW w:w="1257" w:type="dxa"/>
            <w:shd w:val="clear" w:color="auto" w:fill="auto"/>
            <w:vAlign w:val="center"/>
          </w:tcPr>
          <w:p w:rsidR="00674936" w:rsidRPr="00ED0FEB" w:rsidRDefault="00674936" w:rsidP="00674936">
            <w:pPr>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Tezli Yüksek Lisans</w:t>
            </w:r>
          </w:p>
        </w:tc>
        <w:tc>
          <w:tcPr>
            <w:tcW w:w="439" w:type="dxa"/>
            <w:shd w:val="clear" w:color="auto" w:fill="auto"/>
            <w:vAlign w:val="center"/>
          </w:tcPr>
          <w:p w:rsidR="00674936" w:rsidRPr="00ED0FEB" w:rsidRDefault="00451025" w:rsidP="00674936">
            <w:pPr>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7</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Orman Endüstri Mühendisliği, Orman Mühendisliği, Peyzaj Mimarlığı, İç Mimarlık, Ağaç İşleri Endüstri Mühendisliği, Endüstri Mühendisliği, Mobilya ve Dekorasyon, Matbaa Fen Edebiyat Fakültesi Kimya, Mühendislik Fakültesi Kimya, Makine, İnşaat, Malzeme veya Malzeme Bilimi Mühendisliği, Fakültelerin İşletme bölümü lisans derecesine sahip olmak.</w:t>
            </w:r>
          </w:p>
        </w:tc>
      </w:tr>
      <w:tr w:rsidR="00674936" w:rsidRPr="00ED0FEB" w:rsidTr="00ED0FEB">
        <w:trPr>
          <w:trHeight w:val="1820"/>
        </w:trPr>
        <w:tc>
          <w:tcPr>
            <w:tcW w:w="1914" w:type="dxa"/>
            <w:vMerge/>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Doktora</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5</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spacing w:after="0"/>
              <w:jc w:val="both"/>
              <w:rPr>
                <w:rFonts w:ascii="Times New Roman" w:hAnsi="Times New Roman" w:cs="Times New Roman"/>
                <w:sz w:val="16"/>
                <w:szCs w:val="16"/>
                <w:lang w:val="en-US"/>
              </w:rPr>
            </w:pPr>
            <w:r w:rsidRPr="00ED0FEB">
              <w:rPr>
                <w:rFonts w:ascii="Times New Roman" w:hAnsi="Times New Roman" w:cs="Times New Roman"/>
                <w:sz w:val="16"/>
                <w:szCs w:val="16"/>
              </w:rPr>
              <w:t>Orman Endüstri Mühendisliği, Endüstri Mühendisliği, Ağaç İşleri Endüstri Mühendisliği,  Mobilya ve Dekorasyon, Fen Edebiyat Fakültesi Kimya, Kimya Mühendisliği, Lif ve Kâğıt Teknolojisi, İktisadi ve İdari Bilimler Fakültesi İşletme Anabilim Dallarından birinde yüksek lisans derecesine sahip olmak.</w:t>
            </w:r>
          </w:p>
        </w:tc>
      </w:tr>
      <w:tr w:rsidR="00674936" w:rsidRPr="00ED0FEB" w:rsidTr="00ED0FEB">
        <w:trPr>
          <w:trHeight w:val="800"/>
        </w:trPr>
        <w:tc>
          <w:tcPr>
            <w:tcW w:w="1914" w:type="dxa"/>
            <w:vMerge w:val="restart"/>
            <w:shd w:val="clear" w:color="auto" w:fill="auto"/>
            <w:vAlign w:val="center"/>
          </w:tcPr>
          <w:p w:rsidR="00674936" w:rsidRPr="00ED0FEB" w:rsidRDefault="00674936" w:rsidP="00674936">
            <w:pPr>
              <w:ind w:right="33"/>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Orman Mühendisliği</w:t>
            </w:r>
          </w:p>
        </w:tc>
        <w:tc>
          <w:tcPr>
            <w:tcW w:w="1257" w:type="dxa"/>
            <w:shd w:val="clear" w:color="auto" w:fill="auto"/>
            <w:vAlign w:val="center"/>
          </w:tcPr>
          <w:p w:rsidR="00674936" w:rsidRPr="00ED0FEB" w:rsidRDefault="00674936" w:rsidP="00674936">
            <w:pPr>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Tezli Yüksek Lisans</w:t>
            </w:r>
          </w:p>
        </w:tc>
        <w:tc>
          <w:tcPr>
            <w:tcW w:w="439" w:type="dxa"/>
            <w:shd w:val="clear" w:color="auto" w:fill="auto"/>
            <w:vAlign w:val="center"/>
          </w:tcPr>
          <w:p w:rsidR="00674936" w:rsidRPr="00ED0FEB" w:rsidRDefault="00674936" w:rsidP="00674936">
            <w:pPr>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17</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jc w:val="both"/>
              <w:rPr>
                <w:rFonts w:ascii="Times New Roman" w:hAnsi="Times New Roman" w:cs="Times New Roman"/>
                <w:sz w:val="16"/>
                <w:szCs w:val="16"/>
              </w:rPr>
            </w:pPr>
            <w:r w:rsidRPr="00ED0FEB">
              <w:rPr>
                <w:rFonts w:ascii="Times New Roman" w:hAnsi="Times New Roman" w:cs="Times New Roman"/>
                <w:sz w:val="16"/>
                <w:szCs w:val="16"/>
              </w:rPr>
              <w:t>Orman Mühendisliği Bölümü mezunu olmak</w:t>
            </w:r>
          </w:p>
        </w:tc>
      </w:tr>
      <w:tr w:rsidR="00674936" w:rsidRPr="00ED0FEB" w:rsidTr="00ED0FEB">
        <w:trPr>
          <w:trHeight w:val="800"/>
        </w:trPr>
        <w:tc>
          <w:tcPr>
            <w:tcW w:w="1914" w:type="dxa"/>
            <w:vMerge/>
            <w:shd w:val="clear" w:color="auto" w:fill="auto"/>
            <w:vAlign w:val="center"/>
          </w:tcPr>
          <w:p w:rsidR="00674936" w:rsidRPr="00ED0FEB" w:rsidRDefault="00674936" w:rsidP="00674936">
            <w:pPr>
              <w:ind w:right="33"/>
              <w:jc w:val="center"/>
              <w:rPr>
                <w:rFonts w:ascii="Times New Roman" w:eastAsia="Calibri" w:hAnsi="Times New Roman" w:cs="Times New Roman"/>
                <w:bCs/>
                <w:iCs/>
                <w:sz w:val="16"/>
                <w:szCs w:val="16"/>
              </w:rPr>
            </w:pPr>
          </w:p>
        </w:tc>
        <w:tc>
          <w:tcPr>
            <w:tcW w:w="1257" w:type="dxa"/>
            <w:shd w:val="clear" w:color="auto" w:fill="auto"/>
            <w:vAlign w:val="center"/>
          </w:tcPr>
          <w:p w:rsidR="00674936" w:rsidRPr="00ED0FEB" w:rsidRDefault="00674936" w:rsidP="00674936">
            <w:pPr>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Doktora</w:t>
            </w:r>
          </w:p>
        </w:tc>
        <w:tc>
          <w:tcPr>
            <w:tcW w:w="439" w:type="dxa"/>
            <w:shd w:val="clear" w:color="auto" w:fill="auto"/>
            <w:vAlign w:val="center"/>
          </w:tcPr>
          <w:p w:rsidR="00674936" w:rsidRPr="00ED0FEB" w:rsidRDefault="00674936" w:rsidP="00674936">
            <w:pPr>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3</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jc w:val="both"/>
              <w:rPr>
                <w:rFonts w:ascii="Times New Roman" w:hAnsi="Times New Roman" w:cs="Times New Roman"/>
                <w:sz w:val="16"/>
                <w:szCs w:val="16"/>
              </w:rPr>
            </w:pPr>
            <w:r w:rsidRPr="00ED0FEB">
              <w:rPr>
                <w:rFonts w:ascii="Times New Roman" w:hAnsi="Times New Roman" w:cs="Times New Roman"/>
                <w:sz w:val="16"/>
                <w:szCs w:val="16"/>
              </w:rPr>
              <w:t>Orman Mühendisliği Bölümü tezli yüksek lisans programı mezunu olmak.</w:t>
            </w:r>
          </w:p>
        </w:tc>
      </w:tr>
      <w:tr w:rsidR="00674936" w:rsidRPr="00ED0FEB" w:rsidTr="00ED0FEB">
        <w:trPr>
          <w:trHeight w:val="1013"/>
        </w:trPr>
        <w:tc>
          <w:tcPr>
            <w:tcW w:w="1914" w:type="dxa"/>
            <w:shd w:val="clear" w:color="auto" w:fill="auto"/>
            <w:vAlign w:val="center"/>
          </w:tcPr>
          <w:p w:rsidR="00674936" w:rsidRPr="00ED0FEB" w:rsidRDefault="00674936" w:rsidP="00674936">
            <w:pPr>
              <w:ind w:right="33"/>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Su Ürünleri</w:t>
            </w:r>
          </w:p>
        </w:tc>
        <w:tc>
          <w:tcPr>
            <w:tcW w:w="1257" w:type="dxa"/>
            <w:shd w:val="clear" w:color="auto" w:fill="auto"/>
            <w:vAlign w:val="center"/>
          </w:tcPr>
          <w:p w:rsidR="00674936" w:rsidRPr="00ED0FEB" w:rsidRDefault="00674936" w:rsidP="00674936">
            <w:pPr>
              <w:jc w:val="center"/>
              <w:rPr>
                <w:rFonts w:ascii="Times New Roman" w:eastAsia="Calibri" w:hAnsi="Times New Roman" w:cs="Times New Roman"/>
                <w:iCs/>
                <w:sz w:val="16"/>
                <w:szCs w:val="16"/>
              </w:rPr>
            </w:pPr>
            <w:r w:rsidRPr="00ED0FEB">
              <w:rPr>
                <w:rFonts w:ascii="Times New Roman" w:eastAsia="Calibri" w:hAnsi="Times New Roman" w:cs="Times New Roman"/>
                <w:iCs/>
                <w:sz w:val="16"/>
                <w:szCs w:val="16"/>
              </w:rPr>
              <w:t>Tezli Yüksek Lisans</w:t>
            </w:r>
          </w:p>
        </w:tc>
        <w:tc>
          <w:tcPr>
            <w:tcW w:w="439" w:type="dxa"/>
            <w:shd w:val="clear" w:color="auto" w:fill="auto"/>
            <w:vAlign w:val="center"/>
          </w:tcPr>
          <w:p w:rsidR="00674936" w:rsidRPr="00ED0FEB" w:rsidRDefault="00674936" w:rsidP="00674936">
            <w:pPr>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3</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jc w:val="both"/>
              <w:rPr>
                <w:rFonts w:ascii="Times New Roman" w:hAnsi="Times New Roman" w:cs="Times New Roman"/>
                <w:sz w:val="16"/>
                <w:szCs w:val="16"/>
              </w:rPr>
            </w:pPr>
            <w:r w:rsidRPr="00ED0FEB">
              <w:rPr>
                <w:rFonts w:ascii="Times New Roman" w:hAnsi="Times New Roman" w:cs="Times New Roman"/>
                <w:sz w:val="16"/>
                <w:szCs w:val="16"/>
              </w:rPr>
              <w:t>Ziraat Fakültesi Su Ürünleri veya Zootekni bölümü, Su Ürünleri Fakülteleri, Balıkçılık Teknolojisi veya Mühendisliği, Çevre Mühendisliği veya Fen Edebiyat Fakültesi Biyoloji Bölümü mezunu olmak.</w:t>
            </w:r>
          </w:p>
        </w:tc>
      </w:tr>
      <w:tr w:rsidR="00674936" w:rsidRPr="00ED0FEB" w:rsidTr="00ED0FEB">
        <w:trPr>
          <w:trHeight w:val="800"/>
        </w:trPr>
        <w:tc>
          <w:tcPr>
            <w:tcW w:w="1914" w:type="dxa"/>
            <w:vMerge w:val="restart"/>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Tarım Ekonomisi</w:t>
            </w: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iCs/>
                <w:sz w:val="16"/>
                <w:szCs w:val="16"/>
              </w:rPr>
            </w:pPr>
            <w:r w:rsidRPr="00ED0FEB">
              <w:rPr>
                <w:rFonts w:ascii="Times New Roman" w:eastAsia="Calibri" w:hAnsi="Times New Roman" w:cs="Times New Roman"/>
                <w:iCs/>
                <w:sz w:val="16"/>
                <w:szCs w:val="16"/>
              </w:rPr>
              <w:t>Tezli Yüksek Lisans</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6</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Ziraat Fakültesi Tarım Ekonomisi mezunu olmak veya Tarım ekonomisi Anabilim dalında tezsiz yüksek lisansı tamamlamak.</w:t>
            </w:r>
          </w:p>
        </w:tc>
      </w:tr>
      <w:tr w:rsidR="00674936" w:rsidRPr="00ED0FEB" w:rsidTr="00ED0FEB">
        <w:trPr>
          <w:trHeight w:val="800"/>
        </w:trPr>
        <w:tc>
          <w:tcPr>
            <w:tcW w:w="1914" w:type="dxa"/>
            <w:vMerge/>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iCs/>
                <w:sz w:val="16"/>
                <w:szCs w:val="16"/>
              </w:rPr>
            </w:pPr>
            <w:r w:rsidRPr="00ED0FEB">
              <w:rPr>
                <w:rFonts w:ascii="Times New Roman" w:eastAsia="Calibri" w:hAnsi="Times New Roman" w:cs="Times New Roman"/>
                <w:iCs/>
                <w:sz w:val="16"/>
                <w:szCs w:val="16"/>
              </w:rPr>
              <w:t xml:space="preserve">Tezli Yüksek Lisans </w:t>
            </w:r>
          </w:p>
          <w:p w:rsidR="00674936" w:rsidRPr="00ED0FEB" w:rsidRDefault="00674936" w:rsidP="00674936">
            <w:pPr>
              <w:spacing w:after="0"/>
              <w:jc w:val="center"/>
              <w:rPr>
                <w:rFonts w:ascii="Times New Roman" w:eastAsia="Calibri" w:hAnsi="Times New Roman" w:cs="Times New Roman"/>
                <w:iCs/>
                <w:sz w:val="16"/>
                <w:szCs w:val="16"/>
              </w:rPr>
            </w:pPr>
            <w:r w:rsidRPr="00ED0FEB">
              <w:rPr>
                <w:rFonts w:ascii="Times New Roman" w:eastAsia="Calibri" w:hAnsi="Times New Roman" w:cs="Times New Roman"/>
                <w:iCs/>
                <w:sz w:val="16"/>
                <w:szCs w:val="16"/>
              </w:rPr>
              <w:t>(Yabancı Türkçe Eğitim)</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B1551F"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2</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Ziraat Fakültesi veya İktisadi ve İdari Bilimler Fakültesi bölümlerinden mezun olmak.</w:t>
            </w:r>
          </w:p>
        </w:tc>
      </w:tr>
      <w:tr w:rsidR="00674936" w:rsidRPr="00ED0FEB" w:rsidTr="00ED0FEB">
        <w:trPr>
          <w:trHeight w:val="800"/>
        </w:trPr>
        <w:tc>
          <w:tcPr>
            <w:tcW w:w="1914" w:type="dxa"/>
            <w:vMerge/>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iCs/>
                <w:sz w:val="16"/>
                <w:szCs w:val="16"/>
              </w:rPr>
            </w:pPr>
            <w:r w:rsidRPr="00ED0FEB">
              <w:rPr>
                <w:rFonts w:ascii="Times New Roman" w:eastAsia="Calibri" w:hAnsi="Times New Roman" w:cs="Times New Roman"/>
                <w:iCs/>
                <w:sz w:val="16"/>
                <w:szCs w:val="16"/>
              </w:rPr>
              <w:t>Tezsiz Yüksek Lisans</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50</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Dört yıllık fakülte mezunu olmak.</w:t>
            </w:r>
          </w:p>
        </w:tc>
      </w:tr>
      <w:tr w:rsidR="00674936" w:rsidRPr="00ED0FEB" w:rsidTr="00ED0FEB">
        <w:trPr>
          <w:trHeight w:val="800"/>
        </w:trPr>
        <w:tc>
          <w:tcPr>
            <w:tcW w:w="1914" w:type="dxa"/>
            <w:vMerge w:val="restart"/>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Tarımsal Biyoteknoloji</w:t>
            </w: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iCs/>
                <w:sz w:val="16"/>
                <w:szCs w:val="16"/>
              </w:rPr>
            </w:pPr>
            <w:r w:rsidRPr="00ED0FEB">
              <w:rPr>
                <w:rFonts w:ascii="Times New Roman" w:eastAsia="Calibri" w:hAnsi="Times New Roman" w:cs="Times New Roman"/>
                <w:iCs/>
                <w:sz w:val="16"/>
                <w:szCs w:val="16"/>
              </w:rPr>
              <w:t>Tezli Yüksek Lisans</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2</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Tarımsal Biyoteknoloji,  Tarla Bitkileri,  Bahçe Bitkileri, Bitki Koruma veya Ziraat Mühendisliği bölümü mezunu olmak.</w:t>
            </w:r>
          </w:p>
        </w:tc>
      </w:tr>
      <w:tr w:rsidR="00674936" w:rsidRPr="00ED0FEB" w:rsidTr="00ED0FEB">
        <w:trPr>
          <w:trHeight w:val="800"/>
        </w:trPr>
        <w:tc>
          <w:tcPr>
            <w:tcW w:w="1914" w:type="dxa"/>
            <w:vMerge/>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iCs/>
                <w:sz w:val="16"/>
                <w:szCs w:val="16"/>
              </w:rPr>
            </w:pPr>
            <w:r w:rsidRPr="00ED0FEB">
              <w:rPr>
                <w:rFonts w:ascii="Times New Roman" w:eastAsia="Calibri" w:hAnsi="Times New Roman" w:cs="Times New Roman"/>
                <w:sz w:val="16"/>
                <w:szCs w:val="16"/>
              </w:rPr>
              <w:t>Doktora</w:t>
            </w:r>
          </w:p>
        </w:tc>
        <w:tc>
          <w:tcPr>
            <w:tcW w:w="439" w:type="dxa"/>
            <w:shd w:val="clear" w:color="auto" w:fill="auto"/>
            <w:vAlign w:val="center"/>
          </w:tcPr>
          <w:p w:rsidR="00674936" w:rsidRPr="00ED0FEB" w:rsidRDefault="008805F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2</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Tarımsal Biyoteknoloji</w:t>
            </w:r>
            <w:r w:rsidR="0032200B" w:rsidRPr="00ED0FEB">
              <w:rPr>
                <w:rFonts w:ascii="Times New Roman" w:hAnsi="Times New Roman" w:cs="Times New Roman"/>
                <w:sz w:val="16"/>
                <w:szCs w:val="16"/>
              </w:rPr>
              <w:t xml:space="preserve"> veya Tarla Bitkileri </w:t>
            </w:r>
            <w:r w:rsidRPr="00ED0FEB">
              <w:rPr>
                <w:rFonts w:ascii="Times New Roman" w:hAnsi="Times New Roman" w:cs="Times New Roman"/>
                <w:sz w:val="16"/>
                <w:szCs w:val="16"/>
              </w:rPr>
              <w:t xml:space="preserve"> yüksek lisans mezunu olmak.</w:t>
            </w:r>
          </w:p>
        </w:tc>
      </w:tr>
      <w:tr w:rsidR="00674936" w:rsidRPr="00ED0FEB" w:rsidTr="00ED0FEB">
        <w:trPr>
          <w:trHeight w:val="800"/>
        </w:trPr>
        <w:tc>
          <w:tcPr>
            <w:tcW w:w="1914" w:type="dxa"/>
            <w:vMerge w:val="restart"/>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lastRenderedPageBreak/>
              <w:t>Tarla Bitkileri</w:t>
            </w: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iCs/>
                <w:sz w:val="16"/>
                <w:szCs w:val="16"/>
              </w:rPr>
            </w:pPr>
            <w:r w:rsidRPr="00ED0FEB">
              <w:rPr>
                <w:rFonts w:ascii="Times New Roman" w:eastAsia="Calibri" w:hAnsi="Times New Roman" w:cs="Times New Roman"/>
                <w:iCs/>
                <w:sz w:val="16"/>
                <w:szCs w:val="16"/>
              </w:rPr>
              <w:t>Tezli Yüksek Lisans</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8</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Ziraat Fakültesi Tarla Bitkileri Lisans Programından mezun olmak.</w:t>
            </w:r>
          </w:p>
        </w:tc>
      </w:tr>
      <w:tr w:rsidR="00674936" w:rsidRPr="00ED0FEB" w:rsidTr="00ED0FEB">
        <w:trPr>
          <w:trHeight w:val="800"/>
        </w:trPr>
        <w:tc>
          <w:tcPr>
            <w:tcW w:w="1914" w:type="dxa"/>
            <w:vMerge/>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Doktora</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6</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Tarla Bitkileri, Pamuk Eksperliği Tarımsal Biyoteknoloji  tezli yüksek lisans programı mezunu olmak.</w:t>
            </w:r>
          </w:p>
        </w:tc>
      </w:tr>
      <w:tr w:rsidR="00674936" w:rsidRPr="00ED0FEB" w:rsidTr="00ED0FEB">
        <w:trPr>
          <w:trHeight w:val="800"/>
        </w:trPr>
        <w:tc>
          <w:tcPr>
            <w:tcW w:w="1914" w:type="dxa"/>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Tekstil Mühendisliği</w:t>
            </w: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iCs/>
                <w:sz w:val="16"/>
                <w:szCs w:val="16"/>
              </w:rPr>
            </w:pPr>
            <w:r w:rsidRPr="00ED0FEB">
              <w:rPr>
                <w:rFonts w:ascii="Times New Roman" w:eastAsia="Calibri" w:hAnsi="Times New Roman" w:cs="Times New Roman"/>
                <w:sz w:val="16"/>
                <w:szCs w:val="16"/>
              </w:rPr>
              <w:t>Tezli Yüksek Lisans</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6</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2F0131" w:rsidRPr="00ED0FEB" w:rsidRDefault="002F0131" w:rsidP="002F0131">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Tekstil, Endüstri, Makine Mühendisliğinden veya Teknik Eğitim, Giyim Öğretmenliğinden veya Fen Edebiyat Fakültesi Kimya Bölümü mezunu olmak.</w:t>
            </w:r>
          </w:p>
        </w:tc>
      </w:tr>
      <w:tr w:rsidR="00674936" w:rsidRPr="00ED0FEB" w:rsidTr="00ED0FEB">
        <w:trPr>
          <w:trHeight w:val="800"/>
        </w:trPr>
        <w:tc>
          <w:tcPr>
            <w:tcW w:w="1914" w:type="dxa"/>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Toprak Bilimi ve Bitki Besleme</w:t>
            </w: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iCs/>
                <w:sz w:val="16"/>
                <w:szCs w:val="16"/>
              </w:rPr>
            </w:pPr>
            <w:r w:rsidRPr="00ED0FEB">
              <w:rPr>
                <w:rFonts w:ascii="Times New Roman" w:eastAsia="Calibri" w:hAnsi="Times New Roman" w:cs="Times New Roman"/>
                <w:sz w:val="16"/>
                <w:szCs w:val="16"/>
              </w:rPr>
              <w:t>Tezli Yüksek Lisans</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2</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Toprak Bilimi ve Bitki Besleme Lisans Programından mezunu olmak.</w:t>
            </w:r>
          </w:p>
        </w:tc>
      </w:tr>
      <w:tr w:rsidR="00674936" w:rsidRPr="00ED0FEB" w:rsidTr="00ED0FEB">
        <w:trPr>
          <w:trHeight w:val="448"/>
        </w:trPr>
        <w:tc>
          <w:tcPr>
            <w:tcW w:w="1914" w:type="dxa"/>
            <w:vMerge w:val="restart"/>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Zootekni</w:t>
            </w: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Tezli Yüksek Lisans</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16</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ED0FEB" w:rsidRDefault="00674936" w:rsidP="00674936">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Dört veya Beş yıl süreli Lisans programı mezunu olmak.</w:t>
            </w:r>
          </w:p>
        </w:tc>
      </w:tr>
      <w:tr w:rsidR="00674936" w:rsidRPr="00AE20AB" w:rsidTr="00ED0FEB">
        <w:trPr>
          <w:trHeight w:val="490"/>
        </w:trPr>
        <w:tc>
          <w:tcPr>
            <w:tcW w:w="1914" w:type="dxa"/>
            <w:vMerge/>
            <w:shd w:val="clear" w:color="auto" w:fill="auto"/>
            <w:vAlign w:val="center"/>
          </w:tcPr>
          <w:p w:rsidR="00674936" w:rsidRPr="00ED0FEB" w:rsidRDefault="00674936" w:rsidP="00674936">
            <w:pPr>
              <w:spacing w:after="0"/>
              <w:ind w:right="33"/>
              <w:jc w:val="center"/>
              <w:rPr>
                <w:rFonts w:ascii="Times New Roman" w:eastAsia="Calibri" w:hAnsi="Times New Roman" w:cs="Times New Roman"/>
                <w:bCs/>
                <w:iCs/>
                <w:sz w:val="16"/>
                <w:szCs w:val="16"/>
              </w:rPr>
            </w:pPr>
          </w:p>
        </w:tc>
        <w:tc>
          <w:tcPr>
            <w:tcW w:w="1257" w:type="dxa"/>
            <w:shd w:val="clear" w:color="auto" w:fill="auto"/>
            <w:vAlign w:val="center"/>
          </w:tcPr>
          <w:p w:rsidR="00674936" w:rsidRPr="00ED0FEB" w:rsidRDefault="00674936" w:rsidP="00674936">
            <w:pPr>
              <w:spacing w:after="0"/>
              <w:jc w:val="center"/>
              <w:rPr>
                <w:rFonts w:ascii="Times New Roman" w:eastAsia="Calibri" w:hAnsi="Times New Roman" w:cs="Times New Roman"/>
                <w:sz w:val="16"/>
                <w:szCs w:val="16"/>
              </w:rPr>
            </w:pPr>
            <w:r w:rsidRPr="00ED0FEB">
              <w:rPr>
                <w:rFonts w:ascii="Times New Roman" w:eastAsia="Calibri" w:hAnsi="Times New Roman" w:cs="Times New Roman"/>
                <w:sz w:val="16"/>
                <w:szCs w:val="16"/>
              </w:rPr>
              <w:t>Doktora</w:t>
            </w:r>
          </w:p>
        </w:tc>
        <w:tc>
          <w:tcPr>
            <w:tcW w:w="439" w:type="dxa"/>
            <w:shd w:val="clear" w:color="auto" w:fill="auto"/>
            <w:vAlign w:val="center"/>
          </w:tcPr>
          <w:p w:rsidR="00674936" w:rsidRPr="00ED0FEB" w:rsidRDefault="00674936" w:rsidP="00674936">
            <w:pPr>
              <w:spacing w:after="0"/>
              <w:ind w:right="34"/>
              <w:jc w:val="center"/>
              <w:rPr>
                <w:rFonts w:ascii="Times New Roman" w:eastAsia="Calibri" w:hAnsi="Times New Roman" w:cs="Times New Roman"/>
                <w:bCs/>
                <w:iCs/>
                <w:sz w:val="16"/>
                <w:szCs w:val="16"/>
              </w:rPr>
            </w:pPr>
            <w:r w:rsidRPr="00ED0FEB">
              <w:rPr>
                <w:rFonts w:ascii="Times New Roman" w:eastAsia="Calibri" w:hAnsi="Times New Roman" w:cs="Times New Roman"/>
                <w:bCs/>
                <w:iCs/>
                <w:sz w:val="16"/>
                <w:szCs w:val="16"/>
              </w:rPr>
              <w:t>10</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39"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40" w:type="dxa"/>
            <w:shd w:val="clear" w:color="auto" w:fill="auto"/>
            <w:vAlign w:val="center"/>
          </w:tcPr>
          <w:p w:rsidR="00674936" w:rsidRPr="00ED0FEB" w:rsidRDefault="00674936" w:rsidP="00674936">
            <w:pPr>
              <w:spacing w:after="0"/>
              <w:ind w:right="37"/>
              <w:jc w:val="center"/>
              <w:rPr>
                <w:rFonts w:ascii="Times New Roman" w:hAnsi="Times New Roman" w:cs="Times New Roman"/>
                <w:sz w:val="16"/>
                <w:szCs w:val="16"/>
              </w:rPr>
            </w:pPr>
            <w:r w:rsidRPr="00ED0FEB">
              <w:rPr>
                <w:rFonts w:ascii="Times New Roman" w:hAnsi="Times New Roman" w:cs="Times New Roman"/>
                <w:sz w:val="16"/>
                <w:szCs w:val="16"/>
              </w:rPr>
              <w:t>-</w:t>
            </w:r>
          </w:p>
        </w:tc>
        <w:tc>
          <w:tcPr>
            <w:tcW w:w="4502" w:type="dxa"/>
            <w:shd w:val="clear" w:color="auto" w:fill="auto"/>
            <w:vAlign w:val="center"/>
          </w:tcPr>
          <w:p w:rsidR="00674936" w:rsidRPr="00BE69E1" w:rsidRDefault="00674936" w:rsidP="00674936">
            <w:pPr>
              <w:autoSpaceDE w:val="0"/>
              <w:autoSpaceDN w:val="0"/>
              <w:adjustRightInd w:val="0"/>
              <w:spacing w:after="0"/>
              <w:jc w:val="both"/>
              <w:rPr>
                <w:rFonts w:ascii="Times New Roman" w:hAnsi="Times New Roman" w:cs="Times New Roman"/>
                <w:sz w:val="16"/>
                <w:szCs w:val="16"/>
              </w:rPr>
            </w:pPr>
            <w:r w:rsidRPr="00ED0FEB">
              <w:rPr>
                <w:rFonts w:ascii="Times New Roman" w:hAnsi="Times New Roman" w:cs="Times New Roman"/>
                <w:sz w:val="16"/>
                <w:szCs w:val="16"/>
              </w:rPr>
              <w:t>Zootekni Anabilim Dalında tezli yüksek lisans programı mezunu olmak.</w:t>
            </w:r>
          </w:p>
        </w:tc>
      </w:tr>
    </w:tbl>
    <w:p w:rsidR="001F1051" w:rsidRDefault="001F1051" w:rsidP="006C7048">
      <w:pPr>
        <w:pStyle w:val="ListeParagraf"/>
        <w:ind w:left="0"/>
        <w:rPr>
          <w:sz w:val="32"/>
          <w:szCs w:val="32"/>
        </w:rPr>
      </w:pPr>
    </w:p>
    <w:p w:rsidR="00FA1EA6" w:rsidRPr="007B6521" w:rsidRDefault="00FA1EA6" w:rsidP="006C7048">
      <w:pPr>
        <w:pStyle w:val="ListeParagraf"/>
        <w:ind w:left="0"/>
        <w:rPr>
          <w:sz w:val="20"/>
          <w:szCs w:val="20"/>
        </w:rPr>
      </w:pPr>
    </w:p>
    <w:p w:rsidR="00FA1EA6" w:rsidRPr="007B6521" w:rsidRDefault="00FA1EA6" w:rsidP="006C7048">
      <w:pPr>
        <w:pStyle w:val="ListeParagraf"/>
        <w:ind w:left="0"/>
        <w:rPr>
          <w:sz w:val="20"/>
          <w:szCs w:val="20"/>
        </w:rPr>
      </w:pPr>
      <w:r w:rsidRPr="007B6521">
        <w:rPr>
          <w:sz w:val="20"/>
          <w:szCs w:val="20"/>
        </w:rPr>
        <w:t>*</w:t>
      </w:r>
      <w:r w:rsidR="007B6521">
        <w:rPr>
          <w:sz w:val="20"/>
          <w:szCs w:val="20"/>
        </w:rPr>
        <w:t xml:space="preserve"> </w:t>
      </w:r>
      <w:r w:rsidRPr="007B6521">
        <w:rPr>
          <w:sz w:val="20"/>
          <w:szCs w:val="20"/>
        </w:rPr>
        <w:t>ÜNİP: Üniversiteler arası işbirliği programı.</w:t>
      </w:r>
    </w:p>
    <w:p w:rsidR="00FA1EA6" w:rsidRPr="007B6521" w:rsidRDefault="00FA1EA6" w:rsidP="006C7048">
      <w:pPr>
        <w:pStyle w:val="ListeParagraf"/>
        <w:ind w:left="0"/>
        <w:rPr>
          <w:sz w:val="20"/>
          <w:szCs w:val="20"/>
        </w:rPr>
      </w:pPr>
      <w:r w:rsidRPr="007B6521">
        <w:rPr>
          <w:sz w:val="20"/>
          <w:szCs w:val="20"/>
        </w:rPr>
        <w:t>**KAMU KURUM YÖNETİCİSİ: (KKY) Kamu kurum ve kuruluşları protokolü kapsamında yürütülen program.</w:t>
      </w:r>
    </w:p>
    <w:sectPr w:rsidR="00FA1EA6" w:rsidRPr="007B6521" w:rsidSect="00520A09">
      <w:pgSz w:w="11906" w:h="16838"/>
      <w:pgMar w:top="426" w:right="1416"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55F" w:rsidRDefault="0058355F" w:rsidP="000415CF">
      <w:pPr>
        <w:spacing w:after="0" w:line="240" w:lineRule="auto"/>
      </w:pPr>
      <w:r>
        <w:separator/>
      </w:r>
    </w:p>
  </w:endnote>
  <w:endnote w:type="continuationSeparator" w:id="1">
    <w:p w:rsidR="0058355F" w:rsidRDefault="0058355F" w:rsidP="00041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55F" w:rsidRDefault="0058355F" w:rsidP="000415CF">
      <w:pPr>
        <w:spacing w:after="0" w:line="240" w:lineRule="auto"/>
      </w:pPr>
      <w:r>
        <w:separator/>
      </w:r>
    </w:p>
  </w:footnote>
  <w:footnote w:type="continuationSeparator" w:id="1">
    <w:p w:rsidR="0058355F" w:rsidRDefault="0058355F" w:rsidP="000415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A77"/>
    <w:multiLevelType w:val="hybridMultilevel"/>
    <w:tmpl w:val="B2748C9C"/>
    <w:lvl w:ilvl="0" w:tplc="CA7A5E44">
      <w:start w:val="1"/>
      <w:numFmt w:val="lowerLetter"/>
      <w:lvlText w:val="%1."/>
      <w:lvlJc w:val="left"/>
      <w:pPr>
        <w:ind w:left="502" w:hanging="360"/>
      </w:pPr>
      <w:rPr>
        <w:rFonts w:hint="default"/>
        <w:b/>
        <w:bCs/>
        <w:color w:val="auto"/>
        <w:sz w:val="24"/>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06BA3FC4"/>
    <w:multiLevelType w:val="hybridMultilevel"/>
    <w:tmpl w:val="E2B4BC6A"/>
    <w:lvl w:ilvl="0" w:tplc="D5FA5E34">
      <w:start w:val="1"/>
      <w:numFmt w:val="lowerLetter"/>
      <w:lvlText w:val="%1."/>
      <w:lvlJc w:val="left"/>
      <w:pPr>
        <w:ind w:left="862" w:hanging="360"/>
      </w:pPr>
      <w:rPr>
        <w:rFonts w:hint="default"/>
        <w:b/>
        <w:bCs/>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nsid w:val="102E6CE0"/>
    <w:multiLevelType w:val="hybridMultilevel"/>
    <w:tmpl w:val="C9FEA0EA"/>
    <w:lvl w:ilvl="0" w:tplc="A0381314">
      <w:start w:val="1"/>
      <w:numFmt w:val="decimal"/>
      <w:lvlText w:val="%1-"/>
      <w:lvlJc w:val="left"/>
      <w:pPr>
        <w:ind w:left="502" w:hanging="360"/>
      </w:pPr>
      <w:rPr>
        <w:rFonts w:hint="default"/>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10862A28"/>
    <w:multiLevelType w:val="hybridMultilevel"/>
    <w:tmpl w:val="D206DE56"/>
    <w:lvl w:ilvl="0" w:tplc="2278A974">
      <w:start w:val="1"/>
      <w:numFmt w:val="lowerLetter"/>
      <w:lvlText w:val="%1."/>
      <w:lvlJc w:val="left"/>
      <w:pPr>
        <w:ind w:left="-349" w:hanging="360"/>
      </w:pPr>
      <w:rPr>
        <w:rFonts w:hint="default"/>
        <w:b/>
        <w:bCs/>
        <w:color w:val="auto"/>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4">
    <w:nsid w:val="10C92399"/>
    <w:multiLevelType w:val="hybridMultilevel"/>
    <w:tmpl w:val="5602FE28"/>
    <w:lvl w:ilvl="0" w:tplc="DB5854E4">
      <w:start w:val="1"/>
      <w:numFmt w:val="lowerLetter"/>
      <w:lvlText w:val="%1."/>
      <w:lvlJc w:val="left"/>
      <w:pPr>
        <w:ind w:left="-349" w:hanging="360"/>
      </w:pPr>
      <w:rPr>
        <w:rFonts w:hint="default"/>
        <w:b/>
        <w:bCs/>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5">
    <w:nsid w:val="193840B1"/>
    <w:multiLevelType w:val="hybridMultilevel"/>
    <w:tmpl w:val="AF5287F8"/>
    <w:lvl w:ilvl="0" w:tplc="C81C70B0">
      <w:start w:val="1"/>
      <w:numFmt w:val="lowerLetter"/>
      <w:lvlText w:val="%1."/>
      <w:lvlJc w:val="left"/>
      <w:pPr>
        <w:ind w:left="11" w:hanging="360"/>
      </w:pPr>
      <w:rPr>
        <w:rFonts w:hint="default"/>
        <w:b/>
        <w:bCs/>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6">
    <w:nsid w:val="251E1FE1"/>
    <w:multiLevelType w:val="hybridMultilevel"/>
    <w:tmpl w:val="32FEBD16"/>
    <w:lvl w:ilvl="0" w:tplc="ADC85E0E">
      <w:start w:val="1"/>
      <w:numFmt w:val="lowerLetter"/>
      <w:lvlText w:val="%1."/>
      <w:lvlJc w:val="left"/>
      <w:pPr>
        <w:ind w:left="-349" w:hanging="360"/>
      </w:pPr>
      <w:rPr>
        <w:rFonts w:hint="default"/>
        <w:b/>
        <w:bCs/>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7">
    <w:nsid w:val="284A4C9F"/>
    <w:multiLevelType w:val="hybridMultilevel"/>
    <w:tmpl w:val="2D04782A"/>
    <w:lvl w:ilvl="0" w:tplc="8634FD64">
      <w:start w:val="1"/>
      <w:numFmt w:val="decimal"/>
      <w:lvlText w:val="%1-"/>
      <w:lvlJc w:val="left"/>
      <w:pPr>
        <w:ind w:left="502" w:hanging="360"/>
      </w:pPr>
      <w:rPr>
        <w:rFonts w:hint="default"/>
        <w:b/>
        <w:bCs/>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nsid w:val="2B0D4051"/>
    <w:multiLevelType w:val="hybridMultilevel"/>
    <w:tmpl w:val="2982A8D2"/>
    <w:lvl w:ilvl="0" w:tplc="162E4140">
      <w:start w:val="1"/>
      <w:numFmt w:val="decimal"/>
      <w:lvlText w:val="%1-"/>
      <w:lvlJc w:val="left"/>
      <w:pPr>
        <w:ind w:left="720" w:hanging="360"/>
      </w:pPr>
      <w:rPr>
        <w:rFonts w:hint="default"/>
        <w:b/>
        <w:bCs/>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C97C1B"/>
    <w:multiLevelType w:val="hybridMultilevel"/>
    <w:tmpl w:val="2982A8D2"/>
    <w:lvl w:ilvl="0" w:tplc="162E4140">
      <w:start w:val="1"/>
      <w:numFmt w:val="decimal"/>
      <w:lvlText w:val="%1-"/>
      <w:lvlJc w:val="left"/>
      <w:pPr>
        <w:ind w:left="1069" w:hanging="360"/>
      </w:pPr>
      <w:rPr>
        <w:rFonts w:hint="default"/>
        <w:b/>
        <w:bCs/>
        <w:sz w:val="24"/>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3AC13CC7"/>
    <w:multiLevelType w:val="hybridMultilevel"/>
    <w:tmpl w:val="9A7C1904"/>
    <w:lvl w:ilvl="0" w:tplc="041F0019">
      <w:start w:val="1"/>
      <w:numFmt w:val="lowerLetter"/>
      <w:lvlText w:val="%1."/>
      <w:lvlJc w:val="left"/>
      <w:pPr>
        <w:ind w:left="502" w:hanging="360"/>
      </w:pPr>
      <w:rPr>
        <w:rFonts w:hint="default"/>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420B5A14"/>
    <w:multiLevelType w:val="hybridMultilevel"/>
    <w:tmpl w:val="1E36862C"/>
    <w:lvl w:ilvl="0" w:tplc="B8BE0AFA">
      <w:start w:val="1"/>
      <w:numFmt w:val="lowerLetter"/>
      <w:lvlText w:val="%1."/>
      <w:lvlJc w:val="left"/>
      <w:pPr>
        <w:ind w:left="862" w:hanging="360"/>
      </w:pPr>
      <w:rPr>
        <w:rFonts w:hint="default"/>
        <w:b/>
        <w:bCs/>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2">
    <w:nsid w:val="4649259D"/>
    <w:multiLevelType w:val="hybridMultilevel"/>
    <w:tmpl w:val="6D7A654E"/>
    <w:lvl w:ilvl="0" w:tplc="F0AA5F12">
      <w:start w:val="1"/>
      <w:numFmt w:val="decimal"/>
      <w:lvlText w:val="%1-"/>
      <w:lvlJc w:val="left"/>
      <w:pPr>
        <w:ind w:left="454" w:hanging="312"/>
      </w:pPr>
      <w:rPr>
        <w:rFonts w:hint="default"/>
        <w:b/>
        <w:bCs/>
        <w:color w:val="auto"/>
        <w:sz w:val="24"/>
        <w:szCs w:val="24"/>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nsid w:val="534263E5"/>
    <w:multiLevelType w:val="hybridMultilevel"/>
    <w:tmpl w:val="FC4A6F12"/>
    <w:lvl w:ilvl="0" w:tplc="A410A644">
      <w:start w:val="1"/>
      <w:numFmt w:val="lowerLetter"/>
      <w:lvlText w:val="%1."/>
      <w:lvlJc w:val="left"/>
      <w:pPr>
        <w:ind w:left="-349" w:hanging="360"/>
      </w:pPr>
      <w:rPr>
        <w:rFonts w:hint="default"/>
        <w:b/>
        <w:bCs/>
        <w:sz w:val="24"/>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14">
    <w:nsid w:val="56803226"/>
    <w:multiLevelType w:val="hybridMultilevel"/>
    <w:tmpl w:val="FC4A6F12"/>
    <w:lvl w:ilvl="0" w:tplc="A410A644">
      <w:start w:val="1"/>
      <w:numFmt w:val="lowerLetter"/>
      <w:lvlText w:val="%1."/>
      <w:lvlJc w:val="left"/>
      <w:pPr>
        <w:ind w:left="-349" w:hanging="360"/>
      </w:pPr>
      <w:rPr>
        <w:rFonts w:hint="default"/>
        <w:b/>
        <w:bCs/>
        <w:sz w:val="24"/>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15">
    <w:nsid w:val="5B6465E9"/>
    <w:multiLevelType w:val="hybridMultilevel"/>
    <w:tmpl w:val="63D0C22E"/>
    <w:lvl w:ilvl="0" w:tplc="041F000F">
      <w:start w:val="1"/>
      <w:numFmt w:val="decimal"/>
      <w:lvlText w:val="%1."/>
      <w:lvlJc w:val="left"/>
      <w:pPr>
        <w:ind w:left="1283" w:hanging="360"/>
      </w:pPr>
    </w:lvl>
    <w:lvl w:ilvl="1" w:tplc="041F0019" w:tentative="1">
      <w:start w:val="1"/>
      <w:numFmt w:val="lowerLetter"/>
      <w:lvlText w:val="%2."/>
      <w:lvlJc w:val="left"/>
      <w:pPr>
        <w:ind w:left="2003" w:hanging="360"/>
      </w:pPr>
    </w:lvl>
    <w:lvl w:ilvl="2" w:tplc="041F001B" w:tentative="1">
      <w:start w:val="1"/>
      <w:numFmt w:val="lowerRoman"/>
      <w:lvlText w:val="%3."/>
      <w:lvlJc w:val="right"/>
      <w:pPr>
        <w:ind w:left="2723" w:hanging="180"/>
      </w:pPr>
    </w:lvl>
    <w:lvl w:ilvl="3" w:tplc="041F000F" w:tentative="1">
      <w:start w:val="1"/>
      <w:numFmt w:val="decimal"/>
      <w:lvlText w:val="%4."/>
      <w:lvlJc w:val="left"/>
      <w:pPr>
        <w:ind w:left="3443" w:hanging="360"/>
      </w:pPr>
    </w:lvl>
    <w:lvl w:ilvl="4" w:tplc="041F0019" w:tentative="1">
      <w:start w:val="1"/>
      <w:numFmt w:val="lowerLetter"/>
      <w:lvlText w:val="%5."/>
      <w:lvlJc w:val="left"/>
      <w:pPr>
        <w:ind w:left="4163" w:hanging="360"/>
      </w:pPr>
    </w:lvl>
    <w:lvl w:ilvl="5" w:tplc="041F001B" w:tentative="1">
      <w:start w:val="1"/>
      <w:numFmt w:val="lowerRoman"/>
      <w:lvlText w:val="%6."/>
      <w:lvlJc w:val="right"/>
      <w:pPr>
        <w:ind w:left="4883" w:hanging="180"/>
      </w:pPr>
    </w:lvl>
    <w:lvl w:ilvl="6" w:tplc="041F000F" w:tentative="1">
      <w:start w:val="1"/>
      <w:numFmt w:val="decimal"/>
      <w:lvlText w:val="%7."/>
      <w:lvlJc w:val="left"/>
      <w:pPr>
        <w:ind w:left="5603" w:hanging="360"/>
      </w:pPr>
    </w:lvl>
    <w:lvl w:ilvl="7" w:tplc="041F0019" w:tentative="1">
      <w:start w:val="1"/>
      <w:numFmt w:val="lowerLetter"/>
      <w:lvlText w:val="%8."/>
      <w:lvlJc w:val="left"/>
      <w:pPr>
        <w:ind w:left="6323" w:hanging="360"/>
      </w:pPr>
    </w:lvl>
    <w:lvl w:ilvl="8" w:tplc="041F001B" w:tentative="1">
      <w:start w:val="1"/>
      <w:numFmt w:val="lowerRoman"/>
      <w:lvlText w:val="%9."/>
      <w:lvlJc w:val="right"/>
      <w:pPr>
        <w:ind w:left="7043" w:hanging="180"/>
      </w:pPr>
    </w:lvl>
  </w:abstractNum>
  <w:abstractNum w:abstractNumId="16">
    <w:nsid w:val="5C29481F"/>
    <w:multiLevelType w:val="hybridMultilevel"/>
    <w:tmpl w:val="54C47804"/>
    <w:lvl w:ilvl="0" w:tplc="AF84CACE">
      <w:start w:val="1"/>
      <w:numFmt w:val="lowerLetter"/>
      <w:lvlText w:val="%1."/>
      <w:lvlJc w:val="left"/>
      <w:pPr>
        <w:ind w:left="862" w:hanging="360"/>
      </w:pPr>
      <w:rPr>
        <w:rFonts w:hint="default"/>
        <w:b/>
        <w:bCs/>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7">
    <w:nsid w:val="6A66273D"/>
    <w:multiLevelType w:val="hybridMultilevel"/>
    <w:tmpl w:val="36DCE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36823DF"/>
    <w:multiLevelType w:val="hybridMultilevel"/>
    <w:tmpl w:val="D1A43A40"/>
    <w:lvl w:ilvl="0" w:tplc="3A38C4F0">
      <w:start w:val="1"/>
      <w:numFmt w:val="decimal"/>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19">
    <w:nsid w:val="74CF7295"/>
    <w:multiLevelType w:val="hybridMultilevel"/>
    <w:tmpl w:val="C9FEA0EA"/>
    <w:lvl w:ilvl="0" w:tplc="A0381314">
      <w:start w:val="1"/>
      <w:numFmt w:val="decimal"/>
      <w:lvlText w:val="%1-"/>
      <w:lvlJc w:val="left"/>
      <w:pPr>
        <w:ind w:left="502" w:hanging="360"/>
      </w:pPr>
      <w:rPr>
        <w:rFonts w:hint="default"/>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nsid w:val="7C3A15F9"/>
    <w:multiLevelType w:val="hybridMultilevel"/>
    <w:tmpl w:val="631CB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EE86ADB"/>
    <w:multiLevelType w:val="hybridMultilevel"/>
    <w:tmpl w:val="5C40833A"/>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num w:numId="1">
    <w:abstractNumId w:val="20"/>
  </w:num>
  <w:num w:numId="2">
    <w:abstractNumId w:val="12"/>
  </w:num>
  <w:num w:numId="3">
    <w:abstractNumId w:val="17"/>
  </w:num>
  <w:num w:numId="4">
    <w:abstractNumId w:val="10"/>
  </w:num>
  <w:num w:numId="5">
    <w:abstractNumId w:val="7"/>
  </w:num>
  <w:num w:numId="6">
    <w:abstractNumId w:val="2"/>
  </w:num>
  <w:num w:numId="7">
    <w:abstractNumId w:val="19"/>
  </w:num>
  <w:num w:numId="8">
    <w:abstractNumId w:val="1"/>
  </w:num>
  <w:num w:numId="9">
    <w:abstractNumId w:val="11"/>
  </w:num>
  <w:num w:numId="10">
    <w:abstractNumId w:val="4"/>
  </w:num>
  <w:num w:numId="11">
    <w:abstractNumId w:val="16"/>
  </w:num>
  <w:num w:numId="12">
    <w:abstractNumId w:val="5"/>
  </w:num>
  <w:num w:numId="13">
    <w:abstractNumId w:val="21"/>
  </w:num>
  <w:num w:numId="14">
    <w:abstractNumId w:val="6"/>
  </w:num>
  <w:num w:numId="15">
    <w:abstractNumId w:val="18"/>
  </w:num>
  <w:num w:numId="16">
    <w:abstractNumId w:val="9"/>
  </w:num>
  <w:num w:numId="17">
    <w:abstractNumId w:val="13"/>
  </w:num>
  <w:num w:numId="18">
    <w:abstractNumId w:val="15"/>
  </w:num>
  <w:num w:numId="19">
    <w:abstractNumId w:val="8"/>
  </w:num>
  <w:num w:numId="20">
    <w:abstractNumId w:val="14"/>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defaultTabStop w:val="708"/>
  <w:hyphenationZone w:val="425"/>
  <w:characterSpacingControl w:val="doNotCompress"/>
  <w:footnotePr>
    <w:footnote w:id="0"/>
    <w:footnote w:id="1"/>
  </w:footnotePr>
  <w:endnotePr>
    <w:endnote w:id="0"/>
    <w:endnote w:id="1"/>
  </w:endnotePr>
  <w:compat/>
  <w:rsids>
    <w:rsidRoot w:val="00DA21C2"/>
    <w:rsid w:val="00003346"/>
    <w:rsid w:val="00004008"/>
    <w:rsid w:val="000104C6"/>
    <w:rsid w:val="0001115D"/>
    <w:rsid w:val="00016493"/>
    <w:rsid w:val="00022194"/>
    <w:rsid w:val="0003147B"/>
    <w:rsid w:val="000317DD"/>
    <w:rsid w:val="00033044"/>
    <w:rsid w:val="00034B65"/>
    <w:rsid w:val="000415CF"/>
    <w:rsid w:val="00044889"/>
    <w:rsid w:val="00044BF8"/>
    <w:rsid w:val="000451CD"/>
    <w:rsid w:val="00047845"/>
    <w:rsid w:val="000519BB"/>
    <w:rsid w:val="00067AE2"/>
    <w:rsid w:val="00070EAD"/>
    <w:rsid w:val="00083DEE"/>
    <w:rsid w:val="00084A52"/>
    <w:rsid w:val="000853A2"/>
    <w:rsid w:val="000877FF"/>
    <w:rsid w:val="000966A7"/>
    <w:rsid w:val="00097229"/>
    <w:rsid w:val="000A3282"/>
    <w:rsid w:val="000A41EB"/>
    <w:rsid w:val="000A5918"/>
    <w:rsid w:val="000A6902"/>
    <w:rsid w:val="000B1251"/>
    <w:rsid w:val="000B1769"/>
    <w:rsid w:val="000C0089"/>
    <w:rsid w:val="000C152C"/>
    <w:rsid w:val="000D1ECF"/>
    <w:rsid w:val="000D68C9"/>
    <w:rsid w:val="000D6F20"/>
    <w:rsid w:val="000E009B"/>
    <w:rsid w:val="000E3C2C"/>
    <w:rsid w:val="000E3D1F"/>
    <w:rsid w:val="000F293B"/>
    <w:rsid w:val="000F62F4"/>
    <w:rsid w:val="00113314"/>
    <w:rsid w:val="00113696"/>
    <w:rsid w:val="00116164"/>
    <w:rsid w:val="001217FD"/>
    <w:rsid w:val="001228F6"/>
    <w:rsid w:val="00124013"/>
    <w:rsid w:val="00124549"/>
    <w:rsid w:val="0012686E"/>
    <w:rsid w:val="00130D85"/>
    <w:rsid w:val="001400C4"/>
    <w:rsid w:val="001470D3"/>
    <w:rsid w:val="0014716C"/>
    <w:rsid w:val="0014724A"/>
    <w:rsid w:val="00155338"/>
    <w:rsid w:val="00166C41"/>
    <w:rsid w:val="001722ED"/>
    <w:rsid w:val="00182F50"/>
    <w:rsid w:val="001839D8"/>
    <w:rsid w:val="00187DC7"/>
    <w:rsid w:val="00193C74"/>
    <w:rsid w:val="00197CC1"/>
    <w:rsid w:val="001A3F72"/>
    <w:rsid w:val="001A5608"/>
    <w:rsid w:val="001B474F"/>
    <w:rsid w:val="001B5465"/>
    <w:rsid w:val="001D4D8A"/>
    <w:rsid w:val="001D4FAB"/>
    <w:rsid w:val="001D6BCE"/>
    <w:rsid w:val="001D71EE"/>
    <w:rsid w:val="001E2BAF"/>
    <w:rsid w:val="001F07A2"/>
    <w:rsid w:val="001F1051"/>
    <w:rsid w:val="001F17C7"/>
    <w:rsid w:val="001F3563"/>
    <w:rsid w:val="0020113C"/>
    <w:rsid w:val="002017F3"/>
    <w:rsid w:val="00207BBD"/>
    <w:rsid w:val="002152B5"/>
    <w:rsid w:val="002160C2"/>
    <w:rsid w:val="00223161"/>
    <w:rsid w:val="002238B7"/>
    <w:rsid w:val="002249DC"/>
    <w:rsid w:val="00235976"/>
    <w:rsid w:val="0023642A"/>
    <w:rsid w:val="00237346"/>
    <w:rsid w:val="002537C1"/>
    <w:rsid w:val="0025532A"/>
    <w:rsid w:val="002556F3"/>
    <w:rsid w:val="00265625"/>
    <w:rsid w:val="00273EFC"/>
    <w:rsid w:val="00276094"/>
    <w:rsid w:val="002767AC"/>
    <w:rsid w:val="00280C29"/>
    <w:rsid w:val="00286B93"/>
    <w:rsid w:val="00286BDB"/>
    <w:rsid w:val="002913B6"/>
    <w:rsid w:val="002A0842"/>
    <w:rsid w:val="002A223C"/>
    <w:rsid w:val="002A502B"/>
    <w:rsid w:val="002A71DB"/>
    <w:rsid w:val="002A79E2"/>
    <w:rsid w:val="002B5304"/>
    <w:rsid w:val="002B7046"/>
    <w:rsid w:val="002C15E6"/>
    <w:rsid w:val="002C27C6"/>
    <w:rsid w:val="002C5BAD"/>
    <w:rsid w:val="002D1F29"/>
    <w:rsid w:val="002D7225"/>
    <w:rsid w:val="002D7D7F"/>
    <w:rsid w:val="002E13B2"/>
    <w:rsid w:val="002E27FE"/>
    <w:rsid w:val="002E7F4C"/>
    <w:rsid w:val="002F0131"/>
    <w:rsid w:val="002F0F65"/>
    <w:rsid w:val="002F6235"/>
    <w:rsid w:val="0032057B"/>
    <w:rsid w:val="00321C8E"/>
    <w:rsid w:val="0032200B"/>
    <w:rsid w:val="00324FD6"/>
    <w:rsid w:val="0032572D"/>
    <w:rsid w:val="00325CAB"/>
    <w:rsid w:val="00332286"/>
    <w:rsid w:val="00334504"/>
    <w:rsid w:val="00337936"/>
    <w:rsid w:val="003400F6"/>
    <w:rsid w:val="00342B3C"/>
    <w:rsid w:val="0034436F"/>
    <w:rsid w:val="00353C3E"/>
    <w:rsid w:val="00354949"/>
    <w:rsid w:val="0035732C"/>
    <w:rsid w:val="003573E2"/>
    <w:rsid w:val="00361EE9"/>
    <w:rsid w:val="00365E7D"/>
    <w:rsid w:val="00374676"/>
    <w:rsid w:val="00374A2C"/>
    <w:rsid w:val="003817F9"/>
    <w:rsid w:val="003824B7"/>
    <w:rsid w:val="003835A6"/>
    <w:rsid w:val="00385006"/>
    <w:rsid w:val="0038642A"/>
    <w:rsid w:val="00390855"/>
    <w:rsid w:val="00393DDE"/>
    <w:rsid w:val="003948E6"/>
    <w:rsid w:val="003A4603"/>
    <w:rsid w:val="003A52D8"/>
    <w:rsid w:val="003A586E"/>
    <w:rsid w:val="003A77F8"/>
    <w:rsid w:val="003B1B8C"/>
    <w:rsid w:val="003B22A8"/>
    <w:rsid w:val="003B4230"/>
    <w:rsid w:val="003B5F01"/>
    <w:rsid w:val="003B727C"/>
    <w:rsid w:val="003C3C15"/>
    <w:rsid w:val="003C6006"/>
    <w:rsid w:val="003E2F04"/>
    <w:rsid w:val="003F2849"/>
    <w:rsid w:val="003F56EE"/>
    <w:rsid w:val="003F790E"/>
    <w:rsid w:val="003F7997"/>
    <w:rsid w:val="003F7D31"/>
    <w:rsid w:val="0040090D"/>
    <w:rsid w:val="004077BF"/>
    <w:rsid w:val="0041144E"/>
    <w:rsid w:val="00413772"/>
    <w:rsid w:val="0041416C"/>
    <w:rsid w:val="004153E9"/>
    <w:rsid w:val="00416569"/>
    <w:rsid w:val="004166EA"/>
    <w:rsid w:val="004227BA"/>
    <w:rsid w:val="00423F43"/>
    <w:rsid w:val="004279D1"/>
    <w:rsid w:val="00432BD8"/>
    <w:rsid w:val="00433D82"/>
    <w:rsid w:val="004362FE"/>
    <w:rsid w:val="00437054"/>
    <w:rsid w:val="0044300C"/>
    <w:rsid w:val="0044569F"/>
    <w:rsid w:val="00450B17"/>
    <w:rsid w:val="00451025"/>
    <w:rsid w:val="00455F9A"/>
    <w:rsid w:val="004570DD"/>
    <w:rsid w:val="004628CE"/>
    <w:rsid w:val="00466651"/>
    <w:rsid w:val="00472876"/>
    <w:rsid w:val="00473285"/>
    <w:rsid w:val="004756A8"/>
    <w:rsid w:val="0048180C"/>
    <w:rsid w:val="00487AAD"/>
    <w:rsid w:val="0049093B"/>
    <w:rsid w:val="004951F1"/>
    <w:rsid w:val="0049550A"/>
    <w:rsid w:val="004A0051"/>
    <w:rsid w:val="004A2D3E"/>
    <w:rsid w:val="004A678E"/>
    <w:rsid w:val="004B409F"/>
    <w:rsid w:val="004B77BE"/>
    <w:rsid w:val="004C11E3"/>
    <w:rsid w:val="004C1EE1"/>
    <w:rsid w:val="004C28D7"/>
    <w:rsid w:val="004C3C52"/>
    <w:rsid w:val="004C3C5C"/>
    <w:rsid w:val="004C4409"/>
    <w:rsid w:val="004C4E80"/>
    <w:rsid w:val="004C6A1B"/>
    <w:rsid w:val="004C6C47"/>
    <w:rsid w:val="004C7224"/>
    <w:rsid w:val="004D1706"/>
    <w:rsid w:val="004D32C3"/>
    <w:rsid w:val="004D3634"/>
    <w:rsid w:val="004D6128"/>
    <w:rsid w:val="004D6FFC"/>
    <w:rsid w:val="004D78DA"/>
    <w:rsid w:val="004E3D2F"/>
    <w:rsid w:val="004F12B6"/>
    <w:rsid w:val="004F1A08"/>
    <w:rsid w:val="00503B9D"/>
    <w:rsid w:val="00504C7D"/>
    <w:rsid w:val="00515595"/>
    <w:rsid w:val="00520A09"/>
    <w:rsid w:val="00521367"/>
    <w:rsid w:val="00522C8A"/>
    <w:rsid w:val="0052396C"/>
    <w:rsid w:val="00524793"/>
    <w:rsid w:val="00530C58"/>
    <w:rsid w:val="00531910"/>
    <w:rsid w:val="00533BDC"/>
    <w:rsid w:val="00534701"/>
    <w:rsid w:val="00535F8F"/>
    <w:rsid w:val="00536330"/>
    <w:rsid w:val="005400EF"/>
    <w:rsid w:val="00540806"/>
    <w:rsid w:val="0054170E"/>
    <w:rsid w:val="00543D3C"/>
    <w:rsid w:val="00545DD4"/>
    <w:rsid w:val="00547415"/>
    <w:rsid w:val="00547446"/>
    <w:rsid w:val="00552E68"/>
    <w:rsid w:val="00553377"/>
    <w:rsid w:val="005534DB"/>
    <w:rsid w:val="005540A5"/>
    <w:rsid w:val="0055758C"/>
    <w:rsid w:val="005608B7"/>
    <w:rsid w:val="00564595"/>
    <w:rsid w:val="00567506"/>
    <w:rsid w:val="00572675"/>
    <w:rsid w:val="0058355F"/>
    <w:rsid w:val="00586A2B"/>
    <w:rsid w:val="005927CD"/>
    <w:rsid w:val="00593BFB"/>
    <w:rsid w:val="00595B0A"/>
    <w:rsid w:val="005A37BD"/>
    <w:rsid w:val="005A699C"/>
    <w:rsid w:val="005B0653"/>
    <w:rsid w:val="005B162D"/>
    <w:rsid w:val="005B3B5D"/>
    <w:rsid w:val="005C1F9C"/>
    <w:rsid w:val="005C3EC3"/>
    <w:rsid w:val="005C4AC3"/>
    <w:rsid w:val="005C5D95"/>
    <w:rsid w:val="005E0319"/>
    <w:rsid w:val="005E03C7"/>
    <w:rsid w:val="005E36BF"/>
    <w:rsid w:val="005E657B"/>
    <w:rsid w:val="005E7DEA"/>
    <w:rsid w:val="005F1E11"/>
    <w:rsid w:val="005F2F96"/>
    <w:rsid w:val="005F40DA"/>
    <w:rsid w:val="005F51EA"/>
    <w:rsid w:val="00601BBD"/>
    <w:rsid w:val="006059B8"/>
    <w:rsid w:val="006070F4"/>
    <w:rsid w:val="00610689"/>
    <w:rsid w:val="00610C26"/>
    <w:rsid w:val="00612FDC"/>
    <w:rsid w:val="00613903"/>
    <w:rsid w:val="00614A7D"/>
    <w:rsid w:val="00616D10"/>
    <w:rsid w:val="0063601E"/>
    <w:rsid w:val="006372EE"/>
    <w:rsid w:val="00637F71"/>
    <w:rsid w:val="00640CB0"/>
    <w:rsid w:val="006431AE"/>
    <w:rsid w:val="006459DC"/>
    <w:rsid w:val="006511F4"/>
    <w:rsid w:val="00651AA3"/>
    <w:rsid w:val="00660561"/>
    <w:rsid w:val="006622BC"/>
    <w:rsid w:val="006674FC"/>
    <w:rsid w:val="00673D8F"/>
    <w:rsid w:val="00673EA8"/>
    <w:rsid w:val="00674936"/>
    <w:rsid w:val="00674EB7"/>
    <w:rsid w:val="00680BB4"/>
    <w:rsid w:val="0068369B"/>
    <w:rsid w:val="00684694"/>
    <w:rsid w:val="0069023D"/>
    <w:rsid w:val="0069151D"/>
    <w:rsid w:val="0069433F"/>
    <w:rsid w:val="006951AE"/>
    <w:rsid w:val="006960AD"/>
    <w:rsid w:val="006A1F80"/>
    <w:rsid w:val="006A55AF"/>
    <w:rsid w:val="006C7048"/>
    <w:rsid w:val="006D3748"/>
    <w:rsid w:val="006D47A6"/>
    <w:rsid w:val="006D5F1E"/>
    <w:rsid w:val="006D6C46"/>
    <w:rsid w:val="006E11C7"/>
    <w:rsid w:val="006E6C83"/>
    <w:rsid w:val="006F2B02"/>
    <w:rsid w:val="006F6895"/>
    <w:rsid w:val="00702C48"/>
    <w:rsid w:val="007046F1"/>
    <w:rsid w:val="007152D6"/>
    <w:rsid w:val="00716406"/>
    <w:rsid w:val="00721ACA"/>
    <w:rsid w:val="0072606E"/>
    <w:rsid w:val="0072662B"/>
    <w:rsid w:val="00732AAE"/>
    <w:rsid w:val="00736468"/>
    <w:rsid w:val="0074411B"/>
    <w:rsid w:val="00754DBA"/>
    <w:rsid w:val="007651B2"/>
    <w:rsid w:val="00766242"/>
    <w:rsid w:val="00772369"/>
    <w:rsid w:val="0077364C"/>
    <w:rsid w:val="0077391B"/>
    <w:rsid w:val="00776372"/>
    <w:rsid w:val="00777ED0"/>
    <w:rsid w:val="00782739"/>
    <w:rsid w:val="00782F2A"/>
    <w:rsid w:val="00783187"/>
    <w:rsid w:val="0078455E"/>
    <w:rsid w:val="007851A0"/>
    <w:rsid w:val="0078755C"/>
    <w:rsid w:val="00794634"/>
    <w:rsid w:val="007A15BE"/>
    <w:rsid w:val="007A5B03"/>
    <w:rsid w:val="007A7589"/>
    <w:rsid w:val="007A7F90"/>
    <w:rsid w:val="007B09DC"/>
    <w:rsid w:val="007B2F53"/>
    <w:rsid w:val="007B6521"/>
    <w:rsid w:val="007B68AB"/>
    <w:rsid w:val="007D0BEF"/>
    <w:rsid w:val="007D169A"/>
    <w:rsid w:val="007D2E79"/>
    <w:rsid w:val="007D3561"/>
    <w:rsid w:val="007D54C0"/>
    <w:rsid w:val="007D5D62"/>
    <w:rsid w:val="007D7C0C"/>
    <w:rsid w:val="007D7CE9"/>
    <w:rsid w:val="007E1681"/>
    <w:rsid w:val="007E22EF"/>
    <w:rsid w:val="007E3009"/>
    <w:rsid w:val="007F2BE5"/>
    <w:rsid w:val="007F5F42"/>
    <w:rsid w:val="00802BD4"/>
    <w:rsid w:val="00803037"/>
    <w:rsid w:val="00815A4E"/>
    <w:rsid w:val="00822721"/>
    <w:rsid w:val="008234E6"/>
    <w:rsid w:val="0082353C"/>
    <w:rsid w:val="00825BAC"/>
    <w:rsid w:val="00827C3A"/>
    <w:rsid w:val="0083464F"/>
    <w:rsid w:val="008362B6"/>
    <w:rsid w:val="00850588"/>
    <w:rsid w:val="00850695"/>
    <w:rsid w:val="00850BB0"/>
    <w:rsid w:val="0085375E"/>
    <w:rsid w:val="00854330"/>
    <w:rsid w:val="00863E6C"/>
    <w:rsid w:val="008653AC"/>
    <w:rsid w:val="00871369"/>
    <w:rsid w:val="00871E4B"/>
    <w:rsid w:val="00872CC4"/>
    <w:rsid w:val="0088012E"/>
    <w:rsid w:val="008805F6"/>
    <w:rsid w:val="0089018B"/>
    <w:rsid w:val="008904DF"/>
    <w:rsid w:val="008936CB"/>
    <w:rsid w:val="00894C32"/>
    <w:rsid w:val="008965E2"/>
    <w:rsid w:val="008B088D"/>
    <w:rsid w:val="008B25C1"/>
    <w:rsid w:val="008B39B6"/>
    <w:rsid w:val="008B5199"/>
    <w:rsid w:val="008C0021"/>
    <w:rsid w:val="008C3085"/>
    <w:rsid w:val="008C6840"/>
    <w:rsid w:val="008C7DEF"/>
    <w:rsid w:val="008D462A"/>
    <w:rsid w:val="008D465D"/>
    <w:rsid w:val="008E0A54"/>
    <w:rsid w:val="008E3764"/>
    <w:rsid w:val="008E3D98"/>
    <w:rsid w:val="008F1FEF"/>
    <w:rsid w:val="009069F4"/>
    <w:rsid w:val="009211B2"/>
    <w:rsid w:val="0092495A"/>
    <w:rsid w:val="00925B7C"/>
    <w:rsid w:val="00926247"/>
    <w:rsid w:val="00927792"/>
    <w:rsid w:val="0093175B"/>
    <w:rsid w:val="009333F3"/>
    <w:rsid w:val="0093684F"/>
    <w:rsid w:val="00941CD9"/>
    <w:rsid w:val="009431EE"/>
    <w:rsid w:val="009503EF"/>
    <w:rsid w:val="009509CB"/>
    <w:rsid w:val="009520F6"/>
    <w:rsid w:val="00956549"/>
    <w:rsid w:val="0096154E"/>
    <w:rsid w:val="00973305"/>
    <w:rsid w:val="009750D1"/>
    <w:rsid w:val="0097548C"/>
    <w:rsid w:val="00976431"/>
    <w:rsid w:val="00980BC8"/>
    <w:rsid w:val="00990410"/>
    <w:rsid w:val="00990763"/>
    <w:rsid w:val="009963B9"/>
    <w:rsid w:val="00997EA3"/>
    <w:rsid w:val="009A07F3"/>
    <w:rsid w:val="009A20A7"/>
    <w:rsid w:val="009A663D"/>
    <w:rsid w:val="009A7F4F"/>
    <w:rsid w:val="009B0AC3"/>
    <w:rsid w:val="009B2596"/>
    <w:rsid w:val="009B28FA"/>
    <w:rsid w:val="009B2D7C"/>
    <w:rsid w:val="009B73A6"/>
    <w:rsid w:val="009C201E"/>
    <w:rsid w:val="009C4221"/>
    <w:rsid w:val="009C712C"/>
    <w:rsid w:val="009D1E7F"/>
    <w:rsid w:val="009D529F"/>
    <w:rsid w:val="009D70E1"/>
    <w:rsid w:val="009D714B"/>
    <w:rsid w:val="009E3629"/>
    <w:rsid w:val="009E7027"/>
    <w:rsid w:val="009F2102"/>
    <w:rsid w:val="009F265D"/>
    <w:rsid w:val="009F5688"/>
    <w:rsid w:val="00A051D7"/>
    <w:rsid w:val="00A06C0B"/>
    <w:rsid w:val="00A07337"/>
    <w:rsid w:val="00A10E45"/>
    <w:rsid w:val="00A127F9"/>
    <w:rsid w:val="00A14406"/>
    <w:rsid w:val="00A14A5A"/>
    <w:rsid w:val="00A17959"/>
    <w:rsid w:val="00A409CE"/>
    <w:rsid w:val="00A44895"/>
    <w:rsid w:val="00A47C8D"/>
    <w:rsid w:val="00A505A7"/>
    <w:rsid w:val="00A54409"/>
    <w:rsid w:val="00A54ADC"/>
    <w:rsid w:val="00A56A50"/>
    <w:rsid w:val="00A611CE"/>
    <w:rsid w:val="00A61B69"/>
    <w:rsid w:val="00A620B7"/>
    <w:rsid w:val="00A629E6"/>
    <w:rsid w:val="00A64D00"/>
    <w:rsid w:val="00A65C93"/>
    <w:rsid w:val="00A71B6A"/>
    <w:rsid w:val="00A7678E"/>
    <w:rsid w:val="00A81421"/>
    <w:rsid w:val="00A860D7"/>
    <w:rsid w:val="00A90141"/>
    <w:rsid w:val="00A909AC"/>
    <w:rsid w:val="00A933ED"/>
    <w:rsid w:val="00A94AE8"/>
    <w:rsid w:val="00A96726"/>
    <w:rsid w:val="00AA008E"/>
    <w:rsid w:val="00AA13DB"/>
    <w:rsid w:val="00AA3B58"/>
    <w:rsid w:val="00AA4BBD"/>
    <w:rsid w:val="00AA600E"/>
    <w:rsid w:val="00AA671C"/>
    <w:rsid w:val="00AB26E0"/>
    <w:rsid w:val="00AB2B5F"/>
    <w:rsid w:val="00AB423A"/>
    <w:rsid w:val="00AB4BA1"/>
    <w:rsid w:val="00AB60D3"/>
    <w:rsid w:val="00AB7234"/>
    <w:rsid w:val="00AB7371"/>
    <w:rsid w:val="00AC0F60"/>
    <w:rsid w:val="00AC2886"/>
    <w:rsid w:val="00AD0720"/>
    <w:rsid w:val="00AD1F4C"/>
    <w:rsid w:val="00AD24E8"/>
    <w:rsid w:val="00AD2718"/>
    <w:rsid w:val="00AD66C3"/>
    <w:rsid w:val="00AD7E08"/>
    <w:rsid w:val="00AE20AB"/>
    <w:rsid w:val="00AE4B05"/>
    <w:rsid w:val="00AE65F7"/>
    <w:rsid w:val="00AE7341"/>
    <w:rsid w:val="00AF2818"/>
    <w:rsid w:val="00AF596A"/>
    <w:rsid w:val="00B051C9"/>
    <w:rsid w:val="00B07418"/>
    <w:rsid w:val="00B138D8"/>
    <w:rsid w:val="00B1551F"/>
    <w:rsid w:val="00B2075D"/>
    <w:rsid w:val="00B21217"/>
    <w:rsid w:val="00B23DB9"/>
    <w:rsid w:val="00B25613"/>
    <w:rsid w:val="00B30570"/>
    <w:rsid w:val="00B311B1"/>
    <w:rsid w:val="00B345B3"/>
    <w:rsid w:val="00B40BA7"/>
    <w:rsid w:val="00B429AE"/>
    <w:rsid w:val="00B442CB"/>
    <w:rsid w:val="00B45503"/>
    <w:rsid w:val="00B57C3A"/>
    <w:rsid w:val="00B614D3"/>
    <w:rsid w:val="00B61BE9"/>
    <w:rsid w:val="00B64B6B"/>
    <w:rsid w:val="00B720FF"/>
    <w:rsid w:val="00B752CE"/>
    <w:rsid w:val="00B7561F"/>
    <w:rsid w:val="00B81FCC"/>
    <w:rsid w:val="00B8616E"/>
    <w:rsid w:val="00B93B52"/>
    <w:rsid w:val="00B94882"/>
    <w:rsid w:val="00B962A2"/>
    <w:rsid w:val="00B968A8"/>
    <w:rsid w:val="00B978B0"/>
    <w:rsid w:val="00BB248A"/>
    <w:rsid w:val="00BC04D0"/>
    <w:rsid w:val="00BC4FE5"/>
    <w:rsid w:val="00BC6E29"/>
    <w:rsid w:val="00BD04BE"/>
    <w:rsid w:val="00BD14E9"/>
    <w:rsid w:val="00BD7D28"/>
    <w:rsid w:val="00BD7E9E"/>
    <w:rsid w:val="00BE05B7"/>
    <w:rsid w:val="00BE0FEA"/>
    <w:rsid w:val="00BE6105"/>
    <w:rsid w:val="00BE69E1"/>
    <w:rsid w:val="00BF129E"/>
    <w:rsid w:val="00BF28CE"/>
    <w:rsid w:val="00BF69A2"/>
    <w:rsid w:val="00C02BFF"/>
    <w:rsid w:val="00C065AE"/>
    <w:rsid w:val="00C075E0"/>
    <w:rsid w:val="00C13195"/>
    <w:rsid w:val="00C2379F"/>
    <w:rsid w:val="00C23D5B"/>
    <w:rsid w:val="00C3755F"/>
    <w:rsid w:val="00C45746"/>
    <w:rsid w:val="00C464AA"/>
    <w:rsid w:val="00C46C0D"/>
    <w:rsid w:val="00C52D95"/>
    <w:rsid w:val="00C61FB8"/>
    <w:rsid w:val="00C64A9E"/>
    <w:rsid w:val="00C6643D"/>
    <w:rsid w:val="00C66FA2"/>
    <w:rsid w:val="00C6781D"/>
    <w:rsid w:val="00C7300C"/>
    <w:rsid w:val="00C73F4D"/>
    <w:rsid w:val="00C76BC2"/>
    <w:rsid w:val="00C8018C"/>
    <w:rsid w:val="00C84CA5"/>
    <w:rsid w:val="00C9763A"/>
    <w:rsid w:val="00CA26F2"/>
    <w:rsid w:val="00CA4E75"/>
    <w:rsid w:val="00CA6551"/>
    <w:rsid w:val="00CA76A1"/>
    <w:rsid w:val="00CA7C8C"/>
    <w:rsid w:val="00CB3077"/>
    <w:rsid w:val="00CB7DCA"/>
    <w:rsid w:val="00CC1BEF"/>
    <w:rsid w:val="00CC405F"/>
    <w:rsid w:val="00CC6176"/>
    <w:rsid w:val="00CD3A13"/>
    <w:rsid w:val="00CD524A"/>
    <w:rsid w:val="00CD7D0F"/>
    <w:rsid w:val="00CE10C5"/>
    <w:rsid w:val="00CE6BBE"/>
    <w:rsid w:val="00CF0EF1"/>
    <w:rsid w:val="00CF1CF4"/>
    <w:rsid w:val="00CF2A48"/>
    <w:rsid w:val="00CF348C"/>
    <w:rsid w:val="00CF4504"/>
    <w:rsid w:val="00CF5B44"/>
    <w:rsid w:val="00CF6A2B"/>
    <w:rsid w:val="00CF7C28"/>
    <w:rsid w:val="00D05257"/>
    <w:rsid w:val="00D108AF"/>
    <w:rsid w:val="00D11662"/>
    <w:rsid w:val="00D16A37"/>
    <w:rsid w:val="00D22720"/>
    <w:rsid w:val="00D25149"/>
    <w:rsid w:val="00D264B5"/>
    <w:rsid w:val="00D27E89"/>
    <w:rsid w:val="00D35334"/>
    <w:rsid w:val="00D36437"/>
    <w:rsid w:val="00D41AEA"/>
    <w:rsid w:val="00D44CA2"/>
    <w:rsid w:val="00D4714D"/>
    <w:rsid w:val="00D520AB"/>
    <w:rsid w:val="00D61038"/>
    <w:rsid w:val="00D63732"/>
    <w:rsid w:val="00D638CB"/>
    <w:rsid w:val="00D66A12"/>
    <w:rsid w:val="00D72471"/>
    <w:rsid w:val="00D72748"/>
    <w:rsid w:val="00D84BA8"/>
    <w:rsid w:val="00D84D12"/>
    <w:rsid w:val="00D8613E"/>
    <w:rsid w:val="00D86CFE"/>
    <w:rsid w:val="00D875F7"/>
    <w:rsid w:val="00D87850"/>
    <w:rsid w:val="00D87DEF"/>
    <w:rsid w:val="00D936E2"/>
    <w:rsid w:val="00D95212"/>
    <w:rsid w:val="00D96328"/>
    <w:rsid w:val="00D97F40"/>
    <w:rsid w:val="00DA21C2"/>
    <w:rsid w:val="00DA344C"/>
    <w:rsid w:val="00DA5500"/>
    <w:rsid w:val="00DA76CD"/>
    <w:rsid w:val="00DB1DE4"/>
    <w:rsid w:val="00DB323E"/>
    <w:rsid w:val="00DB4BCF"/>
    <w:rsid w:val="00DB6347"/>
    <w:rsid w:val="00DC2298"/>
    <w:rsid w:val="00DC66A0"/>
    <w:rsid w:val="00DD09B8"/>
    <w:rsid w:val="00DD5E83"/>
    <w:rsid w:val="00DE2D7D"/>
    <w:rsid w:val="00DE6605"/>
    <w:rsid w:val="00DF10CD"/>
    <w:rsid w:val="00E0043E"/>
    <w:rsid w:val="00E00A2B"/>
    <w:rsid w:val="00E01A85"/>
    <w:rsid w:val="00E076FD"/>
    <w:rsid w:val="00E07F07"/>
    <w:rsid w:val="00E12A4F"/>
    <w:rsid w:val="00E13383"/>
    <w:rsid w:val="00E13E4D"/>
    <w:rsid w:val="00E15912"/>
    <w:rsid w:val="00E35B07"/>
    <w:rsid w:val="00E4437A"/>
    <w:rsid w:val="00E44722"/>
    <w:rsid w:val="00E50FA0"/>
    <w:rsid w:val="00E55E3B"/>
    <w:rsid w:val="00E6063D"/>
    <w:rsid w:val="00E65E25"/>
    <w:rsid w:val="00E67564"/>
    <w:rsid w:val="00E702D5"/>
    <w:rsid w:val="00E70549"/>
    <w:rsid w:val="00E72FE0"/>
    <w:rsid w:val="00E73596"/>
    <w:rsid w:val="00E765F8"/>
    <w:rsid w:val="00E8337F"/>
    <w:rsid w:val="00E84A41"/>
    <w:rsid w:val="00E853B1"/>
    <w:rsid w:val="00E85F74"/>
    <w:rsid w:val="00E914EF"/>
    <w:rsid w:val="00EA0273"/>
    <w:rsid w:val="00EA273A"/>
    <w:rsid w:val="00EA56D8"/>
    <w:rsid w:val="00EB62DA"/>
    <w:rsid w:val="00EB6B6C"/>
    <w:rsid w:val="00EB6DAC"/>
    <w:rsid w:val="00EB7A41"/>
    <w:rsid w:val="00ED00DA"/>
    <w:rsid w:val="00ED0FEB"/>
    <w:rsid w:val="00ED156D"/>
    <w:rsid w:val="00EE1508"/>
    <w:rsid w:val="00EF295C"/>
    <w:rsid w:val="00EF37DB"/>
    <w:rsid w:val="00EF3C26"/>
    <w:rsid w:val="00F10877"/>
    <w:rsid w:val="00F11F88"/>
    <w:rsid w:val="00F13911"/>
    <w:rsid w:val="00F1540C"/>
    <w:rsid w:val="00F16A1B"/>
    <w:rsid w:val="00F17D9B"/>
    <w:rsid w:val="00F20C86"/>
    <w:rsid w:val="00F22347"/>
    <w:rsid w:val="00F27097"/>
    <w:rsid w:val="00F30298"/>
    <w:rsid w:val="00F43786"/>
    <w:rsid w:val="00F43889"/>
    <w:rsid w:val="00F44DEB"/>
    <w:rsid w:val="00F46458"/>
    <w:rsid w:val="00F46DFA"/>
    <w:rsid w:val="00F51628"/>
    <w:rsid w:val="00F51DC4"/>
    <w:rsid w:val="00F53EE7"/>
    <w:rsid w:val="00F56E3F"/>
    <w:rsid w:val="00F6580A"/>
    <w:rsid w:val="00F72A36"/>
    <w:rsid w:val="00F80525"/>
    <w:rsid w:val="00F80702"/>
    <w:rsid w:val="00F87E63"/>
    <w:rsid w:val="00F90377"/>
    <w:rsid w:val="00F90EDB"/>
    <w:rsid w:val="00F92BE7"/>
    <w:rsid w:val="00F93EBB"/>
    <w:rsid w:val="00F9463C"/>
    <w:rsid w:val="00F9611F"/>
    <w:rsid w:val="00FA0C53"/>
    <w:rsid w:val="00FA1EA6"/>
    <w:rsid w:val="00FA2349"/>
    <w:rsid w:val="00FA5486"/>
    <w:rsid w:val="00FA7D79"/>
    <w:rsid w:val="00FB56FC"/>
    <w:rsid w:val="00FC1068"/>
    <w:rsid w:val="00FC14D8"/>
    <w:rsid w:val="00FC7071"/>
    <w:rsid w:val="00FD10F3"/>
    <w:rsid w:val="00FD1C09"/>
    <w:rsid w:val="00FD68F5"/>
    <w:rsid w:val="00FD7993"/>
    <w:rsid w:val="00FE747F"/>
    <w:rsid w:val="00FF00D5"/>
    <w:rsid w:val="00FF2822"/>
    <w:rsid w:val="00FF59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1F"/>
  </w:style>
  <w:style w:type="paragraph" w:styleId="Balk3">
    <w:name w:val="heading 3"/>
    <w:basedOn w:val="Normal"/>
    <w:next w:val="Normal"/>
    <w:link w:val="Balk3Char"/>
    <w:uiPriority w:val="9"/>
    <w:semiHidden/>
    <w:unhideWhenUsed/>
    <w:qFormat/>
    <w:rsid w:val="00D27E89"/>
    <w:pPr>
      <w:keepNext/>
      <w:keepLines/>
      <w:spacing w:before="40" w:after="0"/>
      <w:outlineLvl w:val="2"/>
    </w:pPr>
    <w:rPr>
      <w:rFonts w:asciiTheme="majorHAnsi" w:eastAsiaTheme="majorEastAsia" w:hAnsiTheme="majorHAnsi" w:cstheme="majorBidi"/>
      <w:color w:val="68230B"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15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15CF"/>
  </w:style>
  <w:style w:type="paragraph" w:styleId="Altbilgi">
    <w:name w:val="footer"/>
    <w:basedOn w:val="Normal"/>
    <w:link w:val="AltbilgiChar"/>
    <w:uiPriority w:val="99"/>
    <w:unhideWhenUsed/>
    <w:rsid w:val="000415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15CF"/>
  </w:style>
  <w:style w:type="table" w:styleId="TabloKlavuzu">
    <w:name w:val="Table Grid"/>
    <w:basedOn w:val="NormalTablo"/>
    <w:uiPriority w:val="59"/>
    <w:rsid w:val="00AA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978B0"/>
    <w:pPr>
      <w:ind w:left="720"/>
      <w:contextualSpacing/>
    </w:pPr>
  </w:style>
  <w:style w:type="paragraph" w:styleId="BalonMetni">
    <w:name w:val="Balloon Text"/>
    <w:basedOn w:val="Normal"/>
    <w:link w:val="BalonMetniChar"/>
    <w:uiPriority w:val="99"/>
    <w:semiHidden/>
    <w:unhideWhenUsed/>
    <w:rsid w:val="00BF1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129E"/>
    <w:rPr>
      <w:rFonts w:ascii="Tahoma" w:hAnsi="Tahoma" w:cs="Tahoma"/>
      <w:sz w:val="16"/>
      <w:szCs w:val="16"/>
    </w:rPr>
  </w:style>
  <w:style w:type="character" w:styleId="Kpr">
    <w:name w:val="Hyperlink"/>
    <w:basedOn w:val="VarsaylanParagrafYazTipi"/>
    <w:uiPriority w:val="99"/>
    <w:unhideWhenUsed/>
    <w:rsid w:val="004C6A1B"/>
    <w:rPr>
      <w:color w:val="CC9900" w:themeColor="hyperlink"/>
      <w:u w:val="single"/>
    </w:rPr>
  </w:style>
  <w:style w:type="character" w:styleId="zlenenKpr">
    <w:name w:val="FollowedHyperlink"/>
    <w:basedOn w:val="VarsaylanParagrafYazTipi"/>
    <w:uiPriority w:val="99"/>
    <w:semiHidden/>
    <w:unhideWhenUsed/>
    <w:rsid w:val="004C6A1B"/>
    <w:rPr>
      <w:color w:val="96A9A9" w:themeColor="followedHyperlink"/>
      <w:u w:val="single"/>
    </w:rPr>
  </w:style>
  <w:style w:type="paragraph" w:customStyle="1" w:styleId="Stil1">
    <w:name w:val="Stil1"/>
    <w:basedOn w:val="Balk3"/>
    <w:next w:val="KeskinTrnak"/>
    <w:link w:val="Stil1Char"/>
    <w:qFormat/>
    <w:rsid w:val="00D27E89"/>
    <w:pPr>
      <w:shd w:val="clear" w:color="auto" w:fill="00B050"/>
      <w:spacing w:before="240"/>
      <w:ind w:left="-709" w:right="-709"/>
      <w:jc w:val="center"/>
    </w:pPr>
    <w:rPr>
      <w:b/>
      <w:bCs/>
      <w:color w:val="FFFF00"/>
      <w:sz w:val="28"/>
      <w:szCs w:val="28"/>
    </w:rPr>
  </w:style>
  <w:style w:type="table" w:customStyle="1" w:styleId="GridTable4Accent1">
    <w:name w:val="Grid Table 4 Accent 1"/>
    <w:basedOn w:val="NormalTablo"/>
    <w:uiPriority w:val="49"/>
    <w:rsid w:val="00D27E89"/>
    <w:pPr>
      <w:spacing w:after="0" w:line="240" w:lineRule="auto"/>
    </w:pPr>
    <w:tblPr>
      <w:tblStyleRowBandSize w:val="1"/>
      <w:tblStyleColBandSize w:val="1"/>
      <w:tblInd w:w="0" w:type="dxa"/>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34817" w:themeColor="accent1"/>
          <w:left w:val="single" w:sz="4" w:space="0" w:color="D34817" w:themeColor="accent1"/>
          <w:bottom w:val="single" w:sz="4" w:space="0" w:color="D34817" w:themeColor="accent1"/>
          <w:right w:val="single" w:sz="4" w:space="0" w:color="D34817" w:themeColor="accent1"/>
          <w:insideH w:val="nil"/>
          <w:insideV w:val="nil"/>
        </w:tcBorders>
        <w:shd w:val="clear" w:color="auto" w:fill="D34817" w:themeFill="accent1"/>
      </w:tcPr>
    </w:tblStylePr>
    <w:tblStylePr w:type="lastRow">
      <w:rPr>
        <w:b/>
        <w:bCs/>
      </w:rPr>
      <w:tblPr/>
      <w:tcPr>
        <w:tcBorders>
          <w:top w:val="double" w:sz="4" w:space="0" w:color="D34817" w:themeColor="accent1"/>
        </w:tcBorders>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character" w:customStyle="1" w:styleId="Balk3Char">
    <w:name w:val="Başlık 3 Char"/>
    <w:basedOn w:val="VarsaylanParagrafYazTipi"/>
    <w:link w:val="Balk3"/>
    <w:uiPriority w:val="9"/>
    <w:semiHidden/>
    <w:rsid w:val="00D27E89"/>
    <w:rPr>
      <w:rFonts w:asciiTheme="majorHAnsi" w:eastAsiaTheme="majorEastAsia" w:hAnsiTheme="majorHAnsi" w:cstheme="majorBidi"/>
      <w:color w:val="68230B" w:themeColor="accent1" w:themeShade="7F"/>
      <w:sz w:val="24"/>
      <w:szCs w:val="24"/>
    </w:rPr>
  </w:style>
  <w:style w:type="paragraph" w:styleId="KeskinTrnak">
    <w:name w:val="Intense Quote"/>
    <w:basedOn w:val="Normal"/>
    <w:next w:val="Normal"/>
    <w:link w:val="KeskinTrnakChar"/>
    <w:uiPriority w:val="30"/>
    <w:qFormat/>
    <w:rsid w:val="00D27E89"/>
    <w:pPr>
      <w:pBdr>
        <w:top w:val="single" w:sz="4" w:space="10" w:color="D34817" w:themeColor="accent1"/>
        <w:bottom w:val="single" w:sz="4" w:space="10" w:color="D34817" w:themeColor="accent1"/>
      </w:pBdr>
      <w:spacing w:before="360" w:after="360"/>
      <w:ind w:left="864" w:right="864"/>
      <w:jc w:val="center"/>
    </w:pPr>
    <w:rPr>
      <w:i/>
      <w:iCs/>
      <w:color w:val="D34817" w:themeColor="accent1"/>
    </w:rPr>
  </w:style>
  <w:style w:type="character" w:customStyle="1" w:styleId="KeskinTrnakChar">
    <w:name w:val="Keskin Tırnak Char"/>
    <w:basedOn w:val="VarsaylanParagrafYazTipi"/>
    <w:link w:val="KeskinTrnak"/>
    <w:uiPriority w:val="30"/>
    <w:rsid w:val="00D27E89"/>
    <w:rPr>
      <w:i/>
      <w:iCs/>
      <w:color w:val="D34817" w:themeColor="accent1"/>
    </w:rPr>
  </w:style>
  <w:style w:type="character" w:customStyle="1" w:styleId="Stil1Char">
    <w:name w:val="Stil1 Char"/>
    <w:basedOn w:val="Balk3Char"/>
    <w:link w:val="Stil1"/>
    <w:rsid w:val="00D27E89"/>
    <w:rPr>
      <w:rFonts w:asciiTheme="majorHAnsi" w:eastAsiaTheme="majorEastAsia" w:hAnsiTheme="majorHAnsi" w:cstheme="majorBidi"/>
      <w:b/>
      <w:bCs/>
      <w:color w:val="FFFF00"/>
      <w:sz w:val="28"/>
      <w:szCs w:val="28"/>
      <w:shd w:val="clear" w:color="auto" w:fill="00B050"/>
    </w:rPr>
  </w:style>
  <w:style w:type="character" w:styleId="HafifBavuru">
    <w:name w:val="Subtle Reference"/>
    <w:basedOn w:val="VarsaylanParagrafYazTipi"/>
    <w:uiPriority w:val="31"/>
    <w:qFormat/>
    <w:rsid w:val="00684694"/>
    <w:rPr>
      <w:smallCaps/>
      <w:color w:val="5A5A5A" w:themeColor="text1" w:themeTint="A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be.ksu.edu.tr/Default.aspx?SId=7585" TargetMode="External"/><Relationship Id="rId4" Type="http://schemas.openxmlformats.org/officeDocument/2006/relationships/webSettings" Target="webSettings.xml"/><Relationship Id="rId9" Type="http://schemas.openxmlformats.org/officeDocument/2006/relationships/hyperlink" Target="http://obs.ksu.edu.tr/oibs/ina_app/" TargetMode="External"/></Relationships>
</file>

<file path=word/theme/theme1.xml><?xml version="1.0" encoding="utf-8"?>
<a:theme xmlns:a="http://schemas.openxmlformats.org/drawingml/2006/main" name="Ofis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7</Pages>
  <Words>2685</Words>
  <Characters>15308</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CKorçak</dc:creator>
  <cp:lastModifiedBy>User</cp:lastModifiedBy>
  <cp:revision>106</cp:revision>
  <cp:lastPrinted>2018-12-11T06:31:00Z</cp:lastPrinted>
  <dcterms:created xsi:type="dcterms:W3CDTF">2018-12-11T10:48:00Z</dcterms:created>
  <dcterms:modified xsi:type="dcterms:W3CDTF">2019-12-24T12:08:00Z</dcterms:modified>
</cp:coreProperties>
</file>