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C" w:rsidRPr="007A7CF7" w:rsidRDefault="005F79EC" w:rsidP="005F79EC">
      <w:pPr>
        <w:autoSpaceDE w:val="0"/>
        <w:autoSpaceDN w:val="0"/>
        <w:adjustRightInd w:val="0"/>
        <w:jc w:val="center"/>
        <w:rPr>
          <w:b/>
          <w:sz w:val="24"/>
          <w:szCs w:val="24"/>
          <w:lang w:val="tr-TR"/>
        </w:rPr>
      </w:pPr>
      <w:r w:rsidRPr="007A7CF7">
        <w:rPr>
          <w:b/>
          <w:sz w:val="24"/>
          <w:szCs w:val="24"/>
          <w:lang w:val="tr-TR"/>
        </w:rPr>
        <w:t>T.C. SAĞLIK BAKANLIĞI</w:t>
      </w:r>
    </w:p>
    <w:p w:rsidR="005F79EC" w:rsidRPr="0065643E" w:rsidRDefault="0065643E" w:rsidP="00A00E18">
      <w:pPr>
        <w:ind w:left="1440" w:firstLine="720"/>
        <w:rPr>
          <w:b/>
          <w:sz w:val="24"/>
          <w:szCs w:val="24"/>
          <w:lang w:val="tr-TR"/>
        </w:rPr>
      </w:pPr>
      <w:r>
        <w:rPr>
          <w:b/>
          <w:szCs w:val="22"/>
          <w:lang w:val="tr-TR"/>
        </w:rPr>
        <w:t xml:space="preserve">          </w:t>
      </w:r>
      <w:r w:rsidR="00A00E18" w:rsidRPr="0065643E">
        <w:rPr>
          <w:b/>
          <w:sz w:val="24"/>
          <w:szCs w:val="24"/>
          <w:lang w:val="tr-TR"/>
        </w:rPr>
        <w:t>Sağlık Bilgi Sistemleri Genel Müdürlüğü</w:t>
      </w:r>
    </w:p>
    <w:p w:rsidR="005F79EC" w:rsidRPr="003219C8" w:rsidRDefault="005F79EC" w:rsidP="00A00E18">
      <w:pPr>
        <w:jc w:val="center"/>
        <w:rPr>
          <w:b/>
          <w:bCs/>
          <w:sz w:val="24"/>
          <w:szCs w:val="24"/>
          <w:lang w:val="tr-TR" w:eastAsia="tr-TR"/>
        </w:rPr>
      </w:pPr>
    </w:p>
    <w:p w:rsidR="005F79EC" w:rsidRPr="003219C8" w:rsidRDefault="005F79EC" w:rsidP="005F79EC">
      <w:pPr>
        <w:jc w:val="center"/>
        <w:rPr>
          <w:b/>
          <w:bCs/>
          <w:sz w:val="24"/>
          <w:szCs w:val="24"/>
          <w:lang w:val="tr-TR" w:eastAsia="tr-TR"/>
        </w:rPr>
      </w:pPr>
      <w:r w:rsidRPr="003219C8">
        <w:rPr>
          <w:b/>
          <w:sz w:val="24"/>
          <w:szCs w:val="24"/>
          <w:lang w:val="tr-TR"/>
        </w:rPr>
        <w:t xml:space="preserve">SAĞLIK SİSTEMİNİN GÜÇLENDİRİLMESİ VE DESTEKLENMESİ PROJESİ </w:t>
      </w:r>
      <w:r w:rsidRPr="003219C8">
        <w:rPr>
          <w:b/>
          <w:bCs/>
          <w:sz w:val="24"/>
          <w:szCs w:val="24"/>
          <w:lang w:val="tr-TR" w:eastAsia="tr-TR"/>
        </w:rPr>
        <w:t>KAPSAMINDA</w:t>
      </w:r>
      <w:r w:rsidR="00F575E4">
        <w:rPr>
          <w:b/>
          <w:bCs/>
          <w:sz w:val="24"/>
          <w:szCs w:val="24"/>
          <w:lang w:val="tr-TR" w:eastAsia="tr-TR"/>
        </w:rPr>
        <w:t xml:space="preserve"> 3 (ÜÇ</w:t>
      </w:r>
      <w:r w:rsidR="00911383">
        <w:rPr>
          <w:b/>
          <w:bCs/>
          <w:sz w:val="24"/>
          <w:szCs w:val="24"/>
          <w:lang w:val="tr-TR" w:eastAsia="tr-TR"/>
        </w:rPr>
        <w:t xml:space="preserve">) </w:t>
      </w:r>
      <w:r w:rsidR="00F575E4">
        <w:rPr>
          <w:b/>
          <w:bCs/>
          <w:sz w:val="24"/>
          <w:szCs w:val="24"/>
          <w:lang w:val="tr-TR" w:eastAsia="tr-TR"/>
        </w:rPr>
        <w:t>ADET</w:t>
      </w:r>
      <w:r w:rsidR="00F575E4" w:rsidRPr="003219C8">
        <w:rPr>
          <w:b/>
          <w:bCs/>
          <w:sz w:val="24"/>
          <w:szCs w:val="24"/>
          <w:lang w:val="tr-TR" w:eastAsia="tr-TR"/>
        </w:rPr>
        <w:t xml:space="preserve"> </w:t>
      </w:r>
      <w:r w:rsidR="00D16F31" w:rsidRPr="00D16F31">
        <w:rPr>
          <w:b/>
          <w:bCs/>
          <w:sz w:val="24"/>
          <w:szCs w:val="24"/>
          <w:lang w:val="tr-TR" w:eastAsia="tr-TR"/>
        </w:rPr>
        <w:t>YAPAY ZEKÂ UZMANI</w:t>
      </w:r>
      <w:r w:rsidR="00D16F31" w:rsidRPr="003219C8">
        <w:rPr>
          <w:bCs/>
          <w:sz w:val="24"/>
          <w:szCs w:val="24"/>
          <w:lang w:val="tr-TR" w:eastAsia="tr-TR"/>
        </w:rPr>
        <w:t xml:space="preserve"> </w:t>
      </w:r>
      <w:r w:rsidRPr="003219C8">
        <w:rPr>
          <w:b/>
          <w:bCs/>
          <w:sz w:val="24"/>
          <w:szCs w:val="24"/>
          <w:lang w:val="tr-TR" w:eastAsia="tr-TR"/>
        </w:rPr>
        <w:t>İSTİHDAMI DUYURUSU</w:t>
      </w:r>
    </w:p>
    <w:p w:rsidR="005F79EC" w:rsidRPr="003219C8" w:rsidRDefault="005F79EC" w:rsidP="005F79EC">
      <w:pPr>
        <w:jc w:val="center"/>
        <w:rPr>
          <w:b/>
          <w:bCs/>
          <w:sz w:val="24"/>
          <w:szCs w:val="24"/>
          <w:lang w:val="tr-TR" w:eastAsia="tr-TR"/>
        </w:rPr>
      </w:pPr>
    </w:p>
    <w:p w:rsidR="005F79EC" w:rsidRPr="003219C8" w:rsidRDefault="005F79EC" w:rsidP="005F79EC">
      <w:pPr>
        <w:jc w:val="center"/>
        <w:rPr>
          <w:b/>
          <w:bCs/>
          <w:sz w:val="24"/>
          <w:szCs w:val="24"/>
          <w:u w:val="single"/>
          <w:lang w:val="tr-TR" w:eastAsia="tr-TR"/>
        </w:rPr>
      </w:pPr>
      <w:r w:rsidRPr="003219C8">
        <w:rPr>
          <w:b/>
          <w:bCs/>
          <w:sz w:val="24"/>
          <w:szCs w:val="24"/>
          <w:u w:val="single"/>
          <w:lang w:val="tr-TR" w:eastAsia="tr-TR"/>
        </w:rPr>
        <w:t>İLGİ BİLDİRİMİNE DAVET</w:t>
      </w:r>
    </w:p>
    <w:p w:rsidR="005F79EC" w:rsidRPr="003219C8" w:rsidRDefault="005F79EC" w:rsidP="005F79EC">
      <w:pPr>
        <w:tabs>
          <w:tab w:val="right" w:pos="8640"/>
        </w:tabs>
        <w:rPr>
          <w:b/>
          <w:sz w:val="24"/>
          <w:szCs w:val="24"/>
          <w:lang w:val="tr-TR"/>
        </w:rPr>
      </w:pPr>
    </w:p>
    <w:p w:rsidR="005F79EC" w:rsidRPr="003219C8" w:rsidRDefault="005F79EC" w:rsidP="005F79EC">
      <w:pPr>
        <w:jc w:val="both"/>
        <w:rPr>
          <w:b/>
          <w:bCs/>
          <w:sz w:val="24"/>
          <w:szCs w:val="24"/>
          <w:lang w:val="tr-TR" w:eastAsia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İkraz No: </w:t>
      </w:r>
      <w:r>
        <w:rPr>
          <w:b/>
          <w:bCs/>
          <w:sz w:val="24"/>
          <w:szCs w:val="24"/>
          <w:lang w:val="tr-TR" w:eastAsia="tr-TR"/>
        </w:rPr>
        <w:t>8531</w:t>
      </w:r>
      <w:r w:rsidRPr="003219C8">
        <w:rPr>
          <w:b/>
          <w:bCs/>
          <w:sz w:val="24"/>
          <w:szCs w:val="24"/>
          <w:lang w:val="tr-TR" w:eastAsia="tr-TR"/>
        </w:rPr>
        <w:t>-T</w:t>
      </w:r>
      <w:r>
        <w:rPr>
          <w:b/>
          <w:bCs/>
          <w:sz w:val="24"/>
          <w:szCs w:val="24"/>
          <w:lang w:val="tr-TR" w:eastAsia="tr-TR"/>
        </w:rPr>
        <w:t>R</w:t>
      </w:r>
      <w:r w:rsidRPr="003219C8">
        <w:rPr>
          <w:b/>
          <w:bCs/>
          <w:sz w:val="24"/>
          <w:szCs w:val="24"/>
          <w:lang w:val="tr-TR" w:eastAsia="tr-TR"/>
        </w:rPr>
        <w:t xml:space="preserve"> </w:t>
      </w:r>
    </w:p>
    <w:p w:rsidR="005F79EC" w:rsidRPr="003219C8" w:rsidRDefault="005F79EC" w:rsidP="005F79EC">
      <w:pPr>
        <w:jc w:val="both"/>
        <w:rPr>
          <w:b/>
          <w:bCs/>
          <w:sz w:val="24"/>
          <w:szCs w:val="24"/>
          <w:lang w:val="tr-TR" w:eastAsia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Proje Adı: </w:t>
      </w:r>
      <w:r w:rsidRPr="003219C8">
        <w:rPr>
          <w:b/>
          <w:sz w:val="24"/>
          <w:szCs w:val="24"/>
          <w:lang w:val="tr-TR"/>
        </w:rPr>
        <w:t xml:space="preserve">Sağlık Sisteminin Güçlendirilmesi ve Desteklenmesi Projesi  </w:t>
      </w:r>
    </w:p>
    <w:p w:rsidR="005F79EC" w:rsidRPr="003219C8" w:rsidRDefault="005F79EC" w:rsidP="005F79EC">
      <w:pPr>
        <w:jc w:val="both"/>
        <w:rPr>
          <w:b/>
          <w:bCs/>
          <w:sz w:val="24"/>
          <w:szCs w:val="24"/>
          <w:lang w:val="tr-TR" w:eastAsia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Proje Süresi: </w:t>
      </w:r>
      <w:r>
        <w:rPr>
          <w:b/>
          <w:bCs/>
          <w:sz w:val="24"/>
          <w:szCs w:val="24"/>
          <w:lang w:val="tr-TR" w:eastAsia="tr-TR"/>
        </w:rPr>
        <w:t>30/09/2015</w:t>
      </w:r>
      <w:r w:rsidRPr="003219C8">
        <w:rPr>
          <w:b/>
          <w:bCs/>
          <w:sz w:val="24"/>
          <w:szCs w:val="24"/>
          <w:lang w:val="tr-TR" w:eastAsia="tr-TR"/>
        </w:rPr>
        <w:t xml:space="preserve"> – </w:t>
      </w:r>
      <w:r>
        <w:rPr>
          <w:b/>
          <w:bCs/>
          <w:sz w:val="24"/>
          <w:szCs w:val="24"/>
          <w:lang w:val="tr-TR" w:eastAsia="tr-TR"/>
        </w:rPr>
        <w:t>31/05/2020</w:t>
      </w:r>
    </w:p>
    <w:p w:rsidR="005F79EC" w:rsidRPr="003219C8" w:rsidRDefault="005F79EC" w:rsidP="005F79EC">
      <w:pPr>
        <w:jc w:val="both"/>
        <w:rPr>
          <w:bCs/>
          <w:i/>
          <w:sz w:val="24"/>
          <w:szCs w:val="24"/>
          <w:lang w:val="tr-TR" w:eastAsia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Başvuru </w:t>
      </w:r>
      <w:r>
        <w:rPr>
          <w:b/>
          <w:bCs/>
          <w:sz w:val="24"/>
          <w:szCs w:val="24"/>
          <w:lang w:val="tr-TR" w:eastAsia="tr-TR"/>
        </w:rPr>
        <w:t>Numarası</w:t>
      </w:r>
      <w:r w:rsidR="0046198B">
        <w:rPr>
          <w:rStyle w:val="DipnotBavurusu"/>
          <w:b/>
          <w:bCs/>
          <w:sz w:val="24"/>
          <w:szCs w:val="24"/>
          <w:lang w:val="tr-TR" w:eastAsia="tr-TR"/>
        </w:rPr>
        <w:footnoteReference w:id="1"/>
      </w:r>
      <w:r w:rsidRPr="003219C8">
        <w:rPr>
          <w:b/>
          <w:bCs/>
          <w:sz w:val="24"/>
          <w:szCs w:val="24"/>
          <w:lang w:val="tr-TR" w:eastAsia="tr-TR"/>
        </w:rPr>
        <w:t>:</w:t>
      </w:r>
      <w:r w:rsidR="00A20288">
        <w:rPr>
          <w:b/>
          <w:bCs/>
          <w:sz w:val="24"/>
          <w:szCs w:val="24"/>
          <w:lang w:val="tr-TR" w:eastAsia="tr-TR"/>
        </w:rPr>
        <w:t xml:space="preserve"> </w:t>
      </w:r>
      <w:r w:rsidR="00D16F31" w:rsidRPr="00D16F31">
        <w:rPr>
          <w:sz w:val="24"/>
          <w:szCs w:val="24"/>
          <w:lang w:val="tr-TR"/>
        </w:rPr>
        <w:t>SBSGM/2018/CS/D.3.4.1.1/IC/1-(1-3)</w:t>
      </w:r>
      <w:r w:rsidR="00A20288">
        <w:rPr>
          <w:sz w:val="24"/>
          <w:szCs w:val="24"/>
          <w:lang w:val="tr-TR"/>
        </w:rPr>
        <w:t xml:space="preserve"> </w:t>
      </w:r>
      <w:r w:rsidRPr="003A6462">
        <w:rPr>
          <w:bCs/>
          <w:sz w:val="24"/>
          <w:szCs w:val="24"/>
          <w:lang w:val="tr-TR" w:eastAsia="tr-TR"/>
        </w:rPr>
        <w:t>-</w:t>
      </w:r>
      <w:r w:rsidR="00A20288">
        <w:rPr>
          <w:bCs/>
          <w:sz w:val="24"/>
          <w:szCs w:val="24"/>
          <w:lang w:val="tr-TR" w:eastAsia="tr-TR"/>
        </w:rPr>
        <w:t xml:space="preserve"> </w:t>
      </w:r>
      <w:r w:rsidR="00CF2077" w:rsidRPr="00CF2077">
        <w:rPr>
          <w:bCs/>
          <w:sz w:val="24"/>
          <w:szCs w:val="24"/>
          <w:lang w:val="tr-TR" w:eastAsia="tr-TR"/>
        </w:rPr>
        <w:t>Yapay Zekâ Uzmanı</w:t>
      </w:r>
    </w:p>
    <w:p w:rsidR="005F79EC" w:rsidRPr="003219C8" w:rsidRDefault="005F79EC" w:rsidP="005F79EC">
      <w:pPr>
        <w:jc w:val="both"/>
        <w:rPr>
          <w:b/>
          <w:bCs/>
          <w:sz w:val="24"/>
          <w:szCs w:val="24"/>
          <w:lang w:val="tr-TR" w:eastAsia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İlgi Bildirimi Yayınlanma Tarihi (web): </w:t>
      </w:r>
      <w:r w:rsidR="000C21A4">
        <w:rPr>
          <w:sz w:val="24"/>
          <w:szCs w:val="24"/>
          <w:lang w:val="tr-TR"/>
        </w:rPr>
        <w:t>22.04</w:t>
      </w:r>
      <w:r w:rsidR="003A6462">
        <w:rPr>
          <w:sz w:val="24"/>
          <w:szCs w:val="24"/>
          <w:lang w:val="tr-TR"/>
        </w:rPr>
        <w:t>.2019</w:t>
      </w:r>
    </w:p>
    <w:p w:rsidR="005F79EC" w:rsidRDefault="005F79EC" w:rsidP="005F79EC">
      <w:pPr>
        <w:jc w:val="both"/>
        <w:rPr>
          <w:b/>
          <w:sz w:val="24"/>
          <w:szCs w:val="24"/>
          <w:lang w:val="tr-TR"/>
        </w:rPr>
      </w:pPr>
      <w:r w:rsidRPr="003219C8">
        <w:rPr>
          <w:b/>
          <w:bCs/>
          <w:sz w:val="24"/>
          <w:szCs w:val="24"/>
          <w:lang w:val="tr-TR" w:eastAsia="tr-TR"/>
        </w:rPr>
        <w:t xml:space="preserve">Son Başvuru Tarih ve Saati: </w:t>
      </w:r>
      <w:r w:rsidR="000C21A4">
        <w:rPr>
          <w:sz w:val="24"/>
          <w:szCs w:val="24"/>
          <w:lang w:val="tr-TR"/>
        </w:rPr>
        <w:t>21.05</w:t>
      </w:r>
      <w:r w:rsidR="003A6462">
        <w:rPr>
          <w:sz w:val="24"/>
          <w:szCs w:val="24"/>
          <w:lang w:val="tr-TR"/>
        </w:rPr>
        <w:t>.2019</w:t>
      </w:r>
      <w:r w:rsidRPr="003219C8">
        <w:rPr>
          <w:sz w:val="24"/>
          <w:szCs w:val="24"/>
          <w:lang w:val="tr-TR"/>
        </w:rPr>
        <w:t xml:space="preserve"> tarihinde saat </w:t>
      </w:r>
      <w:r w:rsidR="003A6462">
        <w:rPr>
          <w:b/>
          <w:sz w:val="24"/>
          <w:szCs w:val="24"/>
          <w:lang w:val="tr-TR"/>
        </w:rPr>
        <w:t>18.00</w:t>
      </w:r>
    </w:p>
    <w:p w:rsidR="00BD388C" w:rsidRPr="003219C8" w:rsidRDefault="00BD388C" w:rsidP="005F79EC">
      <w:pPr>
        <w:jc w:val="both"/>
        <w:rPr>
          <w:b/>
          <w:bCs/>
          <w:sz w:val="24"/>
          <w:szCs w:val="24"/>
          <w:lang w:val="tr-TR" w:eastAsia="tr-TR"/>
        </w:rPr>
      </w:pPr>
    </w:p>
    <w:p w:rsidR="005F79EC" w:rsidRDefault="00BE0A22" w:rsidP="00007BFE">
      <w:pPr>
        <w:pStyle w:val="DipnotMetni"/>
        <w:jc w:val="both"/>
        <w:rPr>
          <w:spacing w:val="-2"/>
          <w:sz w:val="24"/>
          <w:szCs w:val="24"/>
          <w:lang w:val="tr-TR"/>
        </w:rPr>
      </w:pPr>
      <w:r w:rsidRPr="00BE0A22">
        <w:rPr>
          <w:spacing w:val="-2"/>
          <w:sz w:val="24"/>
          <w:szCs w:val="24"/>
          <w:lang w:val="tr-TR"/>
        </w:rPr>
        <w:t xml:space="preserve">Türkiye Cumhuriyeti, Sağlık Sisteminin Güçlendirilmesi ve Desteklenmesi Projesinin  </w:t>
      </w:r>
      <w:r w:rsidR="00007BFE">
        <w:rPr>
          <w:spacing w:val="-2"/>
          <w:sz w:val="24"/>
          <w:szCs w:val="24"/>
          <w:lang w:val="tr-TR"/>
        </w:rPr>
        <w:t>(</w:t>
      </w:r>
      <w:r w:rsidRPr="00BE0A22">
        <w:rPr>
          <w:spacing w:val="-2"/>
          <w:sz w:val="24"/>
          <w:szCs w:val="24"/>
          <w:lang w:val="tr-TR"/>
        </w:rPr>
        <w:t>SSGDP) finansmanı için Dünya Bankasından 134</w:t>
      </w:r>
      <w:r w:rsidR="00ED15E7">
        <w:rPr>
          <w:spacing w:val="-2"/>
          <w:sz w:val="24"/>
          <w:szCs w:val="24"/>
          <w:lang w:val="tr-TR"/>
        </w:rPr>
        <w:t>,</w:t>
      </w:r>
      <w:r w:rsidRPr="00BE0A22">
        <w:rPr>
          <w:spacing w:val="-2"/>
          <w:sz w:val="24"/>
          <w:szCs w:val="24"/>
          <w:lang w:val="tr-TR"/>
        </w:rPr>
        <w:t>3 milyon ABD Doları eşdeğeri (120 milyon Avro) tutarında bir ikraz sağlamıştır.</w:t>
      </w:r>
      <w:r w:rsidR="005F79EC">
        <w:rPr>
          <w:spacing w:val="-2"/>
          <w:sz w:val="24"/>
          <w:szCs w:val="24"/>
          <w:lang w:val="tr-TR"/>
        </w:rPr>
        <w:t xml:space="preserve"> İkraz hasılasının bir kısmı SSGDP kapsamında yapılacak mal, yapım işleri, </w:t>
      </w:r>
      <w:r w:rsidR="00590BD6">
        <w:rPr>
          <w:spacing w:val="-2"/>
          <w:sz w:val="24"/>
          <w:szCs w:val="24"/>
          <w:lang w:val="tr-TR"/>
        </w:rPr>
        <w:t xml:space="preserve">danışmanlık dışı hizmetler </w:t>
      </w:r>
      <w:r w:rsidR="005F79EC">
        <w:rPr>
          <w:spacing w:val="-2"/>
          <w:sz w:val="24"/>
          <w:szCs w:val="24"/>
          <w:lang w:val="tr-TR"/>
        </w:rPr>
        <w:t xml:space="preserve">ve danışmanlık hizmet alımlarının ödemelerinde kullanılacaktır. </w:t>
      </w:r>
    </w:p>
    <w:p w:rsidR="005F79EC" w:rsidRPr="003219C8" w:rsidRDefault="005F79EC" w:rsidP="005F79EC">
      <w:pPr>
        <w:jc w:val="both"/>
        <w:rPr>
          <w:bCs/>
          <w:sz w:val="24"/>
          <w:szCs w:val="24"/>
          <w:lang w:val="tr-TR" w:eastAsia="tr-TR"/>
        </w:rPr>
      </w:pPr>
    </w:p>
    <w:p w:rsidR="005F79EC" w:rsidRPr="003219C8" w:rsidRDefault="005F79EC" w:rsidP="005F79EC">
      <w:pPr>
        <w:jc w:val="both"/>
        <w:rPr>
          <w:sz w:val="24"/>
          <w:szCs w:val="24"/>
          <w:lang w:val="tr-TR" w:eastAsia="tr-TR"/>
        </w:rPr>
      </w:pPr>
      <w:r w:rsidRPr="003219C8">
        <w:rPr>
          <w:sz w:val="24"/>
          <w:szCs w:val="24"/>
          <w:lang w:val="tr-TR" w:eastAsia="tr-TR"/>
        </w:rPr>
        <w:t xml:space="preserve">Bu kapsamda, T.C. Sağlık Bakanlığı </w:t>
      </w:r>
      <w:r w:rsidR="00A00E18">
        <w:rPr>
          <w:sz w:val="24"/>
          <w:szCs w:val="24"/>
          <w:lang w:val="tr-TR" w:eastAsia="tr-TR"/>
        </w:rPr>
        <w:t>Sağlık Bilgi Sistemleri Genel Müdürlüğü</w:t>
      </w:r>
      <w:r w:rsidRPr="003219C8">
        <w:rPr>
          <w:sz w:val="24"/>
          <w:szCs w:val="24"/>
          <w:lang w:val="tr-TR" w:eastAsia="tr-TR"/>
        </w:rPr>
        <w:t xml:space="preserve">’nde istihdam edilmek üzere </w:t>
      </w:r>
      <w:r w:rsidR="00F575E4">
        <w:rPr>
          <w:sz w:val="24"/>
          <w:szCs w:val="24"/>
          <w:lang w:val="tr-TR" w:eastAsia="tr-TR"/>
        </w:rPr>
        <w:t>3</w:t>
      </w:r>
      <w:r w:rsidR="00A20288">
        <w:rPr>
          <w:sz w:val="24"/>
          <w:szCs w:val="24"/>
          <w:lang w:val="tr-TR" w:eastAsia="tr-TR"/>
        </w:rPr>
        <w:t xml:space="preserve"> (</w:t>
      </w:r>
      <w:r w:rsidR="00CF2077">
        <w:rPr>
          <w:sz w:val="24"/>
          <w:szCs w:val="24"/>
          <w:lang w:val="tr-TR" w:eastAsia="tr-TR"/>
        </w:rPr>
        <w:t>Üç</w:t>
      </w:r>
      <w:r w:rsidR="00A20288">
        <w:rPr>
          <w:sz w:val="24"/>
          <w:szCs w:val="24"/>
          <w:lang w:val="tr-TR" w:eastAsia="tr-TR"/>
        </w:rPr>
        <w:t>) adet</w:t>
      </w:r>
      <w:r w:rsidR="00541A4D">
        <w:rPr>
          <w:sz w:val="24"/>
          <w:szCs w:val="24"/>
          <w:lang w:val="tr-TR" w:eastAsia="tr-TR"/>
        </w:rPr>
        <w:t xml:space="preserve"> </w:t>
      </w:r>
      <w:r w:rsidR="00C52A90" w:rsidRPr="00C52A90">
        <w:rPr>
          <w:sz w:val="24"/>
          <w:szCs w:val="24"/>
          <w:lang w:val="tr-TR" w:eastAsia="tr-TR"/>
        </w:rPr>
        <w:t>Yapay Zekâ Uzmanı</w:t>
      </w:r>
      <w:r w:rsidR="00541A4D">
        <w:rPr>
          <w:sz w:val="24"/>
          <w:szCs w:val="24"/>
          <w:lang w:val="tr-TR" w:eastAsia="tr-TR"/>
        </w:rPr>
        <w:t xml:space="preserve"> </w:t>
      </w:r>
      <w:r w:rsidRPr="003219C8">
        <w:rPr>
          <w:sz w:val="24"/>
          <w:szCs w:val="24"/>
          <w:lang w:val="tr-TR" w:eastAsia="tr-TR"/>
        </w:rPr>
        <w:t>alınacaktır.</w:t>
      </w:r>
      <w:r>
        <w:rPr>
          <w:sz w:val="24"/>
          <w:szCs w:val="24"/>
          <w:lang w:val="tr-TR" w:eastAsia="tr-TR"/>
        </w:rPr>
        <w:t xml:space="preserve"> </w:t>
      </w:r>
      <w:r w:rsidRPr="003A6462">
        <w:rPr>
          <w:sz w:val="24"/>
          <w:szCs w:val="24"/>
          <w:lang w:val="tr-TR"/>
        </w:rPr>
        <w:t>Danışman Proje süresince</w:t>
      </w:r>
      <w:r w:rsidR="00891B61" w:rsidRPr="003A6462">
        <w:rPr>
          <w:sz w:val="24"/>
          <w:szCs w:val="24"/>
          <w:lang w:val="tr-TR"/>
        </w:rPr>
        <w:t xml:space="preserve">/ </w:t>
      </w:r>
      <w:r w:rsidR="00914BFA">
        <w:rPr>
          <w:sz w:val="24"/>
          <w:szCs w:val="24"/>
          <w:lang w:val="tr-TR"/>
        </w:rPr>
        <w:t>Haziran</w:t>
      </w:r>
      <w:r w:rsidR="003A6462" w:rsidRPr="003A6462">
        <w:rPr>
          <w:sz w:val="24"/>
          <w:szCs w:val="24"/>
          <w:lang w:val="tr-TR"/>
        </w:rPr>
        <w:t xml:space="preserve"> 2019</w:t>
      </w:r>
      <w:r w:rsidR="00891B61" w:rsidRPr="003A6462">
        <w:rPr>
          <w:sz w:val="24"/>
          <w:szCs w:val="24"/>
          <w:lang w:val="tr-TR"/>
        </w:rPr>
        <w:t xml:space="preserve"> </w:t>
      </w:r>
      <w:r w:rsidR="003A6462" w:rsidRPr="003A6462">
        <w:rPr>
          <w:sz w:val="24"/>
          <w:szCs w:val="24"/>
          <w:lang w:val="tr-TR"/>
        </w:rPr>
        <w:t>–</w:t>
      </w:r>
      <w:r w:rsidR="00891B61" w:rsidRPr="003A6462">
        <w:rPr>
          <w:sz w:val="24"/>
          <w:szCs w:val="24"/>
          <w:lang w:val="tr-TR"/>
        </w:rPr>
        <w:t xml:space="preserve"> </w:t>
      </w:r>
      <w:r w:rsidR="003A6462" w:rsidRPr="003A6462">
        <w:rPr>
          <w:sz w:val="24"/>
          <w:szCs w:val="24"/>
          <w:lang w:val="tr-TR"/>
        </w:rPr>
        <w:t>Mayıs 2020</w:t>
      </w:r>
      <w:r w:rsidR="00891B61" w:rsidRPr="003A6462">
        <w:rPr>
          <w:sz w:val="24"/>
          <w:szCs w:val="24"/>
          <w:lang w:val="tr-TR"/>
        </w:rPr>
        <w:t xml:space="preserve"> arasında </w:t>
      </w:r>
      <w:r w:rsidRPr="003A6462">
        <w:rPr>
          <w:sz w:val="24"/>
          <w:szCs w:val="24"/>
          <w:lang w:val="tr-TR"/>
        </w:rPr>
        <w:t>tam zamanlı olarak istihdam edilecektir.</w:t>
      </w:r>
      <w:r w:rsidRPr="00247A5A">
        <w:rPr>
          <w:sz w:val="24"/>
          <w:szCs w:val="24"/>
          <w:lang w:val="tr-TR"/>
        </w:rPr>
        <w:t xml:space="preserve"> </w:t>
      </w:r>
      <w:r w:rsidRPr="00891B61">
        <w:rPr>
          <w:i/>
          <w:sz w:val="24"/>
          <w:szCs w:val="24"/>
          <w:lang w:val="tr-TR"/>
        </w:rPr>
        <w:t>Sözleşmeler İdarenin ihtiyacına, danışmanın performansına ve finans kaynağının durumuna göre Proje süresince yıllık olarak yenilenebilecektir.</w:t>
      </w:r>
      <w:r>
        <w:rPr>
          <w:sz w:val="24"/>
          <w:szCs w:val="24"/>
          <w:lang w:val="tr-TR"/>
        </w:rPr>
        <w:t xml:space="preserve"> </w:t>
      </w:r>
      <w:r w:rsidR="00590BD6">
        <w:rPr>
          <w:sz w:val="24"/>
          <w:szCs w:val="24"/>
          <w:lang w:val="tr-TR"/>
        </w:rPr>
        <w:t xml:space="preserve">İşin süresi yaklaşık </w:t>
      </w:r>
      <w:r w:rsidR="00914BFA">
        <w:rPr>
          <w:sz w:val="24"/>
          <w:szCs w:val="24"/>
          <w:lang w:val="tr-TR"/>
        </w:rPr>
        <w:t>12</w:t>
      </w:r>
      <w:bookmarkStart w:id="0" w:name="_GoBack"/>
      <w:bookmarkEnd w:id="0"/>
      <w:r w:rsidR="003A6462">
        <w:rPr>
          <w:sz w:val="24"/>
          <w:szCs w:val="24"/>
          <w:lang w:val="tr-TR"/>
        </w:rPr>
        <w:t xml:space="preserve"> ay </w:t>
      </w:r>
      <w:r w:rsidR="00590BD6">
        <w:rPr>
          <w:sz w:val="24"/>
          <w:szCs w:val="24"/>
          <w:lang w:val="tr-TR"/>
        </w:rPr>
        <w:t xml:space="preserve">olup, </w:t>
      </w:r>
      <w:r w:rsidR="00A20288">
        <w:rPr>
          <w:sz w:val="24"/>
          <w:szCs w:val="24"/>
          <w:lang w:val="tr-TR"/>
        </w:rPr>
        <w:t>danışman tedarik sürecinin uzaması halinde bu süre kısalabilir.</w:t>
      </w:r>
    </w:p>
    <w:p w:rsidR="005F79EC" w:rsidRDefault="005F79EC" w:rsidP="005F79EC">
      <w:pPr>
        <w:tabs>
          <w:tab w:val="right" w:pos="8640"/>
        </w:tabs>
        <w:rPr>
          <w:b/>
          <w:sz w:val="24"/>
          <w:szCs w:val="24"/>
          <w:lang w:val="tr-TR"/>
        </w:rPr>
      </w:pPr>
    </w:p>
    <w:p w:rsidR="005F79EC" w:rsidRPr="003219C8" w:rsidRDefault="005F79EC" w:rsidP="005F79EC">
      <w:pPr>
        <w:tabs>
          <w:tab w:val="right" w:pos="8640"/>
        </w:tabs>
        <w:jc w:val="both"/>
        <w:rPr>
          <w:sz w:val="22"/>
          <w:szCs w:val="22"/>
          <w:u w:val="single"/>
          <w:lang w:val="tr-TR"/>
        </w:rPr>
      </w:pPr>
      <w:r w:rsidRPr="003219C8">
        <w:rPr>
          <w:sz w:val="22"/>
          <w:szCs w:val="22"/>
          <w:u w:val="single"/>
          <w:lang w:val="tr-TR"/>
        </w:rPr>
        <w:t>Beklenen Hizmetler:</w:t>
      </w:r>
    </w:p>
    <w:p w:rsidR="005F79EC" w:rsidRPr="003219C8" w:rsidRDefault="005F79EC" w:rsidP="005F79EC">
      <w:pPr>
        <w:tabs>
          <w:tab w:val="right" w:pos="8640"/>
        </w:tabs>
        <w:jc w:val="both"/>
        <w:rPr>
          <w:sz w:val="22"/>
          <w:szCs w:val="22"/>
          <w:u w:val="single"/>
          <w:lang w:val="tr-TR"/>
        </w:rPr>
      </w:pP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alanında dünya literatürünü ve teknolojik gelişmeleri izlemek ve sonuçları periyodik olarak İdareye raporlamak,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alanındaki güncel ve </w:t>
      </w:r>
      <w:proofErr w:type="spellStart"/>
      <w:r w:rsidRPr="0092485C">
        <w:rPr>
          <w:sz w:val="24"/>
          <w:szCs w:val="24"/>
          <w:lang w:val="tr-TR"/>
        </w:rPr>
        <w:t>proaktif</w:t>
      </w:r>
      <w:proofErr w:type="spellEnd"/>
      <w:r w:rsidRPr="0092485C">
        <w:rPr>
          <w:sz w:val="24"/>
          <w:szCs w:val="24"/>
          <w:lang w:val="tr-TR"/>
        </w:rPr>
        <w:t xml:space="preserve"> küresel vizyonun Bakanlığımız uygulamalarına yansıtılmasına katkı sağlamak,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alanındaki ulusal ve uluslararası arenadaki etkinliklere iştirak etmek,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Bakanlığımız 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potansiyelinin oluşturulmasına katkı sağlamak,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teknolojileri odağında yeni projelere iştirak edilmesini sağlamak,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Yeni 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projelerinin geliştirilmesine katkı sağlamak,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Edinilecek veya geliştirilecek yazılım ve sistem çözümlerinde uzman desteği sağlamak,</w:t>
      </w:r>
    </w:p>
    <w:p w:rsidR="0092485C" w:rsidRPr="0092485C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Mevcut yazılım ve uygulamaları incelemek ve mümkünse İdareye 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odağında geliştirme ve iyileştirme önerileri sunmak</w:t>
      </w:r>
    </w:p>
    <w:p w:rsidR="00F575E4" w:rsidRPr="00F575E4" w:rsidRDefault="0092485C" w:rsidP="00E96324">
      <w:pPr>
        <w:numPr>
          <w:ilvl w:val="0"/>
          <w:numId w:val="10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İdarenin vereceği diğer 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odaklı işleri yapmak.</w:t>
      </w:r>
    </w:p>
    <w:p w:rsidR="004172E3" w:rsidRPr="003219C8" w:rsidRDefault="004172E3" w:rsidP="004172E3">
      <w:pPr>
        <w:tabs>
          <w:tab w:val="right" w:pos="8640"/>
        </w:tabs>
        <w:jc w:val="both"/>
        <w:rPr>
          <w:i/>
          <w:sz w:val="22"/>
          <w:szCs w:val="22"/>
          <w:lang w:val="tr-TR"/>
        </w:rPr>
      </w:pPr>
    </w:p>
    <w:p w:rsidR="0092485C" w:rsidRDefault="0092485C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</w:p>
    <w:p w:rsidR="0092485C" w:rsidRDefault="0092485C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</w:p>
    <w:p w:rsidR="002543B2" w:rsidRDefault="002543B2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</w:p>
    <w:p w:rsidR="005F79EC" w:rsidRPr="003219C8" w:rsidRDefault="005F79EC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  <w:r w:rsidRPr="003219C8">
        <w:rPr>
          <w:sz w:val="24"/>
          <w:szCs w:val="24"/>
          <w:u w:val="single"/>
          <w:lang w:val="tr-TR"/>
        </w:rPr>
        <w:lastRenderedPageBreak/>
        <w:t xml:space="preserve">Aranılan Nitelikler: </w:t>
      </w:r>
    </w:p>
    <w:p w:rsidR="005F79EC" w:rsidRPr="003219C8" w:rsidRDefault="005F79EC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</w:p>
    <w:p w:rsidR="0092485C" w:rsidRPr="0092485C" w:rsidRDefault="0092485C" w:rsidP="002543B2">
      <w:pPr>
        <w:numPr>
          <w:ilvl w:val="0"/>
          <w:numId w:val="11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Üniversitelerin dört yıllık eğitim veren Bilgisayar Bilimleri, İstatistik, Matematik ve ilgili diğer teknik bölümlerinde en az Lisans derecesine sahip olmak,</w:t>
      </w:r>
    </w:p>
    <w:p w:rsidR="0092485C" w:rsidRPr="0092485C" w:rsidRDefault="0092485C" w:rsidP="002543B2">
      <w:pPr>
        <w:numPr>
          <w:ilvl w:val="0"/>
          <w:numId w:val="11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Java, Java </w:t>
      </w:r>
      <w:proofErr w:type="spellStart"/>
      <w:r w:rsidRPr="0092485C">
        <w:rPr>
          <w:sz w:val="24"/>
          <w:szCs w:val="24"/>
          <w:lang w:val="tr-TR"/>
        </w:rPr>
        <w:t>Script</w:t>
      </w:r>
      <w:proofErr w:type="spellEnd"/>
      <w:r w:rsidRPr="0092485C">
        <w:rPr>
          <w:sz w:val="24"/>
          <w:szCs w:val="24"/>
          <w:lang w:val="tr-TR"/>
        </w:rPr>
        <w:t>, Web uygulamaları ve SQL konusunda en az 2 (iki) yıl deneyimli olmak,</w:t>
      </w:r>
    </w:p>
    <w:p w:rsidR="0092485C" w:rsidRPr="0092485C" w:rsidRDefault="0092485C" w:rsidP="002543B2">
      <w:pPr>
        <w:numPr>
          <w:ilvl w:val="0"/>
          <w:numId w:val="11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Makine öğrenimi, NLP, Derin Öğrenme ve Analiz konularında en az 1 (bir) yıl deneyimli olmak,</w:t>
      </w:r>
    </w:p>
    <w:p w:rsidR="0092485C" w:rsidRPr="0092485C" w:rsidRDefault="0092485C" w:rsidP="002543B2">
      <w:pPr>
        <w:numPr>
          <w:ilvl w:val="0"/>
          <w:numId w:val="11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Aktif kullanılan 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teknolojilerinde (</w:t>
      </w:r>
      <w:proofErr w:type="spellStart"/>
      <w:r w:rsidRPr="0092485C">
        <w:rPr>
          <w:sz w:val="24"/>
          <w:szCs w:val="24"/>
          <w:lang w:val="tr-TR"/>
        </w:rPr>
        <w:t>Tensorflow</w:t>
      </w:r>
      <w:proofErr w:type="spellEnd"/>
      <w:r w:rsidRPr="0092485C">
        <w:rPr>
          <w:sz w:val="24"/>
          <w:szCs w:val="24"/>
          <w:lang w:val="tr-TR"/>
        </w:rPr>
        <w:t xml:space="preserve">, </w:t>
      </w:r>
      <w:proofErr w:type="spellStart"/>
      <w:r w:rsidRPr="0092485C">
        <w:rPr>
          <w:sz w:val="24"/>
          <w:szCs w:val="24"/>
          <w:lang w:val="tr-TR"/>
        </w:rPr>
        <w:t>PyTorch</w:t>
      </w:r>
      <w:proofErr w:type="spellEnd"/>
      <w:r w:rsidRPr="0092485C">
        <w:rPr>
          <w:sz w:val="24"/>
          <w:szCs w:val="24"/>
          <w:lang w:val="tr-TR"/>
        </w:rPr>
        <w:t xml:space="preserve"> vs.) deneyim sahibi olmak,</w:t>
      </w:r>
    </w:p>
    <w:p w:rsidR="0092485C" w:rsidRPr="0092485C" w:rsidRDefault="0092485C" w:rsidP="002543B2">
      <w:pPr>
        <w:numPr>
          <w:ilvl w:val="0"/>
          <w:numId w:val="11"/>
        </w:numPr>
        <w:jc w:val="both"/>
        <w:rPr>
          <w:sz w:val="24"/>
          <w:szCs w:val="24"/>
          <w:lang w:val="tr-TR"/>
        </w:rPr>
      </w:pPr>
      <w:proofErr w:type="spellStart"/>
      <w:r w:rsidRPr="0092485C">
        <w:rPr>
          <w:sz w:val="24"/>
          <w:szCs w:val="24"/>
          <w:lang w:val="tr-TR"/>
        </w:rPr>
        <w:t>Python</w:t>
      </w:r>
      <w:proofErr w:type="spellEnd"/>
      <w:r w:rsidRPr="0092485C">
        <w:rPr>
          <w:sz w:val="24"/>
          <w:szCs w:val="24"/>
          <w:lang w:val="tr-TR"/>
        </w:rPr>
        <w:t xml:space="preserve"> veya R programlama dillerinde en az 1 (bir) yıllık deneyimli olmak, </w:t>
      </w:r>
    </w:p>
    <w:p w:rsidR="0092485C" w:rsidRPr="0092485C" w:rsidRDefault="0092485C" w:rsidP="002543B2">
      <w:pPr>
        <w:ind w:left="360"/>
        <w:jc w:val="both"/>
        <w:rPr>
          <w:sz w:val="24"/>
          <w:szCs w:val="24"/>
          <w:lang w:val="tr-TR"/>
        </w:rPr>
      </w:pPr>
    </w:p>
    <w:p w:rsidR="0092485C" w:rsidRPr="0092485C" w:rsidRDefault="0092485C" w:rsidP="002543B2">
      <w:pPr>
        <w:ind w:left="720"/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Tercihen,</w:t>
      </w:r>
    </w:p>
    <w:p w:rsidR="0092485C" w:rsidRPr="0092485C" w:rsidRDefault="0092485C" w:rsidP="002543B2">
      <w:pPr>
        <w:ind w:left="720"/>
        <w:jc w:val="both"/>
        <w:rPr>
          <w:sz w:val="24"/>
          <w:szCs w:val="24"/>
          <w:lang w:val="tr-TR"/>
        </w:rPr>
      </w:pPr>
    </w:p>
    <w:p w:rsidR="0092485C" w:rsidRPr="0092485C" w:rsidRDefault="0092485C" w:rsidP="002543B2">
      <w:pPr>
        <w:pStyle w:val="ListeParagraf"/>
        <w:numPr>
          <w:ilvl w:val="0"/>
          <w:numId w:val="13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Sağlık Bilgi Teknolojileri alanında en az 1 (bir) yıl deneyimli olmak,</w:t>
      </w:r>
    </w:p>
    <w:p w:rsidR="0092485C" w:rsidRPr="0092485C" w:rsidRDefault="0092485C" w:rsidP="002543B2">
      <w:pPr>
        <w:numPr>
          <w:ilvl w:val="0"/>
          <w:numId w:val="13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 xml:space="preserve">Yapay </w:t>
      </w:r>
      <w:proofErr w:type="gramStart"/>
      <w:r w:rsidRPr="0092485C">
        <w:rPr>
          <w:sz w:val="24"/>
          <w:szCs w:val="24"/>
          <w:lang w:val="tr-TR"/>
        </w:rPr>
        <w:t>Zeka</w:t>
      </w:r>
      <w:proofErr w:type="gramEnd"/>
      <w:r w:rsidRPr="0092485C">
        <w:rPr>
          <w:sz w:val="24"/>
          <w:szCs w:val="24"/>
          <w:lang w:val="tr-TR"/>
        </w:rPr>
        <w:t xml:space="preserve"> ve/veya Robotik alanlarında Yüksek Lisans derecesine sahip olmak veya Bilgisayar Mühendisliği ve ilgili diğer teknik bölümlerde Yapay Zeka konulu yüksek lisans tezi hazırlamış olmak,</w:t>
      </w:r>
    </w:p>
    <w:p w:rsidR="004172E3" w:rsidRPr="004172E3" w:rsidRDefault="0092485C" w:rsidP="002543B2">
      <w:pPr>
        <w:numPr>
          <w:ilvl w:val="0"/>
          <w:numId w:val="13"/>
        </w:numPr>
        <w:jc w:val="both"/>
        <w:rPr>
          <w:sz w:val="24"/>
          <w:szCs w:val="24"/>
          <w:lang w:val="tr-TR"/>
        </w:rPr>
      </w:pPr>
      <w:r w:rsidRPr="0092485C">
        <w:rPr>
          <w:sz w:val="24"/>
          <w:szCs w:val="24"/>
          <w:lang w:val="tr-TR"/>
        </w:rPr>
        <w:t>Son 5 (beş) yıl içinde İngilizce, Almanca veya Fransızca dillerinde KPDS, ÜDS/YDS sınavlarından en az 70 puan veya YÖK tarafından eşdeğerliliği kabul edilen sınavlardan bu puana eşdeğerde puan almış olmak veya bu dillerde yeterliliğini kanıtlayan uluslararası geçerliliğe sahip bir belge/sertifika sahibi olmak.</w:t>
      </w:r>
    </w:p>
    <w:p w:rsidR="005F79EC" w:rsidRPr="003219C8" w:rsidRDefault="005F79EC" w:rsidP="005F79EC">
      <w:pPr>
        <w:tabs>
          <w:tab w:val="right" w:pos="8640"/>
        </w:tabs>
        <w:jc w:val="both"/>
        <w:rPr>
          <w:sz w:val="24"/>
          <w:szCs w:val="24"/>
          <w:u w:val="single"/>
          <w:lang w:val="tr-TR"/>
        </w:rPr>
      </w:pPr>
    </w:p>
    <w:p w:rsidR="005F79EC" w:rsidRPr="00E14D4B" w:rsidRDefault="004172E3" w:rsidP="005F79EC">
      <w:pPr>
        <w:jc w:val="both"/>
        <w:rPr>
          <w:b/>
          <w:sz w:val="24"/>
          <w:szCs w:val="24"/>
          <w:u w:val="single"/>
          <w:lang w:val="tr-TR"/>
        </w:rPr>
      </w:pPr>
      <w:r>
        <w:rPr>
          <w:sz w:val="24"/>
          <w:szCs w:val="24"/>
          <w:lang w:val="tr-TR"/>
        </w:rPr>
        <w:t xml:space="preserve">Sağlık Bilgi Sistemleri Genel Müdürlüğü </w:t>
      </w:r>
      <w:r w:rsidR="005F79EC" w:rsidRPr="003219C8">
        <w:rPr>
          <w:sz w:val="24"/>
          <w:szCs w:val="24"/>
          <w:lang w:val="tr-TR"/>
        </w:rPr>
        <w:t xml:space="preserve">uygun bireysel danışmanları, yukarıda belirtilen hizmetleri sağlamak üzere ilgi bildiriminde bulunmaya davet etmektedir. </w:t>
      </w:r>
      <w:proofErr w:type="gramStart"/>
      <w:r w:rsidR="005F79EC" w:rsidRPr="003219C8">
        <w:rPr>
          <w:sz w:val="24"/>
          <w:szCs w:val="24"/>
          <w:lang w:val="tr-TR"/>
        </w:rPr>
        <w:t xml:space="preserve">İlgi bildiriminde bulunmak isteyen bireysel danışmanların, aranılan nitelikleri ne oranda taşıdıklarını, </w:t>
      </w:r>
      <w:r w:rsidR="005F79EC" w:rsidRPr="003219C8">
        <w:rPr>
          <w:b/>
          <w:sz w:val="24"/>
          <w:szCs w:val="24"/>
          <w:u w:val="single"/>
          <w:lang w:val="tr-TR"/>
        </w:rPr>
        <w:t>yukarıda “aranılan nitelikler” başlığı altındaki sıralamaya uygun olarak</w:t>
      </w:r>
      <w:r w:rsidR="005F79EC" w:rsidRPr="003219C8">
        <w:rPr>
          <w:sz w:val="24"/>
          <w:szCs w:val="24"/>
          <w:lang w:val="tr-TR"/>
        </w:rPr>
        <w:t xml:space="preserve"> gösteren, </w:t>
      </w:r>
      <w:r w:rsidR="007C1F8D" w:rsidRPr="007C1F8D">
        <w:rPr>
          <w:sz w:val="24"/>
          <w:szCs w:val="24"/>
          <w:u w:val="single"/>
          <w:lang w:val="tr-TR"/>
        </w:rPr>
        <w:t>Ek’te yer alan örneğe uygun olarak</w:t>
      </w:r>
      <w:r w:rsidR="007C1F8D">
        <w:rPr>
          <w:sz w:val="24"/>
          <w:szCs w:val="24"/>
          <w:lang w:val="tr-TR"/>
        </w:rPr>
        <w:t xml:space="preserve"> </w:t>
      </w:r>
      <w:r w:rsidR="005F79EC" w:rsidRPr="007C1F8D">
        <w:rPr>
          <w:sz w:val="24"/>
          <w:szCs w:val="24"/>
          <w:lang w:val="tr-TR"/>
        </w:rPr>
        <w:t>Türkçe</w:t>
      </w:r>
      <w:r w:rsidR="005F79EC" w:rsidRPr="003219C8">
        <w:rPr>
          <w:sz w:val="24"/>
          <w:szCs w:val="24"/>
          <w:lang w:val="tr-TR"/>
        </w:rPr>
        <w:t xml:space="preserve"> hazırlayacakları özgeçmişlerini, telefon numarası, adres ve başvurdukları pozisyonun Başvuru </w:t>
      </w:r>
      <w:r w:rsidR="005F79EC">
        <w:rPr>
          <w:sz w:val="24"/>
          <w:szCs w:val="24"/>
          <w:lang w:val="tr-TR"/>
        </w:rPr>
        <w:t>Numarasını</w:t>
      </w:r>
      <w:r w:rsidR="005F79EC" w:rsidRPr="003219C8">
        <w:rPr>
          <w:b/>
          <w:sz w:val="24"/>
          <w:szCs w:val="24"/>
          <w:lang w:val="tr-TR"/>
        </w:rPr>
        <w:t>:</w:t>
      </w:r>
      <w:r w:rsidR="005F79EC" w:rsidRPr="003219C8">
        <w:rPr>
          <w:sz w:val="24"/>
          <w:szCs w:val="24"/>
          <w:lang w:val="tr-TR"/>
        </w:rPr>
        <w:t xml:space="preserve"> </w:t>
      </w:r>
      <w:r w:rsidRPr="004172E3">
        <w:rPr>
          <w:sz w:val="24"/>
          <w:szCs w:val="24"/>
          <w:lang w:val="tr-TR"/>
        </w:rPr>
        <w:t>(</w:t>
      </w:r>
      <w:r w:rsidR="0092485C" w:rsidRPr="0092485C">
        <w:rPr>
          <w:sz w:val="24"/>
          <w:szCs w:val="24"/>
          <w:lang w:val="tr-TR"/>
        </w:rPr>
        <w:t>SBSGM/2018/CS/D.3.4.1.1/IC/1-(1-3) - Yapay Zekâ Uzmanı</w:t>
      </w:r>
      <w:r w:rsidRPr="004172E3">
        <w:rPr>
          <w:sz w:val="24"/>
          <w:szCs w:val="24"/>
          <w:lang w:val="tr-TR"/>
        </w:rPr>
        <w:t>)</w:t>
      </w:r>
      <w:r>
        <w:rPr>
          <w:sz w:val="24"/>
          <w:szCs w:val="24"/>
          <w:lang w:val="tr-TR"/>
        </w:rPr>
        <w:t xml:space="preserve"> </w:t>
      </w:r>
      <w:r w:rsidR="005F79EC" w:rsidRPr="003219C8">
        <w:rPr>
          <w:sz w:val="24"/>
          <w:szCs w:val="24"/>
          <w:lang w:val="tr-TR"/>
        </w:rPr>
        <w:t xml:space="preserve">içeren bir </w:t>
      </w:r>
      <w:r w:rsidR="005F79EC" w:rsidRPr="003219C8">
        <w:rPr>
          <w:sz w:val="24"/>
          <w:szCs w:val="24"/>
          <w:u w:val="single"/>
          <w:lang w:val="tr-TR"/>
        </w:rPr>
        <w:t>başvuru mektubuyla</w:t>
      </w:r>
      <w:r w:rsidR="005F79EC" w:rsidRPr="003219C8">
        <w:rPr>
          <w:sz w:val="24"/>
          <w:szCs w:val="24"/>
          <w:lang w:val="tr-TR"/>
        </w:rPr>
        <w:t xml:space="preserve"> </w:t>
      </w:r>
      <w:r w:rsidR="007C1F8D">
        <w:rPr>
          <w:sz w:val="24"/>
          <w:szCs w:val="24"/>
          <w:lang w:val="tr-TR"/>
        </w:rPr>
        <w:t xml:space="preserve">ve </w:t>
      </w:r>
      <w:r w:rsidR="007C1F8D" w:rsidRPr="007C1F8D">
        <w:rPr>
          <w:sz w:val="24"/>
          <w:szCs w:val="24"/>
          <w:u w:val="single"/>
          <w:lang w:val="tr-TR"/>
        </w:rPr>
        <w:t>özgeçmişlerinde atıfta bulunulan diplom</w:t>
      </w:r>
      <w:r>
        <w:rPr>
          <w:sz w:val="24"/>
          <w:szCs w:val="24"/>
          <w:u w:val="single"/>
          <w:lang w:val="tr-TR"/>
        </w:rPr>
        <w:t xml:space="preserve">a, sertifika, referans mektubu, </w:t>
      </w:r>
      <w:r w:rsidR="007C1F8D" w:rsidRPr="007C1F8D">
        <w:rPr>
          <w:sz w:val="24"/>
          <w:szCs w:val="24"/>
          <w:u w:val="single"/>
          <w:lang w:val="tr-TR"/>
        </w:rPr>
        <w:t>vb. belgelerin birer fotokopisiyle</w:t>
      </w:r>
      <w:r w:rsidR="007C1F8D">
        <w:rPr>
          <w:sz w:val="24"/>
          <w:szCs w:val="24"/>
          <w:lang w:val="tr-TR"/>
        </w:rPr>
        <w:t xml:space="preserve"> </w:t>
      </w:r>
      <w:r w:rsidR="005F79EC" w:rsidRPr="003219C8">
        <w:rPr>
          <w:sz w:val="24"/>
          <w:szCs w:val="24"/>
          <w:lang w:val="tr-TR"/>
        </w:rPr>
        <w:t xml:space="preserve">birlikte en geç </w:t>
      </w:r>
      <w:r w:rsidR="000C21A4">
        <w:rPr>
          <w:sz w:val="24"/>
          <w:szCs w:val="24"/>
          <w:lang w:val="tr-TR"/>
        </w:rPr>
        <w:t>21.05</w:t>
      </w:r>
      <w:r>
        <w:rPr>
          <w:sz w:val="24"/>
          <w:szCs w:val="24"/>
          <w:lang w:val="tr-TR"/>
        </w:rPr>
        <w:t>.2019</w:t>
      </w:r>
      <w:r w:rsidR="005F79EC" w:rsidRPr="003219C8">
        <w:rPr>
          <w:sz w:val="24"/>
          <w:szCs w:val="24"/>
          <w:lang w:val="tr-TR"/>
        </w:rPr>
        <w:t xml:space="preserve"> tarihinde saat </w:t>
      </w:r>
      <w:r>
        <w:rPr>
          <w:b/>
          <w:sz w:val="24"/>
          <w:szCs w:val="24"/>
          <w:lang w:val="tr-TR"/>
        </w:rPr>
        <w:t>18:00’e</w:t>
      </w:r>
      <w:r>
        <w:rPr>
          <w:sz w:val="24"/>
          <w:szCs w:val="24"/>
          <w:lang w:val="tr-TR"/>
        </w:rPr>
        <w:t xml:space="preserve"> </w:t>
      </w:r>
      <w:r w:rsidR="005F79EC" w:rsidRPr="003219C8">
        <w:rPr>
          <w:sz w:val="24"/>
          <w:szCs w:val="24"/>
          <w:lang w:val="tr-TR"/>
        </w:rPr>
        <w:t xml:space="preserve">kadar aşağıdaki adrese </w:t>
      </w:r>
      <w:r>
        <w:rPr>
          <w:sz w:val="24"/>
          <w:szCs w:val="24"/>
          <w:lang w:val="tr-TR"/>
        </w:rPr>
        <w:t>elden</w:t>
      </w:r>
      <w:r w:rsidR="004505C6">
        <w:rPr>
          <w:sz w:val="24"/>
          <w:szCs w:val="24"/>
          <w:lang w:val="tr-TR"/>
        </w:rPr>
        <w:t xml:space="preserve"> veya posta yoluyla</w:t>
      </w:r>
      <w:r w:rsidR="005F79EC" w:rsidRPr="003219C8">
        <w:rPr>
          <w:sz w:val="24"/>
          <w:szCs w:val="24"/>
          <w:lang w:val="tr-TR"/>
        </w:rPr>
        <w:t xml:space="preserve"> ulaştırmaları gerekmektedir.</w:t>
      </w:r>
      <w:r w:rsidR="00515A1D">
        <w:rPr>
          <w:sz w:val="24"/>
          <w:szCs w:val="24"/>
          <w:lang w:val="tr-TR"/>
        </w:rPr>
        <w:t xml:space="preserve"> </w:t>
      </w:r>
      <w:proofErr w:type="gramEnd"/>
      <w:r w:rsidR="00E14D4B" w:rsidRPr="00E14D4B">
        <w:rPr>
          <w:b/>
          <w:sz w:val="24"/>
          <w:szCs w:val="24"/>
          <w:u w:val="single"/>
          <w:lang w:val="tr-TR"/>
        </w:rPr>
        <w:t xml:space="preserve">Son </w:t>
      </w:r>
      <w:r w:rsidR="00EB5F01">
        <w:rPr>
          <w:b/>
          <w:sz w:val="24"/>
          <w:szCs w:val="24"/>
          <w:u w:val="single"/>
          <w:lang w:val="tr-TR"/>
        </w:rPr>
        <w:t xml:space="preserve">başvuru tarihi ve saatinden sonra idaremize ulaşan </w:t>
      </w:r>
      <w:r w:rsidR="00E14D4B" w:rsidRPr="00E14D4B">
        <w:rPr>
          <w:b/>
          <w:sz w:val="24"/>
          <w:szCs w:val="24"/>
          <w:u w:val="single"/>
          <w:lang w:val="tr-TR"/>
        </w:rPr>
        <w:t>müracaatlar</w:t>
      </w:r>
      <w:r w:rsidR="00EB5F01">
        <w:rPr>
          <w:b/>
          <w:sz w:val="24"/>
          <w:szCs w:val="24"/>
          <w:u w:val="single"/>
          <w:lang w:val="tr-TR"/>
        </w:rPr>
        <w:t xml:space="preserve"> (postadan kaynaklı gecikmeler de </w:t>
      </w:r>
      <w:proofErr w:type="gramStart"/>
      <w:r w:rsidR="00EB5F01">
        <w:rPr>
          <w:b/>
          <w:sz w:val="24"/>
          <w:szCs w:val="24"/>
          <w:u w:val="single"/>
          <w:lang w:val="tr-TR"/>
        </w:rPr>
        <w:t>dahil</w:t>
      </w:r>
      <w:proofErr w:type="gramEnd"/>
      <w:r w:rsidR="00EB5F01">
        <w:rPr>
          <w:b/>
          <w:sz w:val="24"/>
          <w:szCs w:val="24"/>
          <w:u w:val="single"/>
          <w:lang w:val="tr-TR"/>
        </w:rPr>
        <w:t>)</w:t>
      </w:r>
      <w:r w:rsidR="00E14D4B" w:rsidRPr="00E14D4B">
        <w:rPr>
          <w:b/>
          <w:sz w:val="24"/>
          <w:szCs w:val="24"/>
          <w:u w:val="single"/>
          <w:lang w:val="tr-TR"/>
        </w:rPr>
        <w:t xml:space="preserve"> </w:t>
      </w:r>
      <w:r w:rsidR="008F2C8C">
        <w:rPr>
          <w:b/>
          <w:sz w:val="24"/>
          <w:szCs w:val="24"/>
          <w:u w:val="single"/>
          <w:lang w:val="tr-TR"/>
        </w:rPr>
        <w:t>değerlendirmeye</w:t>
      </w:r>
      <w:r w:rsidR="00E14D4B" w:rsidRPr="00E14D4B">
        <w:rPr>
          <w:b/>
          <w:sz w:val="24"/>
          <w:szCs w:val="24"/>
          <w:u w:val="single"/>
          <w:lang w:val="tr-TR"/>
        </w:rPr>
        <w:t xml:space="preserve"> alınmayacaktır</w:t>
      </w:r>
      <w:r w:rsidR="00515A1D" w:rsidRPr="00E14D4B">
        <w:rPr>
          <w:b/>
          <w:sz w:val="24"/>
          <w:szCs w:val="24"/>
          <w:u w:val="single"/>
          <w:lang w:val="tr-TR"/>
        </w:rPr>
        <w:t>.</w:t>
      </w:r>
    </w:p>
    <w:p w:rsidR="005F79EC" w:rsidRPr="003219C8" w:rsidRDefault="005F79EC" w:rsidP="005F79EC">
      <w:pPr>
        <w:jc w:val="both"/>
        <w:rPr>
          <w:sz w:val="24"/>
          <w:szCs w:val="24"/>
          <w:lang w:val="tr-TR"/>
        </w:rPr>
      </w:pPr>
    </w:p>
    <w:p w:rsidR="005F79EC" w:rsidRPr="00D45622" w:rsidRDefault="005F79EC" w:rsidP="005F79EC">
      <w:pPr>
        <w:jc w:val="both"/>
        <w:rPr>
          <w:b/>
          <w:bCs/>
          <w:sz w:val="24"/>
          <w:szCs w:val="24"/>
          <w:lang w:val="tr-TR"/>
        </w:rPr>
      </w:pPr>
      <w:r w:rsidRPr="003219C8">
        <w:rPr>
          <w:sz w:val="24"/>
          <w:szCs w:val="24"/>
          <w:lang w:val="tr-TR"/>
        </w:rPr>
        <w:t xml:space="preserve">Danışman seçimi Dünya Bankası’nın </w:t>
      </w:r>
      <w:r>
        <w:rPr>
          <w:sz w:val="24"/>
          <w:szCs w:val="24"/>
          <w:lang w:val="tr-TR"/>
        </w:rPr>
        <w:t>Temmuz 2</w:t>
      </w:r>
      <w:r w:rsidRPr="003219C8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>14</w:t>
      </w:r>
      <w:r w:rsidRPr="003219C8">
        <w:rPr>
          <w:sz w:val="24"/>
          <w:szCs w:val="24"/>
          <w:lang w:val="tr-TR"/>
        </w:rPr>
        <w:t>’</w:t>
      </w:r>
      <w:r>
        <w:rPr>
          <w:sz w:val="24"/>
          <w:szCs w:val="24"/>
          <w:lang w:val="tr-TR"/>
        </w:rPr>
        <w:t>te</w:t>
      </w:r>
      <w:r w:rsidRPr="003219C8">
        <w:rPr>
          <w:sz w:val="24"/>
          <w:szCs w:val="24"/>
          <w:lang w:val="tr-TR"/>
        </w:rPr>
        <w:t xml:space="preserve"> revize edilen </w:t>
      </w:r>
      <w:r>
        <w:rPr>
          <w:sz w:val="24"/>
          <w:szCs w:val="24"/>
          <w:lang w:val="tr-TR"/>
        </w:rPr>
        <w:t xml:space="preserve">Ocak 2011 </w:t>
      </w:r>
      <w:r w:rsidRPr="003219C8">
        <w:rPr>
          <w:sz w:val="24"/>
          <w:szCs w:val="24"/>
          <w:lang w:val="tr-TR"/>
        </w:rPr>
        <w:t xml:space="preserve">baskısı </w:t>
      </w:r>
      <w:r w:rsidRPr="003219C8">
        <w:rPr>
          <w:i/>
          <w:sz w:val="24"/>
          <w:szCs w:val="24"/>
          <w:lang w:val="tr-TR"/>
        </w:rPr>
        <w:t>Dünya Bankası Borçluları tarafından Danışmanların Seçilmesi ve İstihdamı</w:t>
      </w:r>
      <w:r w:rsidRPr="003219C8">
        <w:rPr>
          <w:sz w:val="24"/>
          <w:szCs w:val="24"/>
          <w:lang w:val="tr-TR"/>
        </w:rPr>
        <w:t xml:space="preserve"> </w:t>
      </w:r>
      <w:proofErr w:type="gramStart"/>
      <w:r w:rsidRPr="003219C8">
        <w:rPr>
          <w:i/>
          <w:sz w:val="24"/>
          <w:szCs w:val="24"/>
          <w:lang w:val="tr-TR"/>
        </w:rPr>
        <w:t>Kılavuz</w:t>
      </w:r>
      <w:r>
        <w:rPr>
          <w:i/>
          <w:sz w:val="24"/>
          <w:szCs w:val="24"/>
          <w:lang w:val="tr-TR"/>
        </w:rPr>
        <w:t xml:space="preserve">unda </w:t>
      </w:r>
      <w:r w:rsidRPr="003219C8">
        <w:rPr>
          <w:i/>
          <w:sz w:val="24"/>
          <w:szCs w:val="24"/>
          <w:lang w:val="tr-TR"/>
        </w:rPr>
        <w:t xml:space="preserve"> </w:t>
      </w:r>
      <w:r w:rsidRPr="003219C8">
        <w:rPr>
          <w:sz w:val="24"/>
          <w:szCs w:val="24"/>
          <w:lang w:val="tr-TR"/>
        </w:rPr>
        <w:t>belirtilen</w:t>
      </w:r>
      <w:proofErr w:type="gramEnd"/>
      <w:r w:rsidRPr="003219C8">
        <w:rPr>
          <w:sz w:val="24"/>
          <w:szCs w:val="24"/>
          <w:lang w:val="tr-TR"/>
        </w:rPr>
        <w:t xml:space="preserve"> prosedürlere uygun olarak yapılacaktır. </w:t>
      </w:r>
      <w:r w:rsidRPr="00D45622">
        <w:rPr>
          <w:b/>
          <w:bCs/>
          <w:sz w:val="24"/>
          <w:szCs w:val="24"/>
          <w:u w:val="single"/>
          <w:lang w:val="tr-TR"/>
        </w:rPr>
        <w:t>Yalnızca kısa listeye girebilen adaylara geri bildirimde bulunulacaktır</w:t>
      </w:r>
      <w:r w:rsidRPr="00D45622">
        <w:rPr>
          <w:b/>
          <w:bCs/>
          <w:sz w:val="24"/>
          <w:szCs w:val="24"/>
          <w:lang w:val="tr-TR"/>
        </w:rPr>
        <w:t xml:space="preserve">. </w:t>
      </w:r>
    </w:p>
    <w:p w:rsidR="005F79EC" w:rsidRPr="003219C8" w:rsidRDefault="005F79EC" w:rsidP="005F79EC">
      <w:pPr>
        <w:jc w:val="both"/>
        <w:rPr>
          <w:sz w:val="24"/>
          <w:szCs w:val="24"/>
          <w:lang w:val="tr-TR"/>
        </w:rPr>
      </w:pPr>
    </w:p>
    <w:p w:rsidR="005F79EC" w:rsidRPr="0065643E" w:rsidRDefault="005F79EC" w:rsidP="005F79EC">
      <w:pPr>
        <w:suppressAutoHyphens/>
        <w:jc w:val="both"/>
        <w:rPr>
          <w:color w:val="000000"/>
          <w:sz w:val="24"/>
          <w:szCs w:val="24"/>
          <w:lang w:val="tr-TR" w:eastAsia="tr-TR"/>
        </w:rPr>
      </w:pPr>
      <w:r w:rsidRPr="0065643E">
        <w:rPr>
          <w:color w:val="000000"/>
          <w:sz w:val="24"/>
          <w:szCs w:val="24"/>
          <w:lang w:val="tr-TR" w:eastAsia="tr-TR"/>
        </w:rPr>
        <w:t xml:space="preserve">Başvuruların Kabul edileceği iletişim bilgileri, </w:t>
      </w:r>
    </w:p>
    <w:p w:rsidR="005F79EC" w:rsidRDefault="005F79EC" w:rsidP="005F79EC">
      <w:pPr>
        <w:suppressAutoHyphens/>
        <w:jc w:val="both"/>
        <w:rPr>
          <w:color w:val="000000"/>
          <w:sz w:val="24"/>
          <w:szCs w:val="24"/>
          <w:lang w:val="tr-TR" w:eastAsia="tr-TR"/>
        </w:rPr>
      </w:pPr>
    </w:p>
    <w:p w:rsidR="004505C6" w:rsidRPr="0065643E" w:rsidRDefault="004505C6" w:rsidP="005F79EC">
      <w:pPr>
        <w:suppressAutoHyphens/>
        <w:jc w:val="both"/>
        <w:rPr>
          <w:color w:val="000000"/>
          <w:sz w:val="24"/>
          <w:szCs w:val="24"/>
          <w:lang w:val="tr-TR" w:eastAsia="tr-TR"/>
        </w:rPr>
      </w:pPr>
      <w:r>
        <w:rPr>
          <w:color w:val="000000"/>
          <w:sz w:val="24"/>
          <w:szCs w:val="24"/>
          <w:lang w:val="tr-TR" w:eastAsia="tr-TR"/>
        </w:rPr>
        <w:t>Alıcı: T.C. Sağlık Bakanlığı, Sağlık Bilgi Sistemleri Genel Müdürlüğü</w:t>
      </w:r>
    </w:p>
    <w:p w:rsidR="005F79EC" w:rsidRPr="0065643E" w:rsidRDefault="005F79EC" w:rsidP="00A00E18">
      <w:pPr>
        <w:suppressAutoHyphens/>
        <w:jc w:val="both"/>
        <w:rPr>
          <w:color w:val="000000"/>
          <w:sz w:val="24"/>
          <w:szCs w:val="24"/>
          <w:lang w:val="tr-TR" w:eastAsia="tr-TR"/>
        </w:rPr>
      </w:pPr>
      <w:r w:rsidRPr="0065643E">
        <w:rPr>
          <w:color w:val="000000"/>
          <w:sz w:val="24"/>
          <w:szCs w:val="24"/>
          <w:lang w:val="tr-TR" w:eastAsia="tr-TR"/>
        </w:rPr>
        <w:t>Posta Adresi:</w:t>
      </w:r>
      <w:r w:rsidR="00A00E18" w:rsidRPr="0065643E">
        <w:t xml:space="preserve"> </w:t>
      </w:r>
      <w:r w:rsidR="00A00E18" w:rsidRPr="0065643E">
        <w:rPr>
          <w:color w:val="000000"/>
          <w:sz w:val="24"/>
          <w:szCs w:val="24"/>
          <w:lang w:val="tr-TR" w:eastAsia="tr-TR"/>
        </w:rPr>
        <w:t>Üniversiteler Mah. Dumlupınar Bulvarı 6001. Cad. No:9 Kat:3 Oda No:9 Satın Alma Birimi Çankaya/Ankara</w:t>
      </w:r>
    </w:p>
    <w:p w:rsidR="005F79EC" w:rsidRPr="0065643E" w:rsidRDefault="005F79EC" w:rsidP="005F79EC">
      <w:pPr>
        <w:suppressAutoHyphens/>
        <w:jc w:val="both"/>
        <w:rPr>
          <w:color w:val="000000"/>
          <w:sz w:val="24"/>
          <w:szCs w:val="24"/>
          <w:lang w:val="tr-TR" w:eastAsia="tr-TR"/>
        </w:rPr>
      </w:pPr>
      <w:r w:rsidRPr="0065643E">
        <w:rPr>
          <w:color w:val="000000"/>
          <w:sz w:val="24"/>
          <w:szCs w:val="24"/>
          <w:lang w:val="tr-TR" w:eastAsia="tr-TR"/>
        </w:rPr>
        <w:t>Telefon:</w:t>
      </w:r>
      <w:r w:rsidR="00A00E18" w:rsidRPr="0065643E">
        <w:t xml:space="preserve"> </w:t>
      </w:r>
      <w:r w:rsidR="00A00E18" w:rsidRPr="0065643E">
        <w:rPr>
          <w:color w:val="000000"/>
          <w:sz w:val="24"/>
          <w:szCs w:val="24"/>
          <w:lang w:val="tr-TR" w:eastAsia="tr-TR"/>
        </w:rPr>
        <w:t xml:space="preserve">(0312) 471 8350  </w:t>
      </w:r>
    </w:p>
    <w:p w:rsidR="005F79EC" w:rsidRDefault="005F79EC" w:rsidP="0065643E">
      <w:pPr>
        <w:suppressAutoHyphens/>
        <w:jc w:val="both"/>
        <w:rPr>
          <w:i/>
          <w:color w:val="000000"/>
          <w:sz w:val="24"/>
          <w:szCs w:val="24"/>
          <w:lang w:val="tr-TR" w:eastAsia="tr-TR"/>
        </w:rPr>
      </w:pPr>
      <w:r w:rsidRPr="0065643E">
        <w:rPr>
          <w:color w:val="000000"/>
          <w:sz w:val="24"/>
          <w:szCs w:val="24"/>
          <w:lang w:val="tr-TR" w:eastAsia="tr-TR"/>
        </w:rPr>
        <w:t>Faks:</w:t>
      </w:r>
      <w:r w:rsidR="00A00E18" w:rsidRPr="0065643E">
        <w:t xml:space="preserve"> </w:t>
      </w:r>
      <w:r w:rsidR="00FF270A" w:rsidRPr="0065643E">
        <w:rPr>
          <w:color w:val="000000"/>
          <w:sz w:val="24"/>
          <w:szCs w:val="24"/>
          <w:lang w:val="tr-TR" w:eastAsia="tr-TR"/>
        </w:rPr>
        <w:t>(0312) 471 8297</w:t>
      </w:r>
      <w:r w:rsidR="00A00E18" w:rsidRPr="00A00E18">
        <w:rPr>
          <w:i/>
          <w:color w:val="000000"/>
          <w:sz w:val="24"/>
          <w:szCs w:val="24"/>
          <w:lang w:val="tr-TR" w:eastAsia="tr-TR"/>
        </w:rPr>
        <w:t xml:space="preserve">  </w:t>
      </w:r>
    </w:p>
    <w:p w:rsidR="0065643E" w:rsidRDefault="0065643E" w:rsidP="00590BD6">
      <w:pPr>
        <w:jc w:val="both"/>
        <w:rPr>
          <w:sz w:val="24"/>
          <w:szCs w:val="24"/>
          <w:lang w:val="tr-TR"/>
        </w:rPr>
      </w:pPr>
    </w:p>
    <w:p w:rsidR="00590BD6" w:rsidRPr="00D45622" w:rsidRDefault="00590BD6" w:rsidP="00590BD6">
      <w:pPr>
        <w:jc w:val="both"/>
        <w:rPr>
          <w:lang w:val="tr-TR"/>
        </w:rPr>
      </w:pPr>
      <w:r w:rsidRPr="00D45622">
        <w:rPr>
          <w:lang w:val="tr-TR"/>
        </w:rPr>
        <w:t>EKLER:</w:t>
      </w:r>
    </w:p>
    <w:p w:rsidR="00590BD6" w:rsidRPr="00D45622" w:rsidRDefault="00590BD6" w:rsidP="00590BD6">
      <w:pPr>
        <w:numPr>
          <w:ilvl w:val="0"/>
          <w:numId w:val="9"/>
        </w:numPr>
        <w:jc w:val="both"/>
        <w:rPr>
          <w:lang w:val="tr-TR"/>
        </w:rPr>
      </w:pPr>
      <w:r w:rsidRPr="00D45622">
        <w:rPr>
          <w:lang w:val="tr-TR"/>
        </w:rPr>
        <w:t>CV Formatı</w:t>
      </w:r>
    </w:p>
    <w:p w:rsidR="00696F5D" w:rsidRPr="00D45622" w:rsidRDefault="00590BD6" w:rsidP="00345EA1">
      <w:pPr>
        <w:numPr>
          <w:ilvl w:val="0"/>
          <w:numId w:val="9"/>
        </w:numPr>
        <w:jc w:val="both"/>
        <w:rPr>
          <w:szCs w:val="24"/>
        </w:rPr>
      </w:pPr>
      <w:r w:rsidRPr="00D45622">
        <w:rPr>
          <w:lang w:val="tr-TR"/>
        </w:rPr>
        <w:t xml:space="preserve">Başvuru Mektubu </w:t>
      </w:r>
      <w:r w:rsidR="00830187" w:rsidRPr="00D45622">
        <w:rPr>
          <w:lang w:val="tr-TR"/>
        </w:rPr>
        <w:t>Örneği</w:t>
      </w:r>
    </w:p>
    <w:sectPr w:rsidR="00696F5D" w:rsidRPr="00D45622" w:rsidSect="00C35E7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76" w:rsidRDefault="00324876" w:rsidP="002615E5">
      <w:r>
        <w:separator/>
      </w:r>
    </w:p>
  </w:endnote>
  <w:endnote w:type="continuationSeparator" w:id="0">
    <w:p w:rsidR="00324876" w:rsidRDefault="00324876" w:rsidP="002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76" w:rsidRDefault="00324876" w:rsidP="002615E5">
      <w:r>
        <w:separator/>
      </w:r>
    </w:p>
  </w:footnote>
  <w:footnote w:type="continuationSeparator" w:id="0">
    <w:p w:rsidR="00324876" w:rsidRDefault="00324876" w:rsidP="002615E5">
      <w:r>
        <w:continuationSeparator/>
      </w:r>
    </w:p>
  </w:footnote>
  <w:footnote w:id="1">
    <w:p w:rsidR="0046198B" w:rsidRPr="0046198B" w:rsidRDefault="0046198B" w:rsidP="0046198B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8D1731" w:rsidRPr="008D1731">
        <w:rPr>
          <w:lang w:val="tr-TR"/>
        </w:rPr>
        <w:t>SBSGM/2018/CS/D.3.4.1.1/IC/1-(1-3) - Yapay Zekâ Uzmanı</w:t>
      </w:r>
      <w:r w:rsidRPr="0046198B">
        <w:rPr>
          <w:lang w:val="tr-TR"/>
        </w:rPr>
        <w:t xml:space="preserve"> baş</w:t>
      </w:r>
      <w:r w:rsidR="00F575E4">
        <w:rPr>
          <w:lang w:val="tr-TR"/>
        </w:rPr>
        <w:t>vuru numarası aşağıda yer alan 3</w:t>
      </w:r>
      <w:r w:rsidRPr="0046198B">
        <w:rPr>
          <w:lang w:val="tr-TR"/>
        </w:rPr>
        <w:t xml:space="preserve"> adet </w:t>
      </w:r>
      <w:r w:rsidR="008D1731" w:rsidRPr="008D1731">
        <w:rPr>
          <w:lang w:val="tr-TR"/>
        </w:rPr>
        <w:t>Yapay Zekâ Uzmanı</w:t>
      </w:r>
      <w:r w:rsidRPr="0046198B">
        <w:rPr>
          <w:lang w:val="tr-TR"/>
        </w:rPr>
        <w:t xml:space="preserve"> alımını kapsar</w:t>
      </w:r>
      <w:r>
        <w:rPr>
          <w:lang w:val="tr-TR"/>
        </w:rPr>
        <w:t xml:space="preserve"> ve bu başvuru numarası ile başvuru yapılması halinde aşağıda belirtilen ve nitelikleri aynı olan</w:t>
      </w:r>
      <w:r w:rsidR="00507877">
        <w:rPr>
          <w:lang w:val="tr-TR"/>
        </w:rPr>
        <w:t xml:space="preserve"> 3</w:t>
      </w:r>
      <w:r>
        <w:rPr>
          <w:lang w:val="tr-TR"/>
        </w:rPr>
        <w:t xml:space="preserve"> adet </w:t>
      </w:r>
      <w:r w:rsidR="000D78D7" w:rsidRPr="000D78D7">
        <w:rPr>
          <w:lang w:val="tr-TR"/>
        </w:rPr>
        <w:t>Yapay Zekâ Uzmanı</w:t>
      </w:r>
      <w:r>
        <w:rPr>
          <w:lang w:val="tr-TR"/>
        </w:rPr>
        <w:t xml:space="preserve"> alımına </w:t>
      </w:r>
      <w:r w:rsidR="009D1524">
        <w:rPr>
          <w:lang w:val="tr-TR"/>
        </w:rPr>
        <w:t xml:space="preserve">da </w:t>
      </w:r>
      <w:r>
        <w:rPr>
          <w:lang w:val="tr-TR"/>
        </w:rPr>
        <w:t>başvurulmuş sayılır.</w:t>
      </w:r>
    </w:p>
    <w:p w:rsidR="0046198B" w:rsidRPr="0046198B" w:rsidRDefault="0046198B" w:rsidP="0046198B">
      <w:pPr>
        <w:pStyle w:val="DipnotMetni"/>
        <w:rPr>
          <w:lang w:val="tr-TR"/>
        </w:rPr>
      </w:pPr>
    </w:p>
    <w:p w:rsidR="0046198B" w:rsidRPr="0046198B" w:rsidRDefault="000D78D7" w:rsidP="0046198B">
      <w:pPr>
        <w:pStyle w:val="DipnotMetni"/>
        <w:rPr>
          <w:lang w:val="tr-TR"/>
        </w:rPr>
      </w:pPr>
      <w:r w:rsidRPr="000D78D7">
        <w:rPr>
          <w:lang w:val="tr-TR"/>
        </w:rPr>
        <w:t>SBSGM/2018/CS/D.3.4.1.1/IC/1-1</w:t>
      </w:r>
      <w:r w:rsidR="0046198B" w:rsidRPr="0046198B">
        <w:rPr>
          <w:lang w:val="tr-TR"/>
        </w:rPr>
        <w:t xml:space="preserve"> - </w:t>
      </w:r>
      <w:r w:rsidRPr="000D78D7">
        <w:rPr>
          <w:lang w:val="tr-TR"/>
        </w:rPr>
        <w:t>Yapay Zekâ Uzmanı</w:t>
      </w:r>
      <w:r w:rsidR="0046198B" w:rsidRPr="0046198B">
        <w:rPr>
          <w:lang w:val="tr-TR"/>
        </w:rPr>
        <w:t xml:space="preserve"> (1)</w:t>
      </w:r>
    </w:p>
    <w:p w:rsidR="0046198B" w:rsidRPr="0046198B" w:rsidRDefault="000D78D7" w:rsidP="0046198B">
      <w:pPr>
        <w:pStyle w:val="DipnotMetni"/>
        <w:rPr>
          <w:lang w:val="tr-TR"/>
        </w:rPr>
      </w:pPr>
      <w:r>
        <w:rPr>
          <w:lang w:val="tr-TR"/>
        </w:rPr>
        <w:t>SBSGM/2018/CS/D.3.4.1.1/IC/1-2</w:t>
      </w:r>
      <w:r w:rsidR="00F575E4">
        <w:rPr>
          <w:lang w:val="tr-TR"/>
        </w:rPr>
        <w:t xml:space="preserve"> </w:t>
      </w:r>
      <w:r w:rsidR="0046198B" w:rsidRPr="0046198B">
        <w:rPr>
          <w:lang w:val="tr-TR"/>
        </w:rPr>
        <w:t xml:space="preserve">- </w:t>
      </w:r>
      <w:r w:rsidR="00522787" w:rsidRPr="00522787">
        <w:rPr>
          <w:lang w:val="tr-TR"/>
        </w:rPr>
        <w:t>Yapay Zekâ Uzmanı</w:t>
      </w:r>
      <w:r w:rsidR="0046198B" w:rsidRPr="0046198B">
        <w:rPr>
          <w:lang w:val="tr-TR"/>
        </w:rPr>
        <w:t xml:space="preserve"> (2)</w:t>
      </w:r>
      <w:r w:rsidR="0046198B" w:rsidRPr="0046198B">
        <w:rPr>
          <w:lang w:val="tr-TR"/>
        </w:rPr>
        <w:tab/>
      </w:r>
    </w:p>
    <w:p w:rsidR="0046198B" w:rsidRPr="0046198B" w:rsidRDefault="000D78D7" w:rsidP="0046198B">
      <w:pPr>
        <w:pStyle w:val="DipnotMetni"/>
        <w:rPr>
          <w:lang w:val="tr-TR"/>
        </w:rPr>
      </w:pPr>
      <w:r>
        <w:rPr>
          <w:lang w:val="tr-TR"/>
        </w:rPr>
        <w:t>SBSGM/2018/CS/D.3.4.1.1/IC/1-3</w:t>
      </w:r>
      <w:r w:rsidR="0046198B" w:rsidRPr="0046198B">
        <w:rPr>
          <w:lang w:val="tr-TR"/>
        </w:rPr>
        <w:t xml:space="preserve"> - </w:t>
      </w:r>
      <w:r w:rsidR="00522787" w:rsidRPr="00522787">
        <w:rPr>
          <w:lang w:val="tr-TR"/>
        </w:rPr>
        <w:t xml:space="preserve">Yapay Zekâ Uzmanı </w:t>
      </w:r>
      <w:r w:rsidR="0046198B" w:rsidRPr="0046198B">
        <w:rPr>
          <w:lang w:val="tr-TR"/>
        </w:rPr>
        <w:t>(3)</w:t>
      </w:r>
      <w:r w:rsidR="0046198B" w:rsidRPr="0046198B">
        <w:rPr>
          <w:lang w:val="tr-TR"/>
        </w:rPr>
        <w:tab/>
      </w:r>
    </w:p>
    <w:p w:rsidR="0046198B" w:rsidRPr="0046198B" w:rsidRDefault="0046198B" w:rsidP="0046198B">
      <w:pPr>
        <w:pStyle w:val="DipnotMetni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A1977"/>
    <w:multiLevelType w:val="hybridMultilevel"/>
    <w:tmpl w:val="45204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672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AC3572"/>
    <w:multiLevelType w:val="hybridMultilevel"/>
    <w:tmpl w:val="3D3221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10D4"/>
    <w:multiLevelType w:val="hybridMultilevel"/>
    <w:tmpl w:val="896C888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0EA4"/>
    <w:multiLevelType w:val="hybridMultilevel"/>
    <w:tmpl w:val="29A87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26F"/>
    <w:multiLevelType w:val="hybridMultilevel"/>
    <w:tmpl w:val="63CAA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7468"/>
    <w:multiLevelType w:val="hybridMultilevel"/>
    <w:tmpl w:val="2E200A7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1F20BD"/>
    <w:multiLevelType w:val="hybridMultilevel"/>
    <w:tmpl w:val="6F325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049D"/>
    <w:multiLevelType w:val="hybridMultilevel"/>
    <w:tmpl w:val="3BA6B6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B2E8B"/>
    <w:multiLevelType w:val="hybridMultilevel"/>
    <w:tmpl w:val="A344DF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E9D"/>
    <w:multiLevelType w:val="hybridMultilevel"/>
    <w:tmpl w:val="DF044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D"/>
    <w:rsid w:val="00000D14"/>
    <w:rsid w:val="00002F0E"/>
    <w:rsid w:val="00007BFE"/>
    <w:rsid w:val="000413F4"/>
    <w:rsid w:val="00086735"/>
    <w:rsid w:val="000B0BF4"/>
    <w:rsid w:val="000C21A4"/>
    <w:rsid w:val="000D78D7"/>
    <w:rsid w:val="000E35C7"/>
    <w:rsid w:val="000F2049"/>
    <w:rsid w:val="00102F84"/>
    <w:rsid w:val="00112E02"/>
    <w:rsid w:val="00136230"/>
    <w:rsid w:val="00145D9D"/>
    <w:rsid w:val="00151800"/>
    <w:rsid w:val="00162EB9"/>
    <w:rsid w:val="001733BA"/>
    <w:rsid w:val="00175507"/>
    <w:rsid w:val="001D5DAB"/>
    <w:rsid w:val="00204E11"/>
    <w:rsid w:val="002543B2"/>
    <w:rsid w:val="002615E5"/>
    <w:rsid w:val="00290A9F"/>
    <w:rsid w:val="002F735A"/>
    <w:rsid w:val="003219C8"/>
    <w:rsid w:val="00324876"/>
    <w:rsid w:val="00345EA1"/>
    <w:rsid w:val="00371172"/>
    <w:rsid w:val="00390865"/>
    <w:rsid w:val="00392935"/>
    <w:rsid w:val="003A6462"/>
    <w:rsid w:val="003B28E9"/>
    <w:rsid w:val="00400F45"/>
    <w:rsid w:val="0040235C"/>
    <w:rsid w:val="00406F38"/>
    <w:rsid w:val="004172E3"/>
    <w:rsid w:val="00422CDB"/>
    <w:rsid w:val="00441DDD"/>
    <w:rsid w:val="004505C6"/>
    <w:rsid w:val="0046198B"/>
    <w:rsid w:val="004622C2"/>
    <w:rsid w:val="004B09C6"/>
    <w:rsid w:val="004B1A08"/>
    <w:rsid w:val="004C182F"/>
    <w:rsid w:val="004C51D1"/>
    <w:rsid w:val="004D19EE"/>
    <w:rsid w:val="00507877"/>
    <w:rsid w:val="00511630"/>
    <w:rsid w:val="00515A1D"/>
    <w:rsid w:val="005170C9"/>
    <w:rsid w:val="00522787"/>
    <w:rsid w:val="00541A4D"/>
    <w:rsid w:val="00546066"/>
    <w:rsid w:val="005500BE"/>
    <w:rsid w:val="00581C80"/>
    <w:rsid w:val="00581DD2"/>
    <w:rsid w:val="00590BD6"/>
    <w:rsid w:val="005F79EC"/>
    <w:rsid w:val="00615B7E"/>
    <w:rsid w:val="00643FAE"/>
    <w:rsid w:val="0065643E"/>
    <w:rsid w:val="00696F5D"/>
    <w:rsid w:val="006A6BD3"/>
    <w:rsid w:val="006B3010"/>
    <w:rsid w:val="006D0769"/>
    <w:rsid w:val="00702508"/>
    <w:rsid w:val="00711103"/>
    <w:rsid w:val="00754DA8"/>
    <w:rsid w:val="00771091"/>
    <w:rsid w:val="00771E9F"/>
    <w:rsid w:val="007A66D6"/>
    <w:rsid w:val="007A7CF7"/>
    <w:rsid w:val="007C1F8D"/>
    <w:rsid w:val="0080194E"/>
    <w:rsid w:val="00823CB8"/>
    <w:rsid w:val="00830187"/>
    <w:rsid w:val="00861A69"/>
    <w:rsid w:val="00871701"/>
    <w:rsid w:val="00891B61"/>
    <w:rsid w:val="008A736C"/>
    <w:rsid w:val="008C39FD"/>
    <w:rsid w:val="008D1731"/>
    <w:rsid w:val="008F2C8C"/>
    <w:rsid w:val="00907477"/>
    <w:rsid w:val="00910441"/>
    <w:rsid w:val="00911383"/>
    <w:rsid w:val="00914BFA"/>
    <w:rsid w:val="0092485C"/>
    <w:rsid w:val="00935785"/>
    <w:rsid w:val="0095342E"/>
    <w:rsid w:val="00982FD4"/>
    <w:rsid w:val="00993320"/>
    <w:rsid w:val="009B1444"/>
    <w:rsid w:val="009D032D"/>
    <w:rsid w:val="009D1524"/>
    <w:rsid w:val="00A00E18"/>
    <w:rsid w:val="00A01A94"/>
    <w:rsid w:val="00A02329"/>
    <w:rsid w:val="00A20288"/>
    <w:rsid w:val="00A202F8"/>
    <w:rsid w:val="00A440FB"/>
    <w:rsid w:val="00A87DF4"/>
    <w:rsid w:val="00AB43C2"/>
    <w:rsid w:val="00AC2277"/>
    <w:rsid w:val="00AE28DC"/>
    <w:rsid w:val="00AF0741"/>
    <w:rsid w:val="00AF3E5D"/>
    <w:rsid w:val="00B21797"/>
    <w:rsid w:val="00B2756E"/>
    <w:rsid w:val="00B60453"/>
    <w:rsid w:val="00B80661"/>
    <w:rsid w:val="00B867A4"/>
    <w:rsid w:val="00BB4EB3"/>
    <w:rsid w:val="00BC63F9"/>
    <w:rsid w:val="00BD37C8"/>
    <w:rsid w:val="00BD388C"/>
    <w:rsid w:val="00BE0A22"/>
    <w:rsid w:val="00BE0E46"/>
    <w:rsid w:val="00C13845"/>
    <w:rsid w:val="00C2112B"/>
    <w:rsid w:val="00C35E7E"/>
    <w:rsid w:val="00C41EA8"/>
    <w:rsid w:val="00C43E16"/>
    <w:rsid w:val="00C52A90"/>
    <w:rsid w:val="00C80E05"/>
    <w:rsid w:val="00C90EE5"/>
    <w:rsid w:val="00CB1FC8"/>
    <w:rsid w:val="00CC12D4"/>
    <w:rsid w:val="00CE7738"/>
    <w:rsid w:val="00CF2077"/>
    <w:rsid w:val="00CF2A0E"/>
    <w:rsid w:val="00D006FA"/>
    <w:rsid w:val="00D136D7"/>
    <w:rsid w:val="00D16F31"/>
    <w:rsid w:val="00D45622"/>
    <w:rsid w:val="00D50285"/>
    <w:rsid w:val="00D80EF6"/>
    <w:rsid w:val="00D8706B"/>
    <w:rsid w:val="00D95895"/>
    <w:rsid w:val="00DE734F"/>
    <w:rsid w:val="00DF4746"/>
    <w:rsid w:val="00DF6A1A"/>
    <w:rsid w:val="00E14D4B"/>
    <w:rsid w:val="00E2655B"/>
    <w:rsid w:val="00E33F3C"/>
    <w:rsid w:val="00E347A6"/>
    <w:rsid w:val="00E450CC"/>
    <w:rsid w:val="00E6005F"/>
    <w:rsid w:val="00E72834"/>
    <w:rsid w:val="00E863AF"/>
    <w:rsid w:val="00E95A31"/>
    <w:rsid w:val="00E96324"/>
    <w:rsid w:val="00EB01D2"/>
    <w:rsid w:val="00EB5F01"/>
    <w:rsid w:val="00ED15E7"/>
    <w:rsid w:val="00EF104A"/>
    <w:rsid w:val="00EF609D"/>
    <w:rsid w:val="00F07317"/>
    <w:rsid w:val="00F1048A"/>
    <w:rsid w:val="00F139B9"/>
    <w:rsid w:val="00F15407"/>
    <w:rsid w:val="00F24CD0"/>
    <w:rsid w:val="00F272F7"/>
    <w:rsid w:val="00F4039A"/>
    <w:rsid w:val="00F4450B"/>
    <w:rsid w:val="00F575E4"/>
    <w:rsid w:val="00F710F4"/>
    <w:rsid w:val="00F97E99"/>
    <w:rsid w:val="00FA532E"/>
    <w:rsid w:val="00FC5B4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EB42E"/>
  <w15:chartTrackingRefBased/>
  <w15:docId w15:val="{BBEC680B-F175-4CF9-8307-0903FEA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E5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B867A4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4C182F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tr-TR" w:eastAsia="tr-TR"/>
    </w:rPr>
  </w:style>
  <w:style w:type="paragraph" w:styleId="GvdeMetniGirintisi">
    <w:name w:val="Body Text Indent"/>
    <w:basedOn w:val="Normal"/>
    <w:rsid w:val="00CB1FC8"/>
    <w:pPr>
      <w:spacing w:after="120"/>
      <w:ind w:left="283"/>
    </w:pPr>
  </w:style>
  <w:style w:type="paragraph" w:styleId="DipnotMetni">
    <w:name w:val="footnote text"/>
    <w:basedOn w:val="Normal"/>
    <w:link w:val="DipnotMetniChar"/>
    <w:uiPriority w:val="99"/>
    <w:unhideWhenUsed/>
    <w:rsid w:val="002615E5"/>
    <w:rPr>
      <w:lang w:val="en-AU"/>
    </w:rPr>
  </w:style>
  <w:style w:type="character" w:customStyle="1" w:styleId="DipnotMetniChar">
    <w:name w:val="Dipnot Metni Char"/>
    <w:link w:val="DipnotMetni"/>
    <w:uiPriority w:val="99"/>
    <w:rsid w:val="002615E5"/>
    <w:rPr>
      <w:lang w:val="en-AU" w:eastAsia="en-US"/>
    </w:rPr>
  </w:style>
  <w:style w:type="character" w:styleId="DipnotBavurusu">
    <w:name w:val="footnote reference"/>
    <w:uiPriority w:val="99"/>
    <w:unhideWhenUsed/>
    <w:rsid w:val="002615E5"/>
    <w:rPr>
      <w:rFonts w:ascii="Times New Roman" w:hAnsi="Times New Roman" w:cs="Times New Roman" w:hint="default"/>
      <w:vertAlign w:val="superscript"/>
    </w:rPr>
  </w:style>
  <w:style w:type="character" w:styleId="AklamaBavurusu">
    <w:name w:val="annotation reference"/>
    <w:rsid w:val="004619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198B"/>
  </w:style>
  <w:style w:type="character" w:customStyle="1" w:styleId="AklamaMetniChar">
    <w:name w:val="Açıklama Metni Char"/>
    <w:link w:val="AklamaMetni"/>
    <w:rsid w:val="0046198B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46198B"/>
    <w:rPr>
      <w:b/>
      <w:bCs/>
    </w:rPr>
  </w:style>
  <w:style w:type="character" w:customStyle="1" w:styleId="AklamaKonusuChar">
    <w:name w:val="Açıklama Konusu Char"/>
    <w:link w:val="AklamaKonusu"/>
    <w:rsid w:val="0046198B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4619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6198B"/>
    <w:rPr>
      <w:rFonts w:ascii="Segoe UI" w:hAnsi="Segoe UI" w:cs="Segoe UI"/>
      <w:sz w:val="18"/>
      <w:szCs w:val="18"/>
      <w:lang w:val="en-GB" w:eastAsia="en-US"/>
    </w:rPr>
  </w:style>
  <w:style w:type="paragraph" w:styleId="stBilgi">
    <w:name w:val="header"/>
    <w:basedOn w:val="Normal"/>
    <w:link w:val="stBilgiChar"/>
    <w:rsid w:val="005227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2787"/>
    <w:rPr>
      <w:lang w:val="en-GB" w:eastAsia="en-US"/>
    </w:rPr>
  </w:style>
  <w:style w:type="paragraph" w:styleId="AltBilgi">
    <w:name w:val="footer"/>
    <w:basedOn w:val="Normal"/>
    <w:link w:val="AltBilgiChar"/>
    <w:rsid w:val="005227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22787"/>
    <w:rPr>
      <w:lang w:val="en-GB" w:eastAsia="en-US"/>
    </w:rPr>
  </w:style>
  <w:style w:type="paragraph" w:styleId="ListeParagraf">
    <w:name w:val="List Paragraph"/>
    <w:basedOn w:val="Normal"/>
    <w:uiPriority w:val="34"/>
    <w:qFormat/>
    <w:rsid w:val="0092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4209-59DC-49C6-9F58-F2F8A0D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DRAFT</vt:lpstr>
    </vt:vector>
  </TitlesOfParts>
  <Company>spgk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xxx</dc:creator>
  <cp:keywords/>
  <dc:description/>
  <cp:lastModifiedBy>DURMUŞ VOLKAN ER</cp:lastModifiedBy>
  <cp:revision>18</cp:revision>
  <cp:lastPrinted>2006-08-17T10:53:00Z</cp:lastPrinted>
  <dcterms:created xsi:type="dcterms:W3CDTF">2019-02-28T10:45:00Z</dcterms:created>
  <dcterms:modified xsi:type="dcterms:W3CDTF">2019-04-22T08:40:00Z</dcterms:modified>
</cp:coreProperties>
</file>