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98" w:rsidRDefault="008A5427">
      <w:pPr>
        <w:pStyle w:val="Gvdemetni20"/>
        <w:shd w:val="clear" w:color="auto" w:fill="auto"/>
        <w:spacing w:after="0"/>
      </w:pPr>
      <w:r>
        <w:rPr>
          <w:noProof/>
        </w:rPr>
        <w:drawing>
          <wp:anchor distT="0" distB="0" distL="114300" distR="114300" simplePos="0" relativeHeight="125829378" behindDoc="0" locked="0" layoutInCell="1" allowOverlap="1">
            <wp:simplePos x="0" y="0"/>
            <wp:positionH relativeFrom="page">
              <wp:posOffset>593725</wp:posOffset>
            </wp:positionH>
            <wp:positionV relativeFrom="margin">
              <wp:posOffset>0</wp:posOffset>
            </wp:positionV>
            <wp:extent cx="1005840" cy="128016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05840" cy="1280160"/>
                    </a:xfrm>
                    <a:prstGeom prst="rect">
                      <a:avLst/>
                    </a:prstGeom>
                  </pic:spPr>
                </pic:pic>
              </a:graphicData>
            </a:graphic>
          </wp:anchor>
        </w:drawing>
      </w:r>
      <w:r>
        <w:t>T.C.</w:t>
      </w:r>
    </w:p>
    <w:p w:rsidR="001C4F98" w:rsidRDefault="008A5427">
      <w:pPr>
        <w:pStyle w:val="Gvdemetni20"/>
        <w:shd w:val="clear" w:color="auto" w:fill="auto"/>
      </w:pPr>
      <w:r>
        <w:t>İÇİŞLERİ BAKANLIĞI</w:t>
      </w:r>
      <w:r>
        <w:br/>
        <w:t>JANDARMA GENEL KOMUTANLIĞI</w:t>
      </w:r>
      <w:r>
        <w:br/>
        <w:t>ANKARA</w:t>
      </w:r>
    </w:p>
    <w:p w:rsidR="001C4F98" w:rsidRDefault="008A5427">
      <w:pPr>
        <w:pStyle w:val="Balk10"/>
        <w:keepNext/>
        <w:keepLines/>
        <w:shd w:val="clear" w:color="auto" w:fill="auto"/>
      </w:pPr>
      <w:r>
        <w:rPr>
          <w:rFonts w:ascii="Verdana" w:eastAsia="Verdana" w:hAnsi="Verdana" w:cs="Verdana"/>
          <w:b w:val="0"/>
          <w:bCs w:val="0"/>
          <w:noProof/>
          <w:sz w:val="36"/>
          <w:szCs w:val="36"/>
        </w:rPr>
        <w:drawing>
          <wp:anchor distT="0" distB="0" distL="114300" distR="114300" simplePos="0" relativeHeight="125829379" behindDoc="0" locked="0" layoutInCell="1" allowOverlap="1">
            <wp:simplePos x="0" y="0"/>
            <wp:positionH relativeFrom="page">
              <wp:posOffset>6573520</wp:posOffset>
            </wp:positionH>
            <wp:positionV relativeFrom="margin">
              <wp:posOffset>15240</wp:posOffset>
            </wp:positionV>
            <wp:extent cx="646430" cy="1261745"/>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646430" cy="1261745"/>
                    </a:xfrm>
                    <a:prstGeom prst="rect">
                      <a:avLst/>
                    </a:prstGeom>
                  </pic:spPr>
                </pic:pic>
              </a:graphicData>
            </a:graphic>
          </wp:anchor>
        </w:drawing>
      </w:r>
      <w:bookmarkStart w:id="0" w:name="bookmark0"/>
      <w:r>
        <w:t>GENÇLER</w:t>
      </w:r>
      <w:bookmarkEnd w:id="0"/>
    </w:p>
    <w:p w:rsidR="001C4F98" w:rsidRDefault="008A5427">
      <w:pPr>
        <w:pStyle w:val="Balk20"/>
        <w:keepNext/>
        <w:keepLines/>
        <w:shd w:val="clear" w:color="auto" w:fill="auto"/>
        <w:sectPr w:rsidR="001C4F98">
          <w:footerReference w:type="default" r:id="rId9"/>
          <w:pgSz w:w="12147" w:h="16838"/>
          <w:pgMar w:top="400" w:right="695" w:bottom="0" w:left="762" w:header="0" w:footer="3" w:gutter="0"/>
          <w:cols w:space="720"/>
          <w:noEndnote/>
          <w:titlePg/>
          <w:docGrid w:linePitch="360"/>
        </w:sectPr>
      </w:pPr>
      <w:bookmarkStart w:id="1" w:name="bookmark1"/>
      <w:r>
        <w:t>KANUN ORDUSU JANDARMA</w:t>
      </w:r>
      <w:bookmarkEnd w:id="1"/>
    </w:p>
    <w:p w:rsidR="001C4F98" w:rsidRDefault="008A5427">
      <w:pPr>
        <w:pStyle w:val="Resimyazs0"/>
        <w:framePr w:w="2040" w:h="475" w:wrap="none" w:vAnchor="text" w:hAnchor="margin" w:x="5162" w:y="6943"/>
        <w:shd w:val="clear" w:color="auto" w:fill="auto"/>
        <w:spacing w:line="240" w:lineRule="auto"/>
      </w:pPr>
      <w:r>
        <w:t>2018 YILI</w:t>
      </w:r>
    </w:p>
    <w:p w:rsidR="001C4F98" w:rsidRDefault="008A5427">
      <w:pPr>
        <w:pStyle w:val="Resimyazs0"/>
        <w:framePr w:w="7301" w:h="1435" w:wrap="none" w:vAnchor="text" w:hAnchor="margin" w:x="2503" w:y="7648"/>
        <w:shd w:val="clear" w:color="auto" w:fill="auto"/>
        <w:spacing w:line="384" w:lineRule="auto"/>
        <w:ind w:left="-20"/>
        <w:jc w:val="center"/>
      </w:pPr>
      <w:r>
        <w:t xml:space="preserve">JANDARMA GENEL KOMUTANLIĞI </w:t>
      </w:r>
      <w:r>
        <w:t>MUVAZZAF/SÖZLEŞMELİ ASTSUBAY</w:t>
      </w:r>
    </w:p>
    <w:p w:rsidR="001C4F98" w:rsidRDefault="008A5427">
      <w:pPr>
        <w:pStyle w:val="Resimyazs0"/>
        <w:framePr w:w="4440" w:h="480" w:wrap="none" w:vAnchor="text" w:hAnchor="margin" w:x="3919" w:y="9760"/>
        <w:shd w:val="clear" w:color="auto" w:fill="auto"/>
        <w:spacing w:line="240" w:lineRule="auto"/>
      </w:pPr>
      <w:r>
        <w:t>(02 - 23 NİSAN 2018)</w:t>
      </w:r>
    </w:p>
    <w:p w:rsidR="001C4F98" w:rsidRDefault="008A5427">
      <w:pPr>
        <w:pStyle w:val="Resimyazs0"/>
        <w:framePr w:w="3134" w:h="475" w:wrap="none" w:vAnchor="text" w:hAnchor="margin" w:x="4418" w:y="10984"/>
        <w:shd w:val="clear" w:color="auto" w:fill="auto"/>
        <w:spacing w:line="240" w:lineRule="auto"/>
      </w:pPr>
      <w:hyperlink r:id="rId10" w:history="1">
        <w:r>
          <w:rPr>
            <w:color w:val="DBE563"/>
            <w:lang w:val="en-US" w:eastAsia="en-US" w:bidi="en-US"/>
          </w:rPr>
          <w:t>www.jandarma.gov.tr</w:t>
        </w:r>
      </w:hyperlink>
    </w:p>
    <w:p w:rsidR="001C4F98" w:rsidRDefault="008A5427">
      <w:pPr>
        <w:spacing w:line="360" w:lineRule="exact"/>
      </w:pPr>
      <w:r>
        <w:rPr>
          <w:rFonts w:ascii="Verdana" w:eastAsia="Verdana" w:hAnsi="Verdana" w:cs="Verdana"/>
          <w:b/>
          <w:bCs/>
          <w:noProof/>
          <w:color w:val="FFFF00"/>
          <w:sz w:val="36"/>
          <w:szCs w:val="36"/>
        </w:rPr>
        <w:drawing>
          <wp:anchor distT="0" distB="0" distL="0" distR="0" simplePos="0" relativeHeight="62914692" behindDoc="1" locked="0" layoutInCell="1" allowOverlap="1">
            <wp:simplePos x="0" y="0"/>
            <wp:positionH relativeFrom="page">
              <wp:posOffset>76200</wp:posOffset>
            </wp:positionH>
            <wp:positionV relativeFrom="paragraph">
              <wp:posOffset>12700</wp:posOffset>
            </wp:positionV>
            <wp:extent cx="7565390" cy="747395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7565390" cy="7473950"/>
                    </a:xfrm>
                    <a:prstGeom prst="rect">
                      <a:avLst/>
                    </a:prstGeom>
                  </pic:spPr>
                </pic:pic>
              </a:graphicData>
            </a:graphic>
          </wp:anchor>
        </w:drawing>
      </w: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bookmarkStart w:id="2" w:name="_GoBack"/>
      <w:bookmarkEnd w:id="2"/>
    </w:p>
    <w:p w:rsidR="001C4F98" w:rsidRDefault="001C4F98">
      <w:pPr>
        <w:spacing w:line="605" w:lineRule="exact"/>
      </w:pPr>
    </w:p>
    <w:p w:rsidR="001C4F98" w:rsidRDefault="001C4F98">
      <w:pPr>
        <w:spacing w:line="14" w:lineRule="exact"/>
        <w:sectPr w:rsidR="001C4F98">
          <w:type w:val="continuous"/>
          <w:pgSz w:w="12147" w:h="16838"/>
          <w:pgMar w:top="400" w:right="119" w:bottom="0" w:left="119" w:header="0" w:footer="3" w:gutter="0"/>
          <w:cols w:space="720"/>
          <w:noEndnote/>
          <w:docGrid w:linePitch="360"/>
        </w:sectPr>
      </w:pPr>
    </w:p>
    <w:p w:rsidR="001C4F98" w:rsidRDefault="008A5427">
      <w:pPr>
        <w:pStyle w:val="Balk50"/>
        <w:keepNext/>
        <w:keepLines/>
        <w:numPr>
          <w:ilvl w:val="0"/>
          <w:numId w:val="1"/>
        </w:numPr>
        <w:shd w:val="clear" w:color="auto" w:fill="auto"/>
        <w:tabs>
          <w:tab w:val="left" w:pos="557"/>
        </w:tabs>
        <w:spacing w:before="100" w:after="0" w:line="240" w:lineRule="auto"/>
        <w:jc w:val="left"/>
      </w:pPr>
      <w:bookmarkStart w:id="3" w:name="bookmark2"/>
      <w:r>
        <w:lastRenderedPageBreak/>
        <w:t>GENEL BİLGİLER:</w:t>
      </w:r>
      <w:bookmarkEnd w:id="3"/>
    </w:p>
    <w:p w:rsidR="001C4F98" w:rsidRDefault="008A5427">
      <w:pPr>
        <w:pStyle w:val="Tabloyazs0"/>
        <w:shd w:val="clear" w:color="auto" w:fill="auto"/>
        <w:spacing w:line="271" w:lineRule="auto"/>
        <w:ind w:firstLine="0"/>
      </w:pPr>
      <w:r>
        <w:rPr>
          <w:sz w:val="24"/>
          <w:szCs w:val="24"/>
        </w:rPr>
        <w:t xml:space="preserve">a. </w:t>
      </w:r>
      <w:r>
        <w:t xml:space="preserve">Jandarma Genel Komutanlığının astsubay ihtiyacını karşılamak </w:t>
      </w:r>
      <w:r>
        <w:t>amacıyla, (3.360)’ı sözleşmeli (40)’ı muvazzaf astsubay olmak üzere toplam (3.400) astsubay temini yapılacaktır. Temine ilişkin branşlar ve cinsiyet durumuna göre kontenjanlar aşağıdaki gididir.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6"/>
        <w:gridCol w:w="2554"/>
        <w:gridCol w:w="1555"/>
        <w:gridCol w:w="1421"/>
        <w:gridCol w:w="1709"/>
      </w:tblGrid>
      <w:tr w:rsidR="001C4F98">
        <w:tblPrEx>
          <w:tblCellMar>
            <w:top w:w="0" w:type="dxa"/>
            <w:bottom w:w="0" w:type="dxa"/>
          </w:tblCellMar>
        </w:tblPrEx>
        <w:trPr>
          <w:trHeight w:hRule="exact" w:val="418"/>
          <w:jc w:val="center"/>
        </w:trPr>
        <w:tc>
          <w:tcPr>
            <w:tcW w:w="1776" w:type="dxa"/>
            <w:vMerge w:val="restart"/>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b/>
                <w:bCs/>
                <w:sz w:val="20"/>
                <w:szCs w:val="20"/>
              </w:rPr>
              <w:t>Branşlar</w:t>
            </w:r>
          </w:p>
        </w:tc>
        <w:tc>
          <w:tcPr>
            <w:tcW w:w="2554" w:type="dxa"/>
            <w:vMerge w:val="restart"/>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b/>
                <w:bCs/>
                <w:sz w:val="20"/>
                <w:szCs w:val="20"/>
              </w:rPr>
              <w:t>Alt Branşlar</w:t>
            </w:r>
          </w:p>
        </w:tc>
        <w:tc>
          <w:tcPr>
            <w:tcW w:w="2976" w:type="dxa"/>
            <w:gridSpan w:val="2"/>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b/>
                <w:bCs/>
                <w:sz w:val="20"/>
                <w:szCs w:val="20"/>
              </w:rPr>
              <w:t>Cinsiyet</w:t>
            </w:r>
          </w:p>
        </w:tc>
        <w:tc>
          <w:tcPr>
            <w:tcW w:w="1709" w:type="dxa"/>
            <w:vMerge w:val="restart"/>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b/>
                <w:bCs/>
                <w:sz w:val="20"/>
                <w:szCs w:val="20"/>
              </w:rPr>
              <w:t>Toplam</w:t>
            </w:r>
          </w:p>
          <w:p w:rsidR="001C4F98" w:rsidRDefault="008A5427">
            <w:pPr>
              <w:pStyle w:val="Dier0"/>
              <w:shd w:val="clear" w:color="auto" w:fill="auto"/>
              <w:spacing w:after="0" w:line="240" w:lineRule="auto"/>
              <w:ind w:firstLine="0"/>
              <w:jc w:val="center"/>
              <w:rPr>
                <w:sz w:val="20"/>
                <w:szCs w:val="20"/>
              </w:rPr>
            </w:pPr>
            <w:r>
              <w:rPr>
                <w:b/>
                <w:bCs/>
                <w:sz w:val="20"/>
                <w:szCs w:val="20"/>
              </w:rPr>
              <w:t>Kontenjan</w:t>
            </w:r>
          </w:p>
        </w:tc>
      </w:tr>
      <w:tr w:rsidR="001C4F98">
        <w:tblPrEx>
          <w:tblCellMar>
            <w:top w:w="0" w:type="dxa"/>
            <w:bottom w:w="0" w:type="dxa"/>
          </w:tblCellMar>
        </w:tblPrEx>
        <w:trPr>
          <w:trHeight w:hRule="exact" w:val="576"/>
          <w:jc w:val="center"/>
        </w:trPr>
        <w:tc>
          <w:tcPr>
            <w:tcW w:w="1776" w:type="dxa"/>
            <w:vMerge/>
            <w:tcBorders>
              <w:left w:val="single" w:sz="4" w:space="0" w:color="auto"/>
            </w:tcBorders>
            <w:shd w:val="clear" w:color="auto" w:fill="FFFFFF"/>
            <w:vAlign w:val="center"/>
          </w:tcPr>
          <w:p w:rsidR="001C4F98" w:rsidRDefault="001C4F98"/>
        </w:tc>
        <w:tc>
          <w:tcPr>
            <w:tcW w:w="2554" w:type="dxa"/>
            <w:vMerge/>
            <w:tcBorders>
              <w:left w:val="single" w:sz="4" w:space="0" w:color="auto"/>
            </w:tcBorders>
            <w:shd w:val="clear" w:color="auto" w:fill="FFFFFF"/>
            <w:vAlign w:val="center"/>
          </w:tcPr>
          <w:p w:rsidR="001C4F98" w:rsidRDefault="001C4F98"/>
        </w:tc>
        <w:tc>
          <w:tcPr>
            <w:tcW w:w="155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b/>
                <w:bCs/>
                <w:sz w:val="20"/>
                <w:szCs w:val="20"/>
              </w:rPr>
              <w:t>Erkek</w:t>
            </w:r>
          </w:p>
        </w:tc>
        <w:tc>
          <w:tcPr>
            <w:tcW w:w="1421"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b/>
                <w:bCs/>
                <w:sz w:val="20"/>
                <w:szCs w:val="20"/>
              </w:rPr>
              <w:t>Kadın</w:t>
            </w:r>
          </w:p>
        </w:tc>
        <w:tc>
          <w:tcPr>
            <w:tcW w:w="1709" w:type="dxa"/>
            <w:vMerge/>
            <w:tcBorders>
              <w:left w:val="single" w:sz="4" w:space="0" w:color="auto"/>
              <w:right w:val="single" w:sz="4" w:space="0" w:color="auto"/>
            </w:tcBorders>
            <w:shd w:val="clear" w:color="auto" w:fill="FFFFFF"/>
            <w:vAlign w:val="center"/>
          </w:tcPr>
          <w:p w:rsidR="001C4F98" w:rsidRDefault="001C4F98"/>
        </w:tc>
      </w:tr>
      <w:tr w:rsidR="001C4F98">
        <w:tblPrEx>
          <w:tblCellMar>
            <w:top w:w="0" w:type="dxa"/>
            <w:bottom w:w="0" w:type="dxa"/>
          </w:tblCellMar>
        </w:tblPrEx>
        <w:trPr>
          <w:trHeight w:hRule="exact" w:val="413"/>
          <w:jc w:val="center"/>
        </w:trPr>
        <w:tc>
          <w:tcPr>
            <w:tcW w:w="1776"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Jandarma</w:t>
            </w:r>
          </w:p>
        </w:tc>
        <w:tc>
          <w:tcPr>
            <w:tcW w:w="2554" w:type="dxa"/>
            <w:tcBorders>
              <w:top w:val="single" w:sz="4" w:space="0" w:color="auto"/>
              <w:left w:val="single" w:sz="4" w:space="0" w:color="auto"/>
            </w:tcBorders>
            <w:shd w:val="clear" w:color="auto" w:fill="FFFFFF"/>
          </w:tcPr>
          <w:p w:rsidR="001C4F98" w:rsidRDefault="001C4F98">
            <w:pPr>
              <w:rPr>
                <w:sz w:val="10"/>
                <w:szCs w:val="10"/>
              </w:rPr>
            </w:pP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2.346</w:t>
            </w:r>
          </w:p>
        </w:tc>
        <w:tc>
          <w:tcPr>
            <w:tcW w:w="1421"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370</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2.716</w:t>
            </w:r>
          </w:p>
        </w:tc>
      </w:tr>
      <w:tr w:rsidR="001C4F98">
        <w:tblPrEx>
          <w:tblCellMar>
            <w:top w:w="0" w:type="dxa"/>
            <w:bottom w:w="0" w:type="dxa"/>
          </w:tblCellMar>
        </w:tblPrEx>
        <w:trPr>
          <w:trHeight w:hRule="exact" w:val="413"/>
          <w:jc w:val="center"/>
        </w:trPr>
        <w:tc>
          <w:tcPr>
            <w:tcW w:w="1776"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Personel</w:t>
            </w:r>
          </w:p>
        </w:tc>
        <w:tc>
          <w:tcPr>
            <w:tcW w:w="2554" w:type="dxa"/>
            <w:tcBorders>
              <w:top w:val="single" w:sz="4" w:space="0" w:color="auto"/>
              <w:left w:val="single" w:sz="4" w:space="0" w:color="auto"/>
            </w:tcBorders>
            <w:shd w:val="clear" w:color="auto" w:fill="FFFFFF"/>
          </w:tcPr>
          <w:p w:rsidR="001C4F98" w:rsidRDefault="001C4F98">
            <w:pPr>
              <w:rPr>
                <w:sz w:val="10"/>
                <w:szCs w:val="10"/>
              </w:rPr>
            </w:pP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99</w:t>
            </w:r>
          </w:p>
        </w:tc>
        <w:tc>
          <w:tcPr>
            <w:tcW w:w="1421"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120</w:t>
            </w:r>
          </w:p>
        </w:tc>
      </w:tr>
      <w:tr w:rsidR="001C4F98">
        <w:tblPrEx>
          <w:tblCellMar>
            <w:top w:w="0" w:type="dxa"/>
            <w:bottom w:w="0" w:type="dxa"/>
          </w:tblCellMar>
        </w:tblPrEx>
        <w:trPr>
          <w:trHeight w:hRule="exact" w:val="413"/>
          <w:jc w:val="center"/>
        </w:trPr>
        <w:tc>
          <w:tcPr>
            <w:tcW w:w="177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İkmal</w:t>
            </w:r>
          </w:p>
        </w:tc>
        <w:tc>
          <w:tcPr>
            <w:tcW w:w="2554" w:type="dxa"/>
            <w:tcBorders>
              <w:top w:val="single" w:sz="4" w:space="0" w:color="auto"/>
              <w:left w:val="single" w:sz="4" w:space="0" w:color="auto"/>
            </w:tcBorders>
            <w:shd w:val="clear" w:color="auto" w:fill="FFFFFF"/>
          </w:tcPr>
          <w:p w:rsidR="001C4F98" w:rsidRDefault="001C4F98">
            <w:pPr>
              <w:rPr>
                <w:sz w:val="10"/>
                <w:szCs w:val="10"/>
              </w:rPr>
            </w:pP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89</w:t>
            </w:r>
          </w:p>
        </w:tc>
        <w:tc>
          <w:tcPr>
            <w:tcW w:w="1421"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4</w:t>
            </w:r>
          </w:p>
        </w:tc>
        <w:tc>
          <w:tcPr>
            <w:tcW w:w="1709"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93</w:t>
            </w:r>
          </w:p>
        </w:tc>
      </w:tr>
      <w:tr w:rsidR="001C4F98">
        <w:tblPrEx>
          <w:tblCellMar>
            <w:top w:w="0" w:type="dxa"/>
            <w:bottom w:w="0" w:type="dxa"/>
          </w:tblCellMar>
        </w:tblPrEx>
        <w:trPr>
          <w:trHeight w:hRule="exact" w:val="413"/>
          <w:jc w:val="center"/>
        </w:trPr>
        <w:tc>
          <w:tcPr>
            <w:tcW w:w="1776"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Maliye</w:t>
            </w:r>
          </w:p>
        </w:tc>
        <w:tc>
          <w:tcPr>
            <w:tcW w:w="2554" w:type="dxa"/>
            <w:tcBorders>
              <w:top w:val="single" w:sz="4" w:space="0" w:color="auto"/>
              <w:left w:val="single" w:sz="4" w:space="0" w:color="auto"/>
            </w:tcBorders>
            <w:shd w:val="clear" w:color="auto" w:fill="FFFFFF"/>
          </w:tcPr>
          <w:p w:rsidR="001C4F98" w:rsidRDefault="001C4F98">
            <w:pPr>
              <w:rPr>
                <w:sz w:val="10"/>
                <w:szCs w:val="10"/>
              </w:rPr>
            </w:pP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w:t>
            </w:r>
          </w:p>
        </w:tc>
        <w:tc>
          <w:tcPr>
            <w:tcW w:w="1421"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w:t>
            </w:r>
          </w:p>
        </w:tc>
      </w:tr>
      <w:tr w:rsidR="001C4F98">
        <w:tblPrEx>
          <w:tblCellMar>
            <w:top w:w="0" w:type="dxa"/>
            <w:bottom w:w="0" w:type="dxa"/>
          </w:tblCellMar>
        </w:tblPrEx>
        <w:trPr>
          <w:trHeight w:hRule="exact" w:val="470"/>
          <w:jc w:val="center"/>
        </w:trPr>
        <w:tc>
          <w:tcPr>
            <w:tcW w:w="1776"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Uçak/Helikopter</w:t>
            </w:r>
          </w:p>
          <w:p w:rsidR="001C4F98" w:rsidRDefault="008A5427">
            <w:pPr>
              <w:pStyle w:val="Dier0"/>
              <w:shd w:val="clear" w:color="auto" w:fill="auto"/>
              <w:spacing w:after="0" w:line="240" w:lineRule="auto"/>
              <w:ind w:firstLine="0"/>
              <w:jc w:val="left"/>
              <w:rPr>
                <w:sz w:val="20"/>
                <w:szCs w:val="20"/>
              </w:rPr>
            </w:pPr>
            <w:r>
              <w:rPr>
                <w:sz w:val="20"/>
                <w:szCs w:val="20"/>
              </w:rPr>
              <w:t>Teknisyeni</w:t>
            </w:r>
          </w:p>
        </w:tc>
        <w:tc>
          <w:tcPr>
            <w:tcW w:w="2554" w:type="dxa"/>
            <w:tcBorders>
              <w:top w:val="single" w:sz="4" w:space="0" w:color="auto"/>
              <w:left w:val="single" w:sz="4" w:space="0" w:color="auto"/>
            </w:tcBorders>
            <w:shd w:val="clear" w:color="auto" w:fill="FFFFFF"/>
          </w:tcPr>
          <w:p w:rsidR="001C4F98" w:rsidRDefault="001C4F98">
            <w:pPr>
              <w:rPr>
                <w:sz w:val="10"/>
                <w:szCs w:val="10"/>
              </w:rPr>
            </w:pP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w:t>
            </w:r>
          </w:p>
        </w:tc>
        <w:tc>
          <w:tcPr>
            <w:tcW w:w="1421"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w:t>
            </w:r>
          </w:p>
        </w:tc>
      </w:tr>
      <w:tr w:rsidR="001C4F98">
        <w:tblPrEx>
          <w:tblCellMar>
            <w:top w:w="0" w:type="dxa"/>
            <w:bottom w:w="0" w:type="dxa"/>
          </w:tblCellMar>
        </w:tblPrEx>
        <w:trPr>
          <w:trHeight w:hRule="exact" w:val="408"/>
          <w:jc w:val="center"/>
        </w:trPr>
        <w:tc>
          <w:tcPr>
            <w:tcW w:w="1776"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Bando</w:t>
            </w:r>
          </w:p>
        </w:tc>
        <w:tc>
          <w:tcPr>
            <w:tcW w:w="2554" w:type="dxa"/>
            <w:tcBorders>
              <w:top w:val="single" w:sz="4" w:space="0" w:color="auto"/>
              <w:left w:val="single" w:sz="4" w:space="0" w:color="auto"/>
            </w:tcBorders>
            <w:shd w:val="clear" w:color="auto" w:fill="FFFFFF"/>
          </w:tcPr>
          <w:p w:rsidR="001C4F98" w:rsidRDefault="001C4F98">
            <w:pPr>
              <w:rPr>
                <w:sz w:val="10"/>
                <w:szCs w:val="10"/>
              </w:rPr>
            </w:pP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p>
        </w:tc>
        <w:tc>
          <w:tcPr>
            <w:tcW w:w="1421"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w:t>
            </w:r>
          </w:p>
        </w:tc>
      </w:tr>
      <w:tr w:rsidR="001C4F98">
        <w:tblPrEx>
          <w:tblCellMar>
            <w:top w:w="0" w:type="dxa"/>
            <w:bottom w:w="0" w:type="dxa"/>
          </w:tblCellMar>
        </w:tblPrEx>
        <w:trPr>
          <w:trHeight w:hRule="exact" w:val="413"/>
          <w:jc w:val="center"/>
        </w:trPr>
        <w:tc>
          <w:tcPr>
            <w:tcW w:w="1776"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Sağlık</w:t>
            </w:r>
          </w:p>
        </w:tc>
        <w:tc>
          <w:tcPr>
            <w:tcW w:w="2554" w:type="dxa"/>
            <w:tcBorders>
              <w:top w:val="single" w:sz="4" w:space="0" w:color="auto"/>
              <w:left w:val="single" w:sz="4" w:space="0" w:color="auto"/>
            </w:tcBorders>
            <w:shd w:val="clear" w:color="auto" w:fill="FFFFFF"/>
          </w:tcPr>
          <w:p w:rsidR="001C4F98" w:rsidRDefault="001C4F98">
            <w:pPr>
              <w:rPr>
                <w:sz w:val="10"/>
                <w:szCs w:val="10"/>
              </w:rPr>
            </w:pP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w:t>
            </w:r>
          </w:p>
        </w:tc>
        <w:tc>
          <w:tcPr>
            <w:tcW w:w="1421"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w:t>
            </w:r>
          </w:p>
        </w:tc>
      </w:tr>
      <w:tr w:rsidR="001C4F98">
        <w:tblPrEx>
          <w:tblCellMar>
            <w:top w:w="0" w:type="dxa"/>
            <w:bottom w:w="0" w:type="dxa"/>
          </w:tblCellMar>
        </w:tblPrEx>
        <w:trPr>
          <w:trHeight w:hRule="exact" w:val="475"/>
          <w:jc w:val="center"/>
        </w:trPr>
        <w:tc>
          <w:tcPr>
            <w:tcW w:w="1776" w:type="dxa"/>
            <w:vMerge w:val="restart"/>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İstihkam</w:t>
            </w:r>
          </w:p>
        </w:tc>
        <w:tc>
          <w:tcPr>
            <w:tcW w:w="2554"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İnşaat</w:t>
            </w:r>
          </w:p>
        </w:tc>
        <w:tc>
          <w:tcPr>
            <w:tcW w:w="155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35</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35</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İnşaat Teknikeri</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Kadastro Teknikeri</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Temel </w:t>
            </w:r>
            <w:r>
              <w:rPr>
                <w:sz w:val="20"/>
                <w:szCs w:val="20"/>
              </w:rPr>
              <w:t>İstihkam</w:t>
            </w:r>
          </w:p>
        </w:tc>
        <w:tc>
          <w:tcPr>
            <w:tcW w:w="155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48</w:t>
            </w:r>
          </w:p>
        </w:tc>
        <w:tc>
          <w:tcPr>
            <w:tcW w:w="1421"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48</w:t>
            </w:r>
          </w:p>
        </w:tc>
      </w:tr>
      <w:tr w:rsidR="001C4F98">
        <w:tblPrEx>
          <w:tblCellMar>
            <w:top w:w="0" w:type="dxa"/>
            <w:bottom w:w="0" w:type="dxa"/>
          </w:tblCellMar>
        </w:tblPrEx>
        <w:trPr>
          <w:trHeight w:hRule="exact" w:val="475"/>
          <w:jc w:val="center"/>
        </w:trPr>
        <w:tc>
          <w:tcPr>
            <w:tcW w:w="1776" w:type="dxa"/>
            <w:vMerge w:val="restart"/>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Bakım</w:t>
            </w:r>
          </w:p>
        </w:tc>
        <w:tc>
          <w:tcPr>
            <w:tcW w:w="2554"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Optik Teknisyeni</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p>
        </w:tc>
      </w:tr>
      <w:tr w:rsidR="001C4F98">
        <w:tblPrEx>
          <w:tblCellMar>
            <w:top w:w="0" w:type="dxa"/>
            <w:bottom w:w="0" w:type="dxa"/>
          </w:tblCellMar>
        </w:tblPrEx>
        <w:trPr>
          <w:trHeight w:hRule="exact" w:val="470"/>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MEBS Ağ Sistemleri Teknisyeni</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Mühimmat</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Oto Teknisyeni</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Silâh Teknisyeni</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Telsiz Teknisyeni</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w:t>
            </w:r>
          </w:p>
        </w:tc>
        <w:tc>
          <w:tcPr>
            <w:tcW w:w="1421"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w:t>
            </w:r>
          </w:p>
        </w:tc>
      </w:tr>
      <w:tr w:rsidR="001C4F98">
        <w:tblPrEx>
          <w:tblCellMar>
            <w:top w:w="0" w:type="dxa"/>
            <w:bottom w:w="0" w:type="dxa"/>
          </w:tblCellMar>
        </w:tblPrEx>
        <w:trPr>
          <w:trHeight w:hRule="exact" w:val="475"/>
          <w:jc w:val="center"/>
        </w:trPr>
        <w:tc>
          <w:tcPr>
            <w:tcW w:w="1776" w:type="dxa"/>
            <w:vMerge w:val="restart"/>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Muhabere</w:t>
            </w:r>
          </w:p>
        </w:tc>
        <w:tc>
          <w:tcPr>
            <w:tcW w:w="2554"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 Sis. Operatörü</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w:t>
            </w:r>
          </w:p>
        </w:tc>
      </w:tr>
      <w:tr w:rsidR="001C4F98">
        <w:tblPrEx>
          <w:tblCellMar>
            <w:top w:w="0" w:type="dxa"/>
            <w:bottom w:w="0" w:type="dxa"/>
          </w:tblCellMar>
        </w:tblPrEx>
        <w:trPr>
          <w:trHeight w:hRule="exact" w:val="470"/>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Muhabere Merkez</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w:t>
            </w:r>
          </w:p>
        </w:tc>
      </w:tr>
      <w:tr w:rsidR="001C4F98">
        <w:tblPrEx>
          <w:tblCellMar>
            <w:top w:w="0" w:type="dxa"/>
            <w:bottom w:w="0" w:type="dxa"/>
          </w:tblCellMar>
        </w:tblPrEx>
        <w:trPr>
          <w:trHeight w:hRule="exact" w:val="475"/>
          <w:jc w:val="center"/>
        </w:trPr>
        <w:tc>
          <w:tcPr>
            <w:tcW w:w="1776" w:type="dxa"/>
            <w:vMerge/>
            <w:tcBorders>
              <w:left w:val="single" w:sz="4" w:space="0" w:color="auto"/>
            </w:tcBorders>
            <w:shd w:val="clear" w:color="auto" w:fill="FFFFFF"/>
            <w:vAlign w:val="center"/>
          </w:tcPr>
          <w:p w:rsidR="001C4F98" w:rsidRDefault="001C4F98"/>
        </w:tc>
        <w:tc>
          <w:tcPr>
            <w:tcW w:w="2554"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Telli Sistem Operatörü</w:t>
            </w:r>
          </w:p>
        </w:tc>
        <w:tc>
          <w:tcPr>
            <w:tcW w:w="155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w:t>
            </w:r>
          </w:p>
        </w:tc>
        <w:tc>
          <w:tcPr>
            <w:tcW w:w="1421"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w:t>
            </w:r>
          </w:p>
        </w:tc>
      </w:tr>
      <w:tr w:rsidR="001C4F98">
        <w:tblPrEx>
          <w:tblCellMar>
            <w:top w:w="0" w:type="dxa"/>
            <w:bottom w:w="0" w:type="dxa"/>
          </w:tblCellMar>
        </w:tblPrEx>
        <w:trPr>
          <w:trHeight w:hRule="exact" w:val="485"/>
          <w:jc w:val="center"/>
        </w:trPr>
        <w:tc>
          <w:tcPr>
            <w:tcW w:w="1776" w:type="dxa"/>
            <w:vMerge/>
            <w:tcBorders>
              <w:left w:val="single" w:sz="4" w:space="0" w:color="auto"/>
              <w:bottom w:val="single" w:sz="4" w:space="0" w:color="auto"/>
            </w:tcBorders>
            <w:shd w:val="clear" w:color="auto" w:fill="FFFFFF"/>
            <w:vAlign w:val="center"/>
          </w:tcPr>
          <w:p w:rsidR="001C4F98" w:rsidRDefault="001C4F98"/>
        </w:tc>
        <w:tc>
          <w:tcPr>
            <w:tcW w:w="2554"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Telsiz Sistem Operatörü</w:t>
            </w:r>
          </w:p>
        </w:tc>
        <w:tc>
          <w:tcPr>
            <w:tcW w:w="155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38</w:t>
            </w:r>
          </w:p>
        </w:tc>
        <w:tc>
          <w:tcPr>
            <w:tcW w:w="1421"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38</w:t>
            </w:r>
          </w:p>
        </w:tc>
      </w:tr>
    </w:tbl>
    <w:p w:rsidR="001C4F98" w:rsidRDefault="001C4F98">
      <w:pPr>
        <w:spacing w:after="86" w:line="14" w:lineRule="exact"/>
      </w:pPr>
    </w:p>
    <w:p w:rsidR="001C4F98" w:rsidRDefault="008A5427">
      <w:pPr>
        <w:pStyle w:val="Gvdemetni0"/>
        <w:shd w:val="clear" w:color="auto" w:fill="auto"/>
        <w:spacing w:after="0"/>
        <w:ind w:firstLine="640"/>
        <w:jc w:val="left"/>
      </w:pPr>
      <w:r>
        <w:t xml:space="preserve">b. Ön başvurular </w:t>
      </w:r>
      <w:r>
        <w:rPr>
          <w:b/>
          <w:bCs/>
        </w:rPr>
        <w:t xml:space="preserve">02 - 23 Nisan 2018 tarihleri arasında </w:t>
      </w:r>
      <w:r>
        <w:t xml:space="preserve">internet üzerinden </w:t>
      </w:r>
      <w:hyperlink r:id="rId12" w:history="1">
        <w:r>
          <w:rPr>
            <w:b/>
            <w:bCs/>
          </w:rPr>
          <w:t>www.jandarma.gov.tr</w:t>
        </w:r>
      </w:hyperlink>
      <w:r>
        <w:rPr>
          <w:b/>
          <w:bCs/>
        </w:rPr>
        <w:t xml:space="preserve"> </w:t>
      </w:r>
      <w:r>
        <w:t xml:space="preserve">ve </w:t>
      </w:r>
      <w:hyperlink r:id="rId13" w:history="1">
        <w:r>
          <w:rPr>
            <w:b/>
            <w:bCs/>
          </w:rPr>
          <w:t>www.jsga.edu.tr</w:t>
        </w:r>
      </w:hyperlink>
      <w:r>
        <w:rPr>
          <w:b/>
          <w:bCs/>
        </w:rPr>
        <w:t xml:space="preserve"> </w:t>
      </w:r>
      <w:r>
        <w:t xml:space="preserve">adreslerinden </w:t>
      </w:r>
      <w:r>
        <w:rPr>
          <w:b/>
          <w:bCs/>
        </w:rPr>
        <w:t xml:space="preserve">e-devlet üzerinden </w:t>
      </w:r>
      <w:r>
        <w:t>giriş</w:t>
      </w:r>
    </w:p>
    <w:p w:rsidR="001C4F98" w:rsidRDefault="008A5427">
      <w:pPr>
        <w:pStyle w:val="Gvdemetni0"/>
        <w:shd w:val="clear" w:color="auto" w:fill="auto"/>
        <w:spacing w:after="100"/>
        <w:ind w:firstLine="0"/>
        <w:jc w:val="left"/>
      </w:pPr>
      <w:r>
        <w:t>yapıldıktan sonra yapılabilecektir.</w:t>
      </w:r>
    </w:p>
    <w:p w:rsidR="001C4F98" w:rsidRDefault="008A5427">
      <w:pPr>
        <w:pStyle w:val="Gvdemetni0"/>
        <w:numPr>
          <w:ilvl w:val="0"/>
          <w:numId w:val="2"/>
        </w:numPr>
        <w:shd w:val="clear" w:color="auto" w:fill="auto"/>
        <w:tabs>
          <w:tab w:val="left" w:pos="1123"/>
        </w:tabs>
        <w:spacing w:after="100"/>
        <w:ind w:firstLine="640"/>
        <w:jc w:val="left"/>
      </w:pPr>
      <w:r>
        <w:t xml:space="preserve">Ön başvuru yapan adayların KPSS notuna göre en yüksekten düşüğe doğru sıralanacak </w:t>
      </w:r>
      <w:r>
        <w:rPr>
          <w:b/>
          <w:bCs/>
        </w:rPr>
        <w:t xml:space="preserve">on katı kadar </w:t>
      </w:r>
      <w:r>
        <w:t xml:space="preserve">adaya </w:t>
      </w:r>
      <w:r>
        <w:rPr>
          <w:b/>
          <w:bCs/>
        </w:rPr>
        <w:t xml:space="preserve">03 Mayıs 2018 </w:t>
      </w:r>
      <w:r>
        <w:t xml:space="preserve">tarihine kadar </w:t>
      </w:r>
      <w:hyperlink r:id="rId14" w:history="1">
        <w:r>
          <w:rPr>
            <w:b/>
            <w:bCs/>
          </w:rPr>
          <w:t>www.jandarma.gov.tr</w:t>
        </w:r>
      </w:hyperlink>
      <w:r>
        <w:rPr>
          <w:b/>
          <w:bCs/>
        </w:rPr>
        <w:t xml:space="preserve"> ve</w:t>
      </w:r>
    </w:p>
    <w:p w:rsidR="001C4F98" w:rsidRDefault="008A5427">
      <w:pPr>
        <w:pStyle w:val="Gvdemetni0"/>
        <w:shd w:val="clear" w:color="auto" w:fill="auto"/>
        <w:ind w:firstLine="0"/>
      </w:pPr>
      <w:hyperlink r:id="rId15" w:history="1">
        <w:r>
          <w:rPr>
            <w:b/>
            <w:bCs/>
          </w:rPr>
          <w:t>www.jsga.edu.tr</w:t>
        </w:r>
      </w:hyperlink>
      <w:r>
        <w:rPr>
          <w:b/>
          <w:bCs/>
        </w:rPr>
        <w:t xml:space="preserve"> </w:t>
      </w:r>
      <w:r>
        <w:t xml:space="preserve">internet adresleri üzerinden </w:t>
      </w:r>
      <w:r>
        <w:rPr>
          <w:b/>
          <w:bCs/>
        </w:rPr>
        <w:t xml:space="preserve">“seçme sınavlarına çağrılma ve sınav ücretini yatırma” </w:t>
      </w:r>
      <w:r>
        <w:t>duyurusu yapılacaktır.</w:t>
      </w:r>
    </w:p>
    <w:p w:rsidR="001C4F98" w:rsidRDefault="008A5427">
      <w:pPr>
        <w:pStyle w:val="Gvdemetni0"/>
        <w:shd w:val="clear" w:color="auto" w:fill="auto"/>
        <w:spacing w:after="0"/>
        <w:ind w:firstLine="660"/>
      </w:pPr>
      <w:r>
        <w:lastRenderedPageBreak/>
        <w:t xml:space="preserve">ç. Seçme sınavlarına katılmaya hak kazanan adaylardan </w:t>
      </w:r>
      <w:r>
        <w:rPr>
          <w:b/>
          <w:bCs/>
        </w:rPr>
        <w:t xml:space="preserve">50 TL. </w:t>
      </w:r>
      <w:r>
        <w:rPr>
          <w:b/>
          <w:bCs/>
        </w:rPr>
        <w:t>“sınav ücreti”</w:t>
      </w:r>
    </w:p>
    <w:p w:rsidR="001C4F98" w:rsidRDefault="008A5427">
      <w:pPr>
        <w:pStyle w:val="Gvdemetni0"/>
        <w:shd w:val="clear" w:color="auto" w:fill="auto"/>
        <w:ind w:firstLine="0"/>
      </w:pPr>
      <w:r>
        <w:t>alınacaktır. İnternet adresi üzerinden “Sınav ücreti” yatırma çağrısı almadan adaylar kesinlikle sınav ücreti yatırmayacaktır. Sınav ücretleri “</w:t>
      </w:r>
      <w:r>
        <w:rPr>
          <w:b/>
          <w:bCs/>
        </w:rPr>
        <w:t xml:space="preserve">sınav ücreti yatırma ve sınava çağrılma duyuruları” </w:t>
      </w:r>
      <w:r>
        <w:t xml:space="preserve">başlığı altında açıklandığı şekilde yapılacaktır. Sınav ücretini yatırmayan adaylar seçme sınavlarına çağrılmayacaktır. </w:t>
      </w:r>
      <w:r>
        <w:rPr>
          <w:b/>
          <w:bCs/>
        </w:rPr>
        <w:t>Şehit veya malul eş ve çocuklarından sınav ücreti alınmayacaktır.</w:t>
      </w:r>
    </w:p>
    <w:p w:rsidR="001C4F98" w:rsidRDefault="008A5427">
      <w:pPr>
        <w:pStyle w:val="Gvdemetni0"/>
        <w:numPr>
          <w:ilvl w:val="0"/>
          <w:numId w:val="3"/>
        </w:numPr>
        <w:shd w:val="clear" w:color="auto" w:fill="auto"/>
        <w:tabs>
          <w:tab w:val="left" w:pos="1124"/>
        </w:tabs>
        <w:ind w:firstLine="660"/>
      </w:pPr>
      <w:r>
        <w:t>Seçme sınavlarına katılmaya hak kazanan adaylar; belge inceleme, fizik</w:t>
      </w:r>
      <w:r>
        <w:t>i kontrol (ön sağlık muayene), fiziki yeterlilik, mülakat sınav aşamalarına tabi tutulacaktır. Yapılan seçme sınavlarında başarılı olan adayların uygun sağlık kurulu raporu almaları, güvenlik soruşturması ve arşiv araştırmalarının olumlu olması zorunludur.</w:t>
      </w:r>
    </w:p>
    <w:p w:rsidR="001C4F98" w:rsidRDefault="008A5427">
      <w:pPr>
        <w:pStyle w:val="Gvdemetni0"/>
        <w:numPr>
          <w:ilvl w:val="0"/>
          <w:numId w:val="3"/>
        </w:numPr>
        <w:shd w:val="clear" w:color="auto" w:fill="auto"/>
        <w:tabs>
          <w:tab w:val="left" w:pos="1124"/>
        </w:tabs>
        <w:ind w:firstLine="660"/>
      </w:pPr>
      <w:r>
        <w:t>Seçme sınavlarından başarılı olan ve astsubay öğrencisi olmaya hak kazanan adaylarla ön sözleşme yapılacaktır.</w:t>
      </w:r>
    </w:p>
    <w:p w:rsidR="001C4F98" w:rsidRDefault="008A5427">
      <w:pPr>
        <w:pStyle w:val="Gvdemetni0"/>
        <w:numPr>
          <w:ilvl w:val="0"/>
          <w:numId w:val="3"/>
        </w:numPr>
        <w:shd w:val="clear" w:color="auto" w:fill="auto"/>
        <w:tabs>
          <w:tab w:val="left" w:pos="1124"/>
        </w:tabs>
        <w:ind w:firstLine="660"/>
      </w:pPr>
      <w:r>
        <w:t>Temel askerlik ile astsubaylık anlayışı kazandırma eğitimini başarı ile bitirenlerle ilk sözleşme yapılacaktır.</w:t>
      </w:r>
    </w:p>
    <w:p w:rsidR="001C4F98" w:rsidRDefault="008A5427">
      <w:pPr>
        <w:pStyle w:val="Gvdemetni0"/>
        <w:numPr>
          <w:ilvl w:val="0"/>
          <w:numId w:val="3"/>
        </w:numPr>
        <w:shd w:val="clear" w:color="auto" w:fill="auto"/>
        <w:tabs>
          <w:tab w:val="left" w:pos="1124"/>
        </w:tabs>
        <w:spacing w:after="100"/>
        <w:ind w:firstLine="660"/>
      </w:pPr>
      <w:r>
        <w:t>Muvazzaf astsubay öğrenci adayla</w:t>
      </w:r>
      <w:r>
        <w:t>rında (sağlık branşı) sözleşme şartı bulunmamaktadır. Muvazzaf astsubaylar için zorunlu hizmet süresi 15 yıldır.</w:t>
      </w:r>
    </w:p>
    <w:p w:rsidR="001C4F98" w:rsidRDefault="008A5427">
      <w:pPr>
        <w:pStyle w:val="Gvdemetni0"/>
        <w:shd w:val="clear" w:color="auto" w:fill="auto"/>
        <w:spacing w:after="100"/>
        <w:ind w:firstLine="660"/>
      </w:pPr>
      <w:r>
        <w:t xml:space="preserve">ğ. Her türlü duyuru ve bilgilendirme </w:t>
      </w:r>
      <w:hyperlink r:id="rId16" w:history="1">
        <w:r>
          <w:rPr>
            <w:b/>
            <w:bCs/>
          </w:rPr>
          <w:t>www.jandarma.gov.tr</w:t>
        </w:r>
      </w:hyperlink>
      <w:r>
        <w:rPr>
          <w:b/>
          <w:bCs/>
        </w:rPr>
        <w:t xml:space="preserve"> </w:t>
      </w:r>
      <w:r>
        <w:t xml:space="preserve">ve </w:t>
      </w:r>
      <w:hyperlink r:id="rId17" w:history="1">
        <w:r>
          <w:rPr>
            <w:b/>
            <w:bCs/>
          </w:rPr>
          <w:t>www.jsga</w:t>
        </w:r>
        <w:r>
          <w:rPr>
            <w:b/>
            <w:bCs/>
          </w:rPr>
          <w:t>.edu.tr</w:t>
        </w:r>
      </w:hyperlink>
      <w:r>
        <w:rPr>
          <w:b/>
          <w:bCs/>
        </w:rPr>
        <w:t xml:space="preserve"> </w:t>
      </w:r>
      <w:r>
        <w:t>internet adreslerinden yapılacaktır. İnternet ilanlarının takip edilmemesi nedeniyle, seçme sınavlarına katılamamaktan doğan sorumluluk adaylara aittir.</w:t>
      </w:r>
    </w:p>
    <w:p w:rsidR="001C4F98" w:rsidRDefault="008A5427">
      <w:pPr>
        <w:pStyle w:val="Gvdemetni0"/>
        <w:numPr>
          <w:ilvl w:val="0"/>
          <w:numId w:val="3"/>
        </w:numPr>
        <w:shd w:val="clear" w:color="auto" w:fill="auto"/>
        <w:tabs>
          <w:tab w:val="left" w:pos="1124"/>
        </w:tabs>
        <w:ind w:firstLine="660"/>
      </w:pPr>
      <w:r>
        <w:t>Tüm branşlara ait başvuru şartları 2’nci maddede belirtilmiştir.</w:t>
      </w:r>
    </w:p>
    <w:p w:rsidR="001C4F98" w:rsidRDefault="008A5427">
      <w:pPr>
        <w:pStyle w:val="Gvdemetni0"/>
        <w:shd w:val="clear" w:color="auto" w:fill="auto"/>
        <w:spacing w:after="0"/>
        <w:ind w:firstLine="660"/>
      </w:pPr>
      <w:r>
        <w:t>ı. Faaliyet takvimi aşağıda</w:t>
      </w:r>
      <w:r>
        <w:t>ki gibi olup, başarı sıralamasının duyurulması, sağlık kurulu raporu ve kayıt kabul işlemleri onaya müteakip yapılacaktır.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6"/>
        <w:gridCol w:w="5362"/>
        <w:gridCol w:w="3010"/>
      </w:tblGrid>
      <w:tr w:rsidR="001C4F98">
        <w:tblPrEx>
          <w:tblCellMar>
            <w:top w:w="0" w:type="dxa"/>
            <w:bottom w:w="0" w:type="dxa"/>
          </w:tblCellMar>
        </w:tblPrEx>
        <w:trPr>
          <w:trHeight w:hRule="exact" w:val="581"/>
          <w:jc w:val="center"/>
        </w:trPr>
        <w:tc>
          <w:tcPr>
            <w:tcW w:w="926"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SIRA</w:t>
            </w:r>
          </w:p>
          <w:p w:rsidR="001C4F98" w:rsidRDefault="008A5427">
            <w:pPr>
              <w:pStyle w:val="Dier0"/>
              <w:shd w:val="clear" w:color="auto" w:fill="auto"/>
              <w:spacing w:after="0" w:line="240" w:lineRule="auto"/>
              <w:ind w:firstLine="0"/>
              <w:jc w:val="center"/>
            </w:pPr>
            <w:r>
              <w:rPr>
                <w:b/>
                <w:bCs/>
              </w:rPr>
              <w:t>NU.</w:t>
            </w:r>
          </w:p>
        </w:tc>
        <w:tc>
          <w:tcPr>
            <w:tcW w:w="536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rPr>
                <w:b/>
                <w:bCs/>
              </w:rPr>
              <w:t>YAPILACAK FAALİYET</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rPr>
                <w:b/>
                <w:bCs/>
              </w:rPr>
              <w:t>TARİH</w:t>
            </w:r>
          </w:p>
        </w:tc>
      </w:tr>
      <w:tr w:rsidR="001C4F98">
        <w:tblPrEx>
          <w:tblCellMar>
            <w:top w:w="0" w:type="dxa"/>
            <w:bottom w:w="0" w:type="dxa"/>
          </w:tblCellMar>
        </w:tblPrEx>
        <w:trPr>
          <w:trHeight w:hRule="exact" w:val="581"/>
          <w:jc w:val="center"/>
        </w:trPr>
        <w:tc>
          <w:tcPr>
            <w:tcW w:w="92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1.</w:t>
            </w:r>
          </w:p>
        </w:tc>
        <w:tc>
          <w:tcPr>
            <w:tcW w:w="536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Ön başvuru işlemlerinin internet ortamında yapılması</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02 - 23 Nisan 2018</w:t>
            </w:r>
          </w:p>
        </w:tc>
      </w:tr>
      <w:tr w:rsidR="001C4F98">
        <w:tblPrEx>
          <w:tblCellMar>
            <w:top w:w="0" w:type="dxa"/>
            <w:bottom w:w="0" w:type="dxa"/>
          </w:tblCellMar>
        </w:tblPrEx>
        <w:trPr>
          <w:trHeight w:hRule="exact" w:val="576"/>
          <w:jc w:val="center"/>
        </w:trPr>
        <w:tc>
          <w:tcPr>
            <w:tcW w:w="92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2.</w:t>
            </w:r>
          </w:p>
        </w:tc>
        <w:tc>
          <w:tcPr>
            <w:tcW w:w="536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pPr>
            <w:r>
              <w:t xml:space="preserve">Seçme sınavlarına </w:t>
            </w:r>
            <w:r>
              <w:t>katılmaya hak kazanan aday listesinin duyurulması</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03 Mayıs 2018'e kadar</w:t>
            </w:r>
          </w:p>
        </w:tc>
      </w:tr>
      <w:tr w:rsidR="001C4F98">
        <w:tblPrEx>
          <w:tblCellMar>
            <w:top w:w="0" w:type="dxa"/>
            <w:bottom w:w="0" w:type="dxa"/>
          </w:tblCellMar>
        </w:tblPrEx>
        <w:trPr>
          <w:trHeight w:hRule="exact" w:val="576"/>
          <w:jc w:val="center"/>
        </w:trPr>
        <w:tc>
          <w:tcPr>
            <w:tcW w:w="92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3.</w:t>
            </w:r>
          </w:p>
        </w:tc>
        <w:tc>
          <w:tcPr>
            <w:tcW w:w="536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pPr>
            <w:r>
              <w:t>Seçme sınavlarına katılmaya hak kazanan adayların "sınav ücretlerini" yatırması</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03 - 10 Mayıs 2018</w:t>
            </w:r>
          </w:p>
        </w:tc>
      </w:tr>
      <w:tr w:rsidR="001C4F98">
        <w:tblPrEx>
          <w:tblCellMar>
            <w:top w:w="0" w:type="dxa"/>
            <w:bottom w:w="0" w:type="dxa"/>
          </w:tblCellMar>
        </w:tblPrEx>
        <w:trPr>
          <w:trHeight w:hRule="exact" w:val="576"/>
          <w:jc w:val="center"/>
        </w:trPr>
        <w:tc>
          <w:tcPr>
            <w:tcW w:w="92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4.</w:t>
            </w:r>
          </w:p>
        </w:tc>
        <w:tc>
          <w:tcPr>
            <w:tcW w:w="536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pPr>
            <w:r>
              <w:t xml:space="preserve">Seçme sınavlarına ilişkin uygulama esasları, sınav tarihi ve yerinin </w:t>
            </w:r>
            <w:r>
              <w:t>duyurulması</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15 Mayıs 2018’e kadar</w:t>
            </w:r>
          </w:p>
        </w:tc>
      </w:tr>
      <w:tr w:rsidR="001C4F98">
        <w:tblPrEx>
          <w:tblCellMar>
            <w:top w:w="0" w:type="dxa"/>
            <w:bottom w:w="0" w:type="dxa"/>
          </w:tblCellMar>
        </w:tblPrEx>
        <w:trPr>
          <w:trHeight w:hRule="exact" w:val="576"/>
          <w:jc w:val="center"/>
        </w:trPr>
        <w:tc>
          <w:tcPr>
            <w:tcW w:w="92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5.</w:t>
            </w:r>
          </w:p>
        </w:tc>
        <w:tc>
          <w:tcPr>
            <w:tcW w:w="536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pPr>
            <w:r>
              <w:t>Belge İnceleme, Fiziki Kontrol, Fiziki Yeterlilik (spor) ve Mülakat Seçme Sınavlarının İcra Edilmesi</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21 Mayıs - 13 Haziran 2018</w:t>
            </w:r>
          </w:p>
        </w:tc>
      </w:tr>
      <w:tr w:rsidR="001C4F98">
        <w:tblPrEx>
          <w:tblCellMar>
            <w:top w:w="0" w:type="dxa"/>
            <w:bottom w:w="0" w:type="dxa"/>
          </w:tblCellMar>
        </w:tblPrEx>
        <w:trPr>
          <w:trHeight w:hRule="exact" w:val="581"/>
          <w:jc w:val="center"/>
        </w:trPr>
        <w:tc>
          <w:tcPr>
            <w:tcW w:w="92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6.</w:t>
            </w:r>
          </w:p>
        </w:tc>
        <w:tc>
          <w:tcPr>
            <w:tcW w:w="536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pPr>
            <w:r>
              <w:t>Başarı sırasının onayı ve duyurulması (Asıl / Yedek)</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Onaya müteakip</w:t>
            </w:r>
          </w:p>
        </w:tc>
      </w:tr>
      <w:tr w:rsidR="001C4F98">
        <w:tblPrEx>
          <w:tblCellMar>
            <w:top w:w="0" w:type="dxa"/>
            <w:bottom w:w="0" w:type="dxa"/>
          </w:tblCellMar>
        </w:tblPrEx>
        <w:trPr>
          <w:trHeight w:hRule="exact" w:val="576"/>
          <w:jc w:val="center"/>
        </w:trPr>
        <w:tc>
          <w:tcPr>
            <w:tcW w:w="926"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7.</w:t>
            </w:r>
          </w:p>
        </w:tc>
        <w:tc>
          <w:tcPr>
            <w:tcW w:w="536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pPr>
            <w:r>
              <w:t xml:space="preserve">Sağlık </w:t>
            </w:r>
            <w:r>
              <w:t>raporlarının alınması</w:t>
            </w:r>
          </w:p>
        </w:tc>
        <w:tc>
          <w:tcPr>
            <w:tcW w:w="301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17 Eylül 2018’e kadar</w:t>
            </w:r>
          </w:p>
        </w:tc>
      </w:tr>
      <w:tr w:rsidR="001C4F98">
        <w:tblPrEx>
          <w:tblCellMar>
            <w:top w:w="0" w:type="dxa"/>
            <w:bottom w:w="0" w:type="dxa"/>
          </w:tblCellMar>
        </w:tblPrEx>
        <w:trPr>
          <w:trHeight w:hRule="exact" w:val="586"/>
          <w:jc w:val="center"/>
        </w:trPr>
        <w:tc>
          <w:tcPr>
            <w:tcW w:w="926"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8.</w:t>
            </w:r>
          </w:p>
        </w:tc>
        <w:tc>
          <w:tcPr>
            <w:tcW w:w="5362"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pPr>
            <w:r>
              <w:t>Kesin kayıtların yapılmaya başlanması (Kayıt-kabul)</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pPr>
            <w:r>
              <w:t>17 Eylül 2018</w:t>
            </w:r>
          </w:p>
        </w:tc>
      </w:tr>
    </w:tbl>
    <w:p w:rsidR="001C4F98" w:rsidRDefault="008A5427">
      <w:pPr>
        <w:pStyle w:val="Balk50"/>
        <w:keepNext/>
        <w:keepLines/>
        <w:numPr>
          <w:ilvl w:val="0"/>
          <w:numId w:val="1"/>
        </w:numPr>
        <w:shd w:val="clear" w:color="auto" w:fill="auto"/>
        <w:tabs>
          <w:tab w:val="left" w:pos="571"/>
        </w:tabs>
        <w:spacing w:after="100"/>
        <w:jc w:val="left"/>
      </w:pPr>
      <w:bookmarkStart w:id="4" w:name="bookmark3"/>
      <w:r>
        <w:t>BAŞVURU İÇİN ARANAN ŞARTLAR:</w:t>
      </w:r>
      <w:bookmarkEnd w:id="4"/>
    </w:p>
    <w:p w:rsidR="001C4F98" w:rsidRDefault="008A5427">
      <w:pPr>
        <w:pStyle w:val="Gvdemetni0"/>
        <w:numPr>
          <w:ilvl w:val="0"/>
          <w:numId w:val="4"/>
        </w:numPr>
        <w:shd w:val="clear" w:color="auto" w:fill="auto"/>
        <w:tabs>
          <w:tab w:val="left" w:pos="1134"/>
        </w:tabs>
        <w:spacing w:after="100"/>
        <w:ind w:firstLine="580"/>
      </w:pPr>
      <w:r>
        <w:t>Türkiye Cumhuriyeti vatandaşı olmak,</w:t>
      </w:r>
    </w:p>
    <w:p w:rsidR="001C4F98" w:rsidRDefault="008A5427">
      <w:pPr>
        <w:pStyle w:val="Gvdemetni0"/>
        <w:numPr>
          <w:ilvl w:val="0"/>
          <w:numId w:val="4"/>
        </w:numPr>
        <w:shd w:val="clear" w:color="auto" w:fill="auto"/>
        <w:tabs>
          <w:tab w:val="left" w:pos="1134"/>
        </w:tabs>
        <w:spacing w:after="0"/>
        <w:ind w:firstLine="580"/>
      </w:pPr>
      <w:r>
        <w:t>Sözleşmeli ve muvazzaf astsubay branşları için Tablo-2’de belirlenen lisans</w:t>
      </w:r>
      <w:r>
        <w:t xml:space="preserve"> veya Tablo-3’de belirlenen ön lisans bölümlerinden mezun olmak veya kesin kayıt tarihine (17 Eylül 2018) kadar mezun olabilecek durumda olmak, (yüksek lisans mezunları için mezun oldukları lisans bölümü geçerlidir)</w:t>
      </w:r>
    </w:p>
    <w:p w:rsidR="001C4F98" w:rsidRDefault="008A5427">
      <w:pPr>
        <w:pStyle w:val="Gvdemetni0"/>
        <w:numPr>
          <w:ilvl w:val="0"/>
          <w:numId w:val="4"/>
        </w:numPr>
        <w:shd w:val="clear" w:color="auto" w:fill="auto"/>
        <w:tabs>
          <w:tab w:val="left" w:pos="1134"/>
        </w:tabs>
        <w:spacing w:after="0"/>
        <w:ind w:firstLine="580"/>
      </w:pPr>
      <w:r>
        <w:t>Öğrenimlerini yurtdışında bitirenlerin d</w:t>
      </w:r>
      <w:r>
        <w:t xml:space="preserve">iplomalarının yurtiçinde geçerli olduğunu </w:t>
      </w:r>
      <w:r>
        <w:lastRenderedPageBreak/>
        <w:t>belirten Yükseköğretim Kurulu’nca (YÖK) onaylanmış denklik belgeleri bulunmak ve bunu başvuru sistemine yüklemek,</w:t>
      </w:r>
    </w:p>
    <w:p w:rsidR="001C4F98" w:rsidRDefault="008A5427">
      <w:pPr>
        <w:pStyle w:val="Gvdemetni0"/>
        <w:shd w:val="clear" w:color="auto" w:fill="auto"/>
        <w:spacing w:after="0"/>
        <w:ind w:firstLine="580"/>
      </w:pPr>
      <w:r>
        <w:t xml:space="preserve">ç. Temini yapılacak branşlar için Tablo-2’de belirtilen lisans veya Tablo-3’de belirtilen ön lisans </w:t>
      </w:r>
      <w:r>
        <w:t>bölümlerine denk programlardan mezun olanlar için YÖK veya ilgili kurum tarafından verilen denklik belgesini almış olmak ve bunu başvuru sistemine yüklemek,</w:t>
      </w:r>
    </w:p>
    <w:p w:rsidR="001C4F98" w:rsidRDefault="008A5427">
      <w:pPr>
        <w:pStyle w:val="Gvdemetni0"/>
        <w:numPr>
          <w:ilvl w:val="0"/>
          <w:numId w:val="4"/>
        </w:numPr>
        <w:shd w:val="clear" w:color="auto" w:fill="auto"/>
        <w:tabs>
          <w:tab w:val="left" w:pos="1134"/>
        </w:tabs>
        <w:spacing w:after="0"/>
        <w:ind w:firstLine="580"/>
      </w:pPr>
      <w:r>
        <w:t>01 Ocak 2018 tarihi itibariyle düzeltilmemiş nüfus kaydına göre lisans veya ön lisans bölümlerinden</w:t>
      </w:r>
      <w:r>
        <w:t xml:space="preserve"> mezun olmuş veya 17 Eylül 2018 tarihine kadar mezun olabilecek durumda olanlar için </w:t>
      </w:r>
      <w:r>
        <w:rPr>
          <w:b/>
          <w:bCs/>
        </w:rPr>
        <w:t xml:space="preserve">yirmi yedi yaşını (01 Ocak 1991 ve sonrası doğumlular), </w:t>
      </w:r>
      <w:r>
        <w:t xml:space="preserve">lisansüstü öğrenimini tamamlamış ve 17 Eylül 2018 tarihine kadar tamamlayacak olanlar için </w:t>
      </w:r>
      <w:r>
        <w:rPr>
          <w:b/>
          <w:bCs/>
        </w:rPr>
        <w:t>otuz iki yaşını (01 Ocak</w:t>
      </w:r>
      <w:r>
        <w:rPr>
          <w:b/>
          <w:bCs/>
        </w:rPr>
        <w:t xml:space="preserve"> 1986 ve sonrası doğumlular) bitirmemiş olmak,</w:t>
      </w:r>
    </w:p>
    <w:p w:rsidR="001C4F98" w:rsidRDefault="008A5427">
      <w:pPr>
        <w:pStyle w:val="Gvdemetni0"/>
        <w:numPr>
          <w:ilvl w:val="0"/>
          <w:numId w:val="4"/>
        </w:numPr>
        <w:shd w:val="clear" w:color="auto" w:fill="auto"/>
        <w:tabs>
          <w:tab w:val="left" w:pos="1134"/>
        </w:tabs>
        <w:spacing w:after="100" w:line="240" w:lineRule="auto"/>
        <w:ind w:firstLine="580"/>
      </w:pPr>
      <w:r>
        <w:t>2016 veya 2017 yıllarında lisans için KPSS P3, ön lisans için KPSS P93 puan türünden en az 60 puan almak,</w:t>
      </w:r>
    </w:p>
    <w:p w:rsidR="001C4F98" w:rsidRDefault="008A5427">
      <w:pPr>
        <w:pStyle w:val="Gvdemetni0"/>
        <w:numPr>
          <w:ilvl w:val="0"/>
          <w:numId w:val="4"/>
        </w:numPr>
        <w:shd w:val="clear" w:color="auto" w:fill="auto"/>
        <w:tabs>
          <w:tab w:val="left" w:pos="1134"/>
        </w:tabs>
        <w:spacing w:after="100" w:line="240" w:lineRule="auto"/>
        <w:ind w:firstLine="580"/>
      </w:pPr>
      <w:r>
        <w:rPr>
          <w:b/>
          <w:bCs/>
        </w:rPr>
        <w:t xml:space="preserve">Şehit ve malul eş ve çocukları için </w:t>
      </w:r>
      <w:r>
        <w:t xml:space="preserve">KPSS taban puanının en az % 80’inini almış olmak (2016 veya 2017 </w:t>
      </w:r>
      <w:r>
        <w:t>yıllarında lisans için KPSS P3, ön lisans için KPSS P93 puan türünden en az 48 almak),</w:t>
      </w:r>
    </w:p>
    <w:p w:rsidR="001C4F98" w:rsidRDefault="008A5427">
      <w:pPr>
        <w:pStyle w:val="Gvdemetni0"/>
        <w:numPr>
          <w:ilvl w:val="0"/>
          <w:numId w:val="4"/>
        </w:numPr>
        <w:shd w:val="clear" w:color="auto" w:fill="auto"/>
        <w:tabs>
          <w:tab w:val="left" w:pos="1134"/>
        </w:tabs>
        <w:spacing w:after="100"/>
        <w:ind w:firstLine="580"/>
      </w:pPr>
      <w:r>
        <w:t>Silah taşımaya veya silahlı görev yapmaya hukuki bir engeli bulunmamak,</w:t>
      </w:r>
    </w:p>
    <w:p w:rsidR="001C4F98" w:rsidRDefault="008A5427">
      <w:pPr>
        <w:pStyle w:val="Gvdemetni0"/>
        <w:shd w:val="clear" w:color="auto" w:fill="auto"/>
        <w:tabs>
          <w:tab w:val="left" w:pos="1134"/>
        </w:tabs>
        <w:spacing w:after="0" w:line="240" w:lineRule="auto"/>
        <w:ind w:firstLine="580"/>
      </w:pPr>
      <w:r>
        <w:t>ğ.</w:t>
      </w:r>
      <w:r>
        <w:tab/>
        <w:t xml:space="preserve">TSK, </w:t>
      </w:r>
      <w:proofErr w:type="spellStart"/>
      <w:r>
        <w:t>J.Gn.K.lığı</w:t>
      </w:r>
      <w:proofErr w:type="spellEnd"/>
      <w:r>
        <w:t xml:space="preserve"> ve </w:t>
      </w:r>
      <w:proofErr w:type="spellStart"/>
      <w:r>
        <w:t>Shl.Güv.K.lığı</w:t>
      </w:r>
      <w:proofErr w:type="spellEnd"/>
      <w:r>
        <w:t xml:space="preserve"> Sağlık Yeteneği Yönetmeliğinde belirtilen</w:t>
      </w:r>
    </w:p>
    <w:p w:rsidR="001C4F98" w:rsidRDefault="008A5427">
      <w:pPr>
        <w:pStyle w:val="Gvdemetni0"/>
        <w:shd w:val="clear" w:color="auto" w:fill="auto"/>
        <w:spacing w:after="100" w:line="240" w:lineRule="auto"/>
        <w:ind w:firstLine="0"/>
        <w:jc w:val="left"/>
      </w:pPr>
      <w:r>
        <w:t>şartları taşımak,</w:t>
      </w:r>
    </w:p>
    <w:p w:rsidR="001C4F98" w:rsidRDefault="008A5427">
      <w:pPr>
        <w:pStyle w:val="Gvdemetni0"/>
        <w:numPr>
          <w:ilvl w:val="0"/>
          <w:numId w:val="4"/>
        </w:numPr>
        <w:shd w:val="clear" w:color="auto" w:fill="auto"/>
        <w:tabs>
          <w:tab w:val="left" w:pos="1134"/>
        </w:tabs>
        <w:spacing w:after="100"/>
        <w:ind w:firstLine="580"/>
      </w:pPr>
      <w:r>
        <w:t>Yapılacak fiziki kontrolde vücut yapısı düzgün, her bakımdan sağlam ve fiziki görünüşü kusursuz olmak (göğüs kafesi ve omurgasında şekil bozukluğu bulunmamak, düz taban olmamak, vücudunun daimi açık yerlerinde, kol, ön kol ve el bölgesinde, baş-boyun bölg</w:t>
      </w:r>
      <w:r>
        <w:t>esinde, diz altında dövme bulunmamak, vücudunun herhangi bir yerinde kendine zarar verme işareti olan jilet, sigara yanığı izleri bulunmamak, diğer bulgular için ise TSK Sağlık Yeteneği Yönetmeliğine göre uygun bulunmak),</w:t>
      </w:r>
    </w:p>
    <w:p w:rsidR="001C4F98" w:rsidRDefault="008A5427">
      <w:pPr>
        <w:pStyle w:val="Gvdemetni0"/>
        <w:shd w:val="clear" w:color="auto" w:fill="auto"/>
        <w:spacing w:after="100"/>
        <w:ind w:firstLine="580"/>
      </w:pPr>
      <w:r>
        <w:t>ı. 26/9/2004 tarihli ve 5237 sayıl</w:t>
      </w:r>
      <w:r>
        <w:t xml:space="preserve">ı Türk Ceza Kanununun 53 üncü maddesinde belirtilen süreler geçmiş olsa bile, adayın kendisi ve evli ise eşi; kasten işlenen bir suçtan dolayı hükmün açıklanmasının geri bırakılmasına karar verilmiş olsa dahi bir yıl veya daha fazla süreyle hapis cezasına </w:t>
      </w:r>
      <w:r>
        <w:t>mahkûm olmamak, affa uğramış veya hükmün açıklanmasının geri bırakılmasına karar verilmiş olsa bile devletin güvenliğine karşı suçlar, Anayasal düzene ve bu düzenin işleyişine karşı suçlar, zimmet, irtikâp, rüşvet, hırsızlık, dolandırıcılık, sahtecilik, gü</w:t>
      </w:r>
      <w:r>
        <w:t>veni kötüye kullanma, hileli iflas, ihaleye fesat karıştırma, edimin ifasına fesat karıştırma, suçtan kaynaklanan malvarlığı değerlerini aklama, kaçakçılık veya cinsel dokunulmazlığa karşı suçlardan dolayı mahkûm olmamak veya bu suçlardan dolayı devam etme</w:t>
      </w:r>
      <w:r>
        <w:t>kte olan bir soruşturma veya kovuşturma bulunmamak veya kovuşturması uzlaşma ile neticelenmemiş olmak,</w:t>
      </w:r>
    </w:p>
    <w:p w:rsidR="001C4F98" w:rsidRDefault="008A5427">
      <w:pPr>
        <w:pStyle w:val="Gvdemetni0"/>
        <w:numPr>
          <w:ilvl w:val="0"/>
          <w:numId w:val="4"/>
        </w:numPr>
        <w:shd w:val="clear" w:color="auto" w:fill="auto"/>
        <w:tabs>
          <w:tab w:val="left" w:pos="1134"/>
        </w:tabs>
        <w:spacing w:after="0"/>
        <w:ind w:firstLine="580"/>
      </w:pPr>
      <w:r>
        <w:t xml:space="preserve">Adayın kendisi ve evli ise eşi; genelev, birleşme yeri, randevuevi, tek başına fuhuş yapılan konut ve benzeri yerlerde çalışmamış veya aracılık ve </w:t>
      </w:r>
      <w:proofErr w:type="spellStart"/>
      <w:r>
        <w:t>bekley</w:t>
      </w:r>
      <w:r>
        <w:t>icilik</w:t>
      </w:r>
      <w:proofErr w:type="spellEnd"/>
      <w:r>
        <w:t xml:space="preserve"> fiillerinde bulunmamış olmak, genel ahlak ve edebe aykırı mahiyette her türlü yazılı, sesli ve görüntülü eserleri, kaydedildiği materyale bakılmaksızın üretmek ve satmaktan veya kumar, uyuşturucu veya uyarıcı madde nedeniyle, hakkında herhangi bir a</w:t>
      </w:r>
      <w:r>
        <w:t>dlî veya idarî soruşturma veya kovuşturma devam ediyor olmamak, bunlardan dolayı idarî yaptırım uygulanmamak veya bu işler nedeniyle hüküm giymemiş olmak,</w:t>
      </w:r>
    </w:p>
    <w:p w:rsidR="001C4F98" w:rsidRDefault="008A5427">
      <w:pPr>
        <w:pStyle w:val="Gvdemetni0"/>
        <w:shd w:val="clear" w:color="auto" w:fill="auto"/>
        <w:tabs>
          <w:tab w:val="left" w:pos="1133"/>
        </w:tabs>
        <w:spacing w:after="100" w:line="240" w:lineRule="auto"/>
        <w:ind w:firstLine="580"/>
      </w:pPr>
      <w:r>
        <w:t>k.</w:t>
      </w:r>
      <w:r>
        <w:tab/>
        <w:t>Daha önce çalıştığı kamu kurum ve kuruluşlarından disiplinsizlik, ahlaki nedenlerle çıkarılmamış o</w:t>
      </w:r>
      <w:r>
        <w:t>lmak,</w:t>
      </w:r>
    </w:p>
    <w:p w:rsidR="001C4F98" w:rsidRDefault="008A5427">
      <w:pPr>
        <w:pStyle w:val="Gvdemetni0"/>
        <w:numPr>
          <w:ilvl w:val="0"/>
          <w:numId w:val="5"/>
        </w:numPr>
        <w:shd w:val="clear" w:color="auto" w:fill="auto"/>
        <w:tabs>
          <w:tab w:val="left" w:pos="1133"/>
        </w:tabs>
        <w:spacing w:after="120" w:line="240" w:lineRule="auto"/>
        <w:ind w:firstLine="580"/>
      </w:pPr>
      <w:r>
        <w:t>Alkol, uyuşturucu veya uyarıcı madde kullanımı nedeniyle tedavi görmüş veya görüyor olmamak,</w:t>
      </w:r>
    </w:p>
    <w:p w:rsidR="001C4F98" w:rsidRDefault="008A5427">
      <w:pPr>
        <w:pStyle w:val="Gvdemetni0"/>
        <w:shd w:val="clear" w:color="auto" w:fill="auto"/>
        <w:tabs>
          <w:tab w:val="left" w:pos="1133"/>
        </w:tabs>
        <w:spacing w:after="60"/>
        <w:ind w:firstLine="580"/>
      </w:pPr>
      <w:r>
        <w:t>m.</w:t>
      </w:r>
      <w:r>
        <w:tab/>
        <w:t>Kamu haklarını kullanmaktan yoksun bırakılmış olmamak,</w:t>
      </w:r>
    </w:p>
    <w:p w:rsidR="001C4F98" w:rsidRDefault="008A5427">
      <w:pPr>
        <w:pStyle w:val="Gvdemetni0"/>
        <w:shd w:val="clear" w:color="auto" w:fill="auto"/>
        <w:tabs>
          <w:tab w:val="left" w:pos="1133"/>
        </w:tabs>
        <w:spacing w:after="100" w:line="240" w:lineRule="auto"/>
        <w:ind w:firstLine="580"/>
      </w:pPr>
      <w:r>
        <w:t>n.</w:t>
      </w:r>
      <w:r>
        <w:tab/>
        <w:t xml:space="preserve">Herhangi bir nedenle askeri okullardan, emniyet teşkilatına bağlı okullar ile Jandarma </w:t>
      </w:r>
      <w:r>
        <w:lastRenderedPageBreak/>
        <w:t xml:space="preserve">ve Sahil </w:t>
      </w:r>
      <w:r>
        <w:t>Güvenlik eğitim kurumlarından ayrılmamış veya çıkarılmamış olmak; sivil okullardan çıkarılmamış olmak,</w:t>
      </w:r>
    </w:p>
    <w:p w:rsidR="001C4F98" w:rsidRDefault="008A5427">
      <w:pPr>
        <w:pStyle w:val="Gvdemetni0"/>
        <w:shd w:val="clear" w:color="auto" w:fill="auto"/>
        <w:tabs>
          <w:tab w:val="left" w:pos="1133"/>
        </w:tabs>
        <w:spacing w:after="100" w:line="240" w:lineRule="auto"/>
        <w:ind w:firstLine="580"/>
      </w:pPr>
      <w:r>
        <w:t>o.</w:t>
      </w:r>
      <w:r>
        <w:tab/>
        <w:t xml:space="preserve">Türk Silahlı Kuvvetleri, Jandarma Genel </w:t>
      </w:r>
      <w:proofErr w:type="spellStart"/>
      <w:r>
        <w:t>K.lığı</w:t>
      </w:r>
      <w:proofErr w:type="spellEnd"/>
      <w:r>
        <w:t xml:space="preserve">, ve Sahil Güvenlik </w:t>
      </w:r>
      <w:proofErr w:type="spellStart"/>
      <w:r>
        <w:t>K.lığından</w:t>
      </w:r>
      <w:proofErr w:type="spellEnd"/>
      <w:r>
        <w:t xml:space="preserve"> her ne sebeple olursa olsun ilişiği kesilmemiş olmak,</w:t>
      </w:r>
    </w:p>
    <w:p w:rsidR="001C4F98" w:rsidRDefault="008A5427">
      <w:pPr>
        <w:pStyle w:val="Gvdemetni0"/>
        <w:shd w:val="clear" w:color="auto" w:fill="auto"/>
        <w:spacing w:after="100" w:line="240" w:lineRule="auto"/>
        <w:ind w:firstLine="580"/>
      </w:pPr>
      <w:r>
        <w:t xml:space="preserve">ö. Terör örgütleri </w:t>
      </w:r>
      <w:r>
        <w:t>ile bu örgütlerin yasal veya yasadışı uzantılarının eylemlerine, toplantılarına, yürüyüş ve mitinglerine karışmamış, desteklememiş, katılmamış olmak,</w:t>
      </w:r>
    </w:p>
    <w:p w:rsidR="001C4F98" w:rsidRDefault="008A5427">
      <w:pPr>
        <w:pStyle w:val="Gvdemetni0"/>
        <w:shd w:val="clear" w:color="auto" w:fill="auto"/>
        <w:tabs>
          <w:tab w:val="left" w:pos="1133"/>
        </w:tabs>
        <w:spacing w:after="0" w:line="240" w:lineRule="auto"/>
        <w:ind w:firstLine="580"/>
      </w:pPr>
      <w:r>
        <w:t>p.</w:t>
      </w:r>
      <w:r>
        <w:tab/>
        <w:t>Başvuru tarihinde herhangi bir siyasi partiye üye olmadığına dair yazılı beyan</w:t>
      </w:r>
    </w:p>
    <w:p w:rsidR="001C4F98" w:rsidRDefault="008A5427">
      <w:pPr>
        <w:pStyle w:val="Gvdemetni0"/>
        <w:shd w:val="clear" w:color="auto" w:fill="auto"/>
        <w:spacing w:after="120" w:line="240" w:lineRule="auto"/>
        <w:ind w:firstLine="0"/>
      </w:pPr>
      <w:r>
        <w:t>sunmak,</w:t>
      </w:r>
    </w:p>
    <w:p w:rsidR="001C4F98" w:rsidRDefault="008A5427">
      <w:pPr>
        <w:pStyle w:val="Gvdemetni0"/>
        <w:shd w:val="clear" w:color="auto" w:fill="auto"/>
        <w:tabs>
          <w:tab w:val="left" w:pos="1133"/>
        </w:tabs>
        <w:spacing w:after="60"/>
        <w:ind w:firstLine="580"/>
      </w:pPr>
      <w:r>
        <w:t>r.</w:t>
      </w:r>
      <w:r>
        <w:tab/>
        <w:t>Güvenlik soru</w:t>
      </w:r>
      <w:r>
        <w:t>şturması ve arşiv araştırması olumlu olmak.</w:t>
      </w:r>
    </w:p>
    <w:p w:rsidR="001C4F98" w:rsidRDefault="008A5427">
      <w:pPr>
        <w:pStyle w:val="Gvdemetni0"/>
        <w:shd w:val="clear" w:color="auto" w:fill="auto"/>
        <w:tabs>
          <w:tab w:val="left" w:pos="1133"/>
        </w:tabs>
        <w:spacing w:after="100" w:line="240" w:lineRule="auto"/>
        <w:ind w:firstLine="580"/>
      </w:pPr>
      <w:r>
        <w:t>s.</w:t>
      </w:r>
      <w:r>
        <w:tab/>
        <w:t>Adayların belirtilen şartlardan herhangi birini taşımadıklarının anlaşılması halinde, sınav sonuçlarına bakılmaksızın adaylıkları, öğrenime başlamış olsalar bile öğrencilikleri sona erdirilir.</w:t>
      </w:r>
    </w:p>
    <w:p w:rsidR="001C4F98" w:rsidRDefault="008A5427">
      <w:pPr>
        <w:pStyle w:val="Balk50"/>
        <w:keepNext/>
        <w:keepLines/>
        <w:numPr>
          <w:ilvl w:val="0"/>
          <w:numId w:val="1"/>
        </w:numPr>
        <w:shd w:val="clear" w:color="auto" w:fill="auto"/>
        <w:tabs>
          <w:tab w:val="left" w:pos="715"/>
        </w:tabs>
        <w:spacing w:after="60"/>
      </w:pPr>
      <w:bookmarkStart w:id="5" w:name="bookmark4"/>
      <w:r>
        <w:t>BAŞVURU İŞLEMİNİ</w:t>
      </w:r>
      <w:r>
        <w:t>N YAPILMASI</w:t>
      </w:r>
      <w:bookmarkEnd w:id="5"/>
    </w:p>
    <w:p w:rsidR="001C4F98" w:rsidRDefault="008A5427">
      <w:pPr>
        <w:pStyle w:val="Gvdemetni0"/>
        <w:numPr>
          <w:ilvl w:val="0"/>
          <w:numId w:val="6"/>
        </w:numPr>
        <w:shd w:val="clear" w:color="auto" w:fill="auto"/>
        <w:tabs>
          <w:tab w:val="left" w:pos="1133"/>
        </w:tabs>
        <w:spacing w:after="0"/>
        <w:ind w:firstLine="580"/>
      </w:pPr>
      <w:r>
        <w:t xml:space="preserve">Ön başvurular sadece </w:t>
      </w:r>
      <w:hyperlink r:id="rId18" w:history="1">
        <w:r>
          <w:rPr>
            <w:b/>
            <w:bCs/>
          </w:rPr>
          <w:t>www.jandarma.gov.tr</w:t>
        </w:r>
      </w:hyperlink>
      <w:r>
        <w:rPr>
          <w:b/>
          <w:bCs/>
        </w:rPr>
        <w:t xml:space="preserve"> ve </w:t>
      </w:r>
      <w:hyperlink r:id="rId19" w:history="1">
        <w:r>
          <w:rPr>
            <w:b/>
            <w:bCs/>
          </w:rPr>
          <w:t>www.jsga.edu.tr</w:t>
        </w:r>
      </w:hyperlink>
      <w:r>
        <w:rPr>
          <w:b/>
          <w:bCs/>
        </w:rPr>
        <w:t xml:space="preserve"> </w:t>
      </w:r>
      <w:r>
        <w:t>internet</w:t>
      </w:r>
    </w:p>
    <w:p w:rsidR="001C4F98" w:rsidRDefault="008A5427">
      <w:pPr>
        <w:pStyle w:val="Gvdemetni0"/>
        <w:shd w:val="clear" w:color="auto" w:fill="auto"/>
        <w:spacing w:after="60"/>
        <w:ind w:firstLine="0"/>
      </w:pPr>
      <w:r>
        <w:t xml:space="preserve">adresinden ulaşılabilecek </w:t>
      </w:r>
      <w:r>
        <w:rPr>
          <w:b/>
          <w:bCs/>
        </w:rPr>
        <w:t xml:space="preserve">Jandarma ve Sahil Güvenlik Akademisi Başkanlığı Personel Temin Sistemi </w:t>
      </w:r>
      <w:r>
        <w:t xml:space="preserve">üzerinden </w:t>
      </w:r>
      <w:r>
        <w:rPr>
          <w:b/>
          <w:bCs/>
        </w:rPr>
        <w:t xml:space="preserve">e-Devlet kapısı </w:t>
      </w:r>
      <w:r>
        <w:t>vasıtasıyla yapılacaktır. İnternet ortamı dışında posta yoluyla veya şahsen yapılan başvurular dikkate alınmayacaktır.</w:t>
      </w:r>
    </w:p>
    <w:p w:rsidR="001C4F98" w:rsidRDefault="008A5427">
      <w:pPr>
        <w:pStyle w:val="Gvdemetni0"/>
        <w:numPr>
          <w:ilvl w:val="0"/>
          <w:numId w:val="6"/>
        </w:numPr>
        <w:shd w:val="clear" w:color="auto" w:fill="auto"/>
        <w:tabs>
          <w:tab w:val="left" w:pos="1133"/>
        </w:tabs>
        <w:spacing w:after="60"/>
        <w:ind w:firstLine="580"/>
      </w:pPr>
      <w:r>
        <w:t xml:space="preserve">Adayların başvuru kılavuzunun tamamını okuduktan sonra başvurusunu yapması kendi yararlarına olacaktır. </w:t>
      </w:r>
      <w:r>
        <w:rPr>
          <w:b/>
          <w:bCs/>
        </w:rPr>
        <w:t>Kılavuzu okumamaktan kaynaklanan mağduriyet adayın kendisine aittir.</w:t>
      </w:r>
    </w:p>
    <w:p w:rsidR="001C4F98" w:rsidRDefault="008A5427">
      <w:pPr>
        <w:pStyle w:val="Gvdemetni0"/>
        <w:numPr>
          <w:ilvl w:val="0"/>
          <w:numId w:val="6"/>
        </w:numPr>
        <w:shd w:val="clear" w:color="auto" w:fill="auto"/>
        <w:tabs>
          <w:tab w:val="left" w:pos="1133"/>
        </w:tabs>
        <w:spacing w:after="60"/>
        <w:ind w:firstLine="580"/>
      </w:pPr>
      <w:r>
        <w:t xml:space="preserve">Ön başvurular; </w:t>
      </w:r>
      <w:r>
        <w:rPr>
          <w:b/>
          <w:bCs/>
        </w:rPr>
        <w:t xml:space="preserve">02 Nisan 2018 günü başlayıp, 23 Nisan 2018 günü saat 23.59’da sona </w:t>
      </w:r>
      <w:r>
        <w:t>erecektir.</w:t>
      </w:r>
    </w:p>
    <w:p w:rsidR="001C4F98" w:rsidRDefault="008A5427">
      <w:pPr>
        <w:pStyle w:val="Gvdemetni0"/>
        <w:shd w:val="clear" w:color="auto" w:fill="auto"/>
        <w:spacing w:after="60"/>
        <w:ind w:firstLine="580"/>
      </w:pPr>
      <w:r>
        <w:t xml:space="preserve">ç. Jandarma ve Sahil Güvenlik Akademisi Başkanlığı Personel Temin Sistemi’ne </w:t>
      </w:r>
      <w:r>
        <w:rPr>
          <w:b/>
          <w:bCs/>
        </w:rPr>
        <w:t xml:space="preserve">e- Devlet kapısı </w:t>
      </w:r>
      <w:r>
        <w:t xml:space="preserve">üzerinden yapılacaktır. E-devlet sistemine </w:t>
      </w:r>
      <w:r>
        <w:rPr>
          <w:b/>
          <w:bCs/>
        </w:rPr>
        <w:t xml:space="preserve">e-devlet şifresi, mobil imza, e- imza, T.C. kimlik kartı veya internet bankacılığı </w:t>
      </w:r>
      <w:r>
        <w:t>seçeneklerinden birisi ile giriş yapılacaktır.</w:t>
      </w:r>
    </w:p>
    <w:p w:rsidR="001C4F98" w:rsidRDefault="008A5427">
      <w:pPr>
        <w:pStyle w:val="Gvdemetni0"/>
        <w:numPr>
          <w:ilvl w:val="0"/>
          <w:numId w:val="6"/>
        </w:numPr>
        <w:shd w:val="clear" w:color="auto" w:fill="auto"/>
        <w:tabs>
          <w:tab w:val="left" w:pos="1133"/>
        </w:tabs>
        <w:spacing w:after="60"/>
        <w:ind w:firstLine="580"/>
      </w:pPr>
      <w:r>
        <w:t>Jandarma ve Sahil Güvenlik Akademisi Başkanlığı Personel Temin Sistemi’ne giriş yap</w:t>
      </w:r>
      <w:r>
        <w:t>tıktan sonra adaylar tarafından başvuru yapılabilmesi için „Profil Bilgileri” bölümünden;</w:t>
      </w:r>
    </w:p>
    <w:p w:rsidR="001C4F98" w:rsidRDefault="008A5427">
      <w:pPr>
        <w:pStyle w:val="Gvdemetni0"/>
        <w:numPr>
          <w:ilvl w:val="0"/>
          <w:numId w:val="7"/>
        </w:numPr>
        <w:shd w:val="clear" w:color="auto" w:fill="auto"/>
        <w:tabs>
          <w:tab w:val="left" w:pos="1702"/>
        </w:tabs>
        <w:spacing w:after="60"/>
        <w:ind w:firstLine="1140"/>
      </w:pPr>
      <w:r>
        <w:t xml:space="preserve">Kimlik bilgilerinin güncellenmesi (sadece </w:t>
      </w:r>
      <w:proofErr w:type="spellStart"/>
      <w:r>
        <w:rPr>
          <w:b/>
          <w:bCs/>
        </w:rPr>
        <w:t>MERNİS</w:t>
      </w:r>
      <w:r>
        <w:t>’ten</w:t>
      </w:r>
      <w:proofErr w:type="spellEnd"/>
      <w:r>
        <w:t xml:space="preserve"> güncelleme yapılabilecektir),</w:t>
      </w:r>
    </w:p>
    <w:p w:rsidR="001C4F98" w:rsidRDefault="008A5427">
      <w:pPr>
        <w:pStyle w:val="Gvdemetni0"/>
        <w:numPr>
          <w:ilvl w:val="0"/>
          <w:numId w:val="7"/>
        </w:numPr>
        <w:shd w:val="clear" w:color="auto" w:fill="auto"/>
        <w:tabs>
          <w:tab w:val="left" w:pos="1702"/>
        </w:tabs>
        <w:spacing w:after="60"/>
        <w:ind w:firstLine="1140"/>
      </w:pPr>
      <w:r>
        <w:t>Fotoğraf yüklenmesi,</w:t>
      </w:r>
    </w:p>
    <w:p w:rsidR="001C4F98" w:rsidRDefault="008A5427">
      <w:pPr>
        <w:pStyle w:val="Gvdemetni0"/>
        <w:numPr>
          <w:ilvl w:val="0"/>
          <w:numId w:val="7"/>
        </w:numPr>
        <w:shd w:val="clear" w:color="auto" w:fill="auto"/>
        <w:tabs>
          <w:tab w:val="left" w:pos="1702"/>
        </w:tabs>
        <w:spacing w:after="60"/>
        <w:ind w:firstLine="1140"/>
      </w:pPr>
      <w:r>
        <w:t>Adres bilgisinin ve iletişim bilgilerinin girilmesi (adres bil</w:t>
      </w:r>
      <w:r>
        <w:t xml:space="preserve">gisi </w:t>
      </w:r>
      <w:proofErr w:type="spellStart"/>
      <w:r>
        <w:rPr>
          <w:b/>
          <w:bCs/>
        </w:rPr>
        <w:t>MERNİS</w:t>
      </w:r>
      <w:r>
        <w:t>’ten</w:t>
      </w:r>
      <w:proofErr w:type="spellEnd"/>
      <w:r>
        <w:t xml:space="preserve"> çekilerek veya elle girilerek yapılabilecek olup, SMS ile duyuru yapılabilmesi için en az bir cep telefonu numarası girilmesi zorunludur),</w:t>
      </w:r>
    </w:p>
    <w:p w:rsidR="001C4F98" w:rsidRDefault="008A5427">
      <w:pPr>
        <w:pStyle w:val="Gvdemetni0"/>
        <w:numPr>
          <w:ilvl w:val="0"/>
          <w:numId w:val="7"/>
        </w:numPr>
        <w:shd w:val="clear" w:color="auto" w:fill="auto"/>
        <w:tabs>
          <w:tab w:val="left" w:pos="1702"/>
        </w:tabs>
        <w:spacing w:after="60"/>
        <w:ind w:firstLine="1140"/>
      </w:pPr>
      <w:r>
        <w:t>Eğitim bilgilerinin yüklenmesi [eğitim bilgileri “</w:t>
      </w:r>
      <w:proofErr w:type="spellStart"/>
      <w:r>
        <w:t>MEB’ten</w:t>
      </w:r>
      <w:proofErr w:type="spellEnd"/>
      <w:r>
        <w:t xml:space="preserve"> Al”, “YÖK’ten Al” veya “Belgeye Dayalı” şek</w:t>
      </w:r>
      <w:r>
        <w:t>linde girilecektir. Son sınıf öğrencileri eğitim bilgilerini “Belgeye</w:t>
      </w:r>
    </w:p>
    <w:p w:rsidR="001C4F98" w:rsidRDefault="008A5427">
      <w:pPr>
        <w:pStyle w:val="Gvdemetni0"/>
        <w:shd w:val="clear" w:color="auto" w:fill="auto"/>
        <w:spacing w:after="0"/>
        <w:ind w:firstLine="0"/>
      </w:pPr>
      <w:r>
        <w:t>Dayalı” olarak yükleyecektir. “Belgeye Dayalı” yüklemelerde; mezun adaylar için diplomasını, son sınıf öğrencileri için öğrenci belgesi veya transkript belgesini, YOK onaylı denklik belg</w:t>
      </w:r>
      <w:r>
        <w:t>esi</w:t>
      </w:r>
    </w:p>
    <w:p w:rsidR="001C4F98" w:rsidRDefault="008A5427">
      <w:pPr>
        <w:pStyle w:val="Gvdemetni0"/>
        <w:shd w:val="clear" w:color="auto" w:fill="auto"/>
        <w:spacing w:after="60"/>
        <w:ind w:firstLine="0"/>
      </w:pPr>
      <w:r>
        <w:t xml:space="preserve">olan adayların ise denklik belgesini (taranmış olarak veya resim olarak) sisteme yükleyecektir. Belgeye dayalı denklik belgesi yükleyecek olan adaylar; temin edilecek branşa ilişkin olarak Tablo-2’de veya Tablo-3’de belirtilen hangi bölüme denklikleri </w:t>
      </w:r>
      <w:r>
        <w:t>varsa eğitim bilgileri girişinde “bölüm adı” kısmına o bölümü seçerek yükleme yapacaklardır]</w:t>
      </w:r>
    </w:p>
    <w:p w:rsidR="001C4F98" w:rsidRDefault="008A5427">
      <w:pPr>
        <w:pStyle w:val="Gvdemetni0"/>
        <w:numPr>
          <w:ilvl w:val="0"/>
          <w:numId w:val="7"/>
        </w:numPr>
        <w:shd w:val="clear" w:color="auto" w:fill="auto"/>
        <w:tabs>
          <w:tab w:val="left" w:pos="1709"/>
        </w:tabs>
        <w:spacing w:after="60"/>
        <w:ind w:firstLine="1140"/>
      </w:pPr>
      <w:r>
        <w:t>KPSS sınav bilgilerinin “ÖSYM’den sorgula” ile yüklenmesi,</w:t>
      </w:r>
    </w:p>
    <w:p w:rsidR="001C4F98" w:rsidRDefault="008A5427">
      <w:pPr>
        <w:pStyle w:val="Gvdemetni0"/>
        <w:numPr>
          <w:ilvl w:val="0"/>
          <w:numId w:val="7"/>
        </w:numPr>
        <w:shd w:val="clear" w:color="auto" w:fill="auto"/>
        <w:tabs>
          <w:tab w:val="left" w:pos="1709"/>
        </w:tabs>
        <w:spacing w:after="60"/>
        <w:ind w:firstLine="1140"/>
      </w:pPr>
      <w:r>
        <w:t>ALES sınav bilgilerinin “ÖSYM’den sorgula” ile yüklenmesi,</w:t>
      </w:r>
    </w:p>
    <w:p w:rsidR="001C4F98" w:rsidRDefault="008A5427">
      <w:pPr>
        <w:pStyle w:val="Gvdemetni0"/>
        <w:numPr>
          <w:ilvl w:val="0"/>
          <w:numId w:val="7"/>
        </w:numPr>
        <w:shd w:val="clear" w:color="auto" w:fill="auto"/>
        <w:tabs>
          <w:tab w:val="left" w:pos="1709"/>
        </w:tabs>
        <w:spacing w:after="60"/>
        <w:ind w:firstLine="1140"/>
      </w:pPr>
      <w:r>
        <w:t>Askerlik durumunun beyan edilmesi,</w:t>
      </w:r>
    </w:p>
    <w:p w:rsidR="001C4F98" w:rsidRDefault="008A5427">
      <w:pPr>
        <w:pStyle w:val="Gvdemetni0"/>
        <w:numPr>
          <w:ilvl w:val="0"/>
          <w:numId w:val="7"/>
        </w:numPr>
        <w:shd w:val="clear" w:color="auto" w:fill="auto"/>
        <w:tabs>
          <w:tab w:val="left" w:pos="1709"/>
        </w:tabs>
        <w:spacing w:after="60"/>
        <w:ind w:firstLine="1140"/>
      </w:pPr>
      <w:r>
        <w:t xml:space="preserve">Boy-kilo </w:t>
      </w:r>
      <w:r>
        <w:t>bilgisinin beyan edilmesi,</w:t>
      </w:r>
    </w:p>
    <w:p w:rsidR="001C4F98" w:rsidRDefault="008A5427">
      <w:pPr>
        <w:pStyle w:val="Gvdemetni0"/>
        <w:numPr>
          <w:ilvl w:val="0"/>
          <w:numId w:val="7"/>
        </w:numPr>
        <w:shd w:val="clear" w:color="auto" w:fill="auto"/>
        <w:tabs>
          <w:tab w:val="left" w:pos="1709"/>
        </w:tabs>
        <w:spacing w:after="60"/>
        <w:ind w:firstLine="1140"/>
      </w:pPr>
      <w:r>
        <w:lastRenderedPageBreak/>
        <w:t>Yaş düzeltmesi olan adaylar için Diğer Bilgi/Belgelerim bölümünde yer alan „„Yaş Düzeltme Belgesi’’</w:t>
      </w:r>
      <w:proofErr w:type="spellStart"/>
      <w:r>
        <w:t>nin</w:t>
      </w:r>
      <w:proofErr w:type="spellEnd"/>
      <w:r>
        <w:t xml:space="preserve"> (taranmış olarak veya resim olarak) yüklenmesi,</w:t>
      </w:r>
    </w:p>
    <w:p w:rsidR="001C4F98" w:rsidRDefault="008A5427">
      <w:pPr>
        <w:pStyle w:val="Gvdemetni0"/>
        <w:shd w:val="clear" w:color="auto" w:fill="auto"/>
        <w:spacing w:after="60"/>
        <w:ind w:firstLine="1140"/>
      </w:pPr>
      <w:r>
        <w:t xml:space="preserve">(10) </w:t>
      </w:r>
      <w:r>
        <w:rPr>
          <w:b/>
          <w:bCs/>
        </w:rPr>
        <w:t xml:space="preserve">Şehit, Gazi Eş ve Çocuğu olan adayların ise </w:t>
      </w:r>
      <w:r>
        <w:t>Diğer Bilgi/Belgelerim bölümü</w:t>
      </w:r>
      <w:r>
        <w:t>nde yer alan “Şehit Gazi Yakınlık Belgesi’’</w:t>
      </w:r>
      <w:proofErr w:type="spellStart"/>
      <w:r>
        <w:t>nin</w:t>
      </w:r>
      <w:proofErr w:type="spellEnd"/>
      <w:r>
        <w:t xml:space="preserve"> (taranmış olarak veya resim olarak) yüklenmesi (Kurum veya Valilik onaylı şehitlik veya vazife malullüğü belgesi veya Sosyal Güvenlik Kurumu Başkanlığı tarafından verilen belge),</w:t>
      </w:r>
    </w:p>
    <w:p w:rsidR="001C4F98" w:rsidRDefault="008A5427">
      <w:pPr>
        <w:pStyle w:val="Gvdemetni0"/>
        <w:shd w:val="clear" w:color="auto" w:fill="auto"/>
        <w:spacing w:after="60"/>
        <w:ind w:firstLine="0"/>
      </w:pPr>
      <w:r>
        <w:rPr>
          <w:b/>
          <w:bCs/>
        </w:rPr>
        <w:t>İşlemlerinin yapılması zorunlu</w:t>
      </w:r>
      <w:r>
        <w:rPr>
          <w:b/>
          <w:bCs/>
        </w:rPr>
        <w:t>dur.</w:t>
      </w:r>
    </w:p>
    <w:p w:rsidR="001C4F98" w:rsidRDefault="008A5427">
      <w:pPr>
        <w:pStyle w:val="Gvdemetni0"/>
        <w:numPr>
          <w:ilvl w:val="0"/>
          <w:numId w:val="6"/>
        </w:numPr>
        <w:shd w:val="clear" w:color="auto" w:fill="auto"/>
        <w:tabs>
          <w:tab w:val="left" w:pos="1123"/>
        </w:tabs>
        <w:spacing w:after="60"/>
        <w:ind w:firstLine="580"/>
      </w:pPr>
      <w:r>
        <w:t>Ayrıca adaylar tarafından başvuru şartlarında yer almayan ve zorunlu olmayan aşağıdaki bilge ve belgelerin girişi “Profil Bilgilerim” bölümünden yapılabilecektir.</w:t>
      </w:r>
    </w:p>
    <w:p w:rsidR="001C4F98" w:rsidRDefault="008A5427">
      <w:pPr>
        <w:pStyle w:val="Gvdemetni0"/>
        <w:numPr>
          <w:ilvl w:val="0"/>
          <w:numId w:val="8"/>
        </w:numPr>
        <w:shd w:val="clear" w:color="auto" w:fill="auto"/>
        <w:tabs>
          <w:tab w:val="left" w:pos="1709"/>
        </w:tabs>
        <w:spacing w:after="60"/>
        <w:ind w:firstLine="1140"/>
      </w:pPr>
      <w:r>
        <w:t xml:space="preserve">Yabancı Dil Bilgilerim kısmından “ÖSYM’den Al” veya “Belgeye Dayalı “ olarak varsa aday </w:t>
      </w:r>
      <w:r>
        <w:t>tarafından yabancı dil sınavı notları yüklenebilecektir. [belgeye dayalı yabancı dil sınavı yüklenmesi durumunda sınav sonuç belgesini (taranmış olarak veya resim olarak) yüklenmesi zorunludur]</w:t>
      </w:r>
    </w:p>
    <w:p w:rsidR="001C4F98" w:rsidRDefault="008A5427">
      <w:pPr>
        <w:pStyle w:val="Gvdemetni0"/>
        <w:numPr>
          <w:ilvl w:val="0"/>
          <w:numId w:val="8"/>
        </w:numPr>
        <w:shd w:val="clear" w:color="auto" w:fill="auto"/>
        <w:tabs>
          <w:tab w:val="left" w:pos="1709"/>
        </w:tabs>
        <w:spacing w:after="0"/>
        <w:ind w:firstLine="1140"/>
      </w:pPr>
      <w:r>
        <w:t>Diğer Bilgi/Belgelerim kısmından belgeye dayalı olarak(varsa);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5837"/>
      </w:tblGrid>
      <w:tr w:rsidR="001C4F98">
        <w:tblPrEx>
          <w:tblCellMar>
            <w:top w:w="0" w:type="dxa"/>
            <w:bottom w:w="0" w:type="dxa"/>
          </w:tblCellMar>
        </w:tblPrEx>
        <w:trPr>
          <w:trHeight w:hRule="exact" w:val="302"/>
          <w:jc w:val="center"/>
        </w:trPr>
        <w:tc>
          <w:tcPr>
            <w:tcW w:w="427" w:type="dxa"/>
            <w:shd w:val="clear" w:color="auto" w:fill="FFFFFF"/>
          </w:tcPr>
          <w:p w:rsidR="001C4F98" w:rsidRDefault="008A5427">
            <w:pPr>
              <w:pStyle w:val="Dier0"/>
              <w:shd w:val="clear" w:color="auto" w:fill="auto"/>
              <w:spacing w:after="0" w:line="240" w:lineRule="auto"/>
              <w:ind w:firstLine="0"/>
              <w:jc w:val="left"/>
            </w:pPr>
            <w:r>
              <w:t>(a)</w:t>
            </w:r>
          </w:p>
        </w:tc>
        <w:tc>
          <w:tcPr>
            <w:tcW w:w="5837" w:type="dxa"/>
            <w:shd w:val="clear" w:color="auto" w:fill="FFFFFF"/>
          </w:tcPr>
          <w:p w:rsidR="001C4F98" w:rsidRDefault="008A5427">
            <w:pPr>
              <w:pStyle w:val="Dier0"/>
              <w:shd w:val="clear" w:color="auto" w:fill="auto"/>
              <w:spacing w:after="0" w:line="240" w:lineRule="auto"/>
              <w:ind w:left="140" w:firstLine="0"/>
              <w:jc w:val="left"/>
            </w:pPr>
            <w:r>
              <w:t>Ustalık/kalfalık/çıraklık belgesi,</w:t>
            </w:r>
          </w:p>
        </w:tc>
      </w:tr>
      <w:tr w:rsidR="001C4F98">
        <w:tblPrEx>
          <w:tblCellMar>
            <w:top w:w="0" w:type="dxa"/>
            <w:bottom w:w="0" w:type="dxa"/>
          </w:tblCellMar>
        </w:tblPrEx>
        <w:trPr>
          <w:trHeight w:hRule="exact" w:val="350"/>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(b)</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Sürücü belgesi,</w:t>
            </w:r>
          </w:p>
        </w:tc>
      </w:tr>
      <w:tr w:rsidR="001C4F98">
        <w:tblPrEx>
          <w:tblCellMar>
            <w:top w:w="0" w:type="dxa"/>
            <w:bottom w:w="0" w:type="dxa"/>
          </w:tblCellMar>
        </w:tblPrEx>
        <w:trPr>
          <w:trHeight w:hRule="exact" w:val="350"/>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(c)</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Çalışma süresi belgesi,</w:t>
            </w:r>
          </w:p>
        </w:tc>
      </w:tr>
      <w:tr w:rsidR="001C4F98">
        <w:tblPrEx>
          <w:tblCellMar>
            <w:top w:w="0" w:type="dxa"/>
            <w:bottom w:w="0" w:type="dxa"/>
          </w:tblCellMar>
        </w:tblPrEx>
        <w:trPr>
          <w:trHeight w:hRule="exact" w:val="350"/>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(ç)</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Sertifika belgesi,</w:t>
            </w:r>
          </w:p>
        </w:tc>
      </w:tr>
      <w:tr w:rsidR="001C4F98">
        <w:tblPrEx>
          <w:tblCellMar>
            <w:top w:w="0" w:type="dxa"/>
            <w:bottom w:w="0" w:type="dxa"/>
          </w:tblCellMar>
        </w:tblPrEx>
        <w:trPr>
          <w:trHeight w:hRule="exact" w:val="350"/>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(d)</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Hizmet belgesi,</w:t>
            </w:r>
          </w:p>
        </w:tc>
      </w:tr>
      <w:tr w:rsidR="001C4F98">
        <w:tblPrEx>
          <w:tblCellMar>
            <w:top w:w="0" w:type="dxa"/>
            <w:bottom w:w="0" w:type="dxa"/>
          </w:tblCellMar>
        </w:tblPrEx>
        <w:trPr>
          <w:trHeight w:hRule="exact" w:val="350"/>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(e)</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proofErr w:type="spellStart"/>
            <w:r>
              <w:t>Gemiadamı</w:t>
            </w:r>
            <w:proofErr w:type="spellEnd"/>
            <w:r>
              <w:t xml:space="preserve"> belgesi,</w:t>
            </w:r>
          </w:p>
        </w:tc>
      </w:tr>
      <w:tr w:rsidR="001C4F98">
        <w:tblPrEx>
          <w:tblCellMar>
            <w:top w:w="0" w:type="dxa"/>
            <w:bottom w:w="0" w:type="dxa"/>
          </w:tblCellMar>
        </w:tblPrEx>
        <w:trPr>
          <w:trHeight w:hRule="exact" w:val="355"/>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(f)</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Sporcu lisans belgesi,</w:t>
            </w:r>
          </w:p>
        </w:tc>
      </w:tr>
      <w:tr w:rsidR="001C4F98">
        <w:tblPrEx>
          <w:tblCellMar>
            <w:top w:w="0" w:type="dxa"/>
            <w:bottom w:w="0" w:type="dxa"/>
          </w:tblCellMar>
        </w:tblPrEx>
        <w:trPr>
          <w:trHeight w:hRule="exact" w:val="346"/>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(g)</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Mesleki yeterlilik belgesi,</w:t>
            </w:r>
          </w:p>
        </w:tc>
      </w:tr>
      <w:tr w:rsidR="001C4F98">
        <w:tblPrEx>
          <w:tblCellMar>
            <w:top w:w="0" w:type="dxa"/>
            <w:bottom w:w="0" w:type="dxa"/>
          </w:tblCellMar>
        </w:tblPrEx>
        <w:trPr>
          <w:trHeight w:hRule="exact" w:val="350"/>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(ğ)</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Mahalli lisan belgesi,</w:t>
            </w:r>
          </w:p>
        </w:tc>
      </w:tr>
      <w:tr w:rsidR="001C4F98">
        <w:tblPrEx>
          <w:tblCellMar>
            <w:top w:w="0" w:type="dxa"/>
            <w:bottom w:w="0" w:type="dxa"/>
          </w:tblCellMar>
        </w:tblPrEx>
        <w:trPr>
          <w:trHeight w:hRule="exact" w:val="355"/>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(h)</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Yaş</w:t>
            </w:r>
            <w:r>
              <w:t xml:space="preserve"> düzeltme belgesi,</w:t>
            </w:r>
          </w:p>
        </w:tc>
      </w:tr>
      <w:tr w:rsidR="001C4F98">
        <w:tblPrEx>
          <w:tblCellMar>
            <w:top w:w="0" w:type="dxa"/>
            <w:bottom w:w="0" w:type="dxa"/>
          </w:tblCellMar>
        </w:tblPrEx>
        <w:trPr>
          <w:trHeight w:hRule="exact" w:val="350"/>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(ı)</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Şehit gazi yakınlık belgesi,</w:t>
            </w:r>
          </w:p>
        </w:tc>
      </w:tr>
      <w:tr w:rsidR="001C4F98">
        <w:tblPrEx>
          <w:tblCellMar>
            <w:top w:w="0" w:type="dxa"/>
            <w:bottom w:w="0" w:type="dxa"/>
          </w:tblCellMar>
        </w:tblPrEx>
        <w:trPr>
          <w:trHeight w:hRule="exact" w:val="336"/>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(i)</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Sivil Havacılık Genel Md. Onaylı PPL veya CPL sertifikası,</w:t>
            </w:r>
          </w:p>
        </w:tc>
      </w:tr>
      <w:tr w:rsidR="001C4F98">
        <w:tblPrEx>
          <w:tblCellMar>
            <w:top w:w="0" w:type="dxa"/>
            <w:bottom w:w="0" w:type="dxa"/>
          </w:tblCellMar>
        </w:tblPrEx>
        <w:trPr>
          <w:trHeight w:hRule="exact" w:val="322"/>
          <w:jc w:val="center"/>
        </w:trPr>
        <w:tc>
          <w:tcPr>
            <w:tcW w:w="427" w:type="dxa"/>
            <w:shd w:val="clear" w:color="auto" w:fill="FFFFFF"/>
            <w:vAlign w:val="bottom"/>
          </w:tcPr>
          <w:p w:rsidR="001C4F98" w:rsidRDefault="008A5427">
            <w:pPr>
              <w:pStyle w:val="Dier0"/>
              <w:shd w:val="clear" w:color="auto" w:fill="auto"/>
              <w:spacing w:after="0" w:line="240" w:lineRule="auto"/>
              <w:ind w:firstLine="0"/>
              <w:jc w:val="left"/>
            </w:pPr>
            <w:r>
              <w:t>(j)</w:t>
            </w:r>
          </w:p>
        </w:tc>
        <w:tc>
          <w:tcPr>
            <w:tcW w:w="5837" w:type="dxa"/>
            <w:shd w:val="clear" w:color="auto" w:fill="FFFFFF"/>
            <w:vAlign w:val="bottom"/>
          </w:tcPr>
          <w:p w:rsidR="001C4F98" w:rsidRDefault="008A5427">
            <w:pPr>
              <w:pStyle w:val="Dier0"/>
              <w:shd w:val="clear" w:color="auto" w:fill="auto"/>
              <w:spacing w:after="0" w:line="240" w:lineRule="auto"/>
              <w:ind w:left="140" w:firstLine="0"/>
              <w:jc w:val="left"/>
            </w:pPr>
            <w:r>
              <w:t>Diğer Belgeler,</w:t>
            </w:r>
          </w:p>
        </w:tc>
      </w:tr>
    </w:tbl>
    <w:p w:rsidR="001C4F98" w:rsidRDefault="001C4F98">
      <w:pPr>
        <w:spacing w:after="46" w:line="14" w:lineRule="exact"/>
      </w:pPr>
    </w:p>
    <w:p w:rsidR="001C4F98" w:rsidRDefault="008A5427">
      <w:pPr>
        <w:pStyle w:val="Gvdemetni0"/>
        <w:shd w:val="clear" w:color="auto" w:fill="auto"/>
        <w:spacing w:after="60"/>
        <w:ind w:firstLine="0"/>
      </w:pPr>
      <w:r>
        <w:t xml:space="preserve">seçeneklerinden </w:t>
      </w:r>
      <w:r>
        <w:rPr>
          <w:b/>
          <w:bCs/>
        </w:rPr>
        <w:t xml:space="preserve">uygun olanı veya olanları </w:t>
      </w:r>
      <w:r>
        <w:t xml:space="preserve">seçerek ilgili belgeyi (taranmış olarak veya resim olarak) sisteme </w:t>
      </w:r>
      <w:r>
        <w:t>yükleyebileceklerdir.</w:t>
      </w:r>
    </w:p>
    <w:p w:rsidR="001C4F98" w:rsidRDefault="008A5427">
      <w:pPr>
        <w:pStyle w:val="Gvdemetni0"/>
        <w:numPr>
          <w:ilvl w:val="0"/>
          <w:numId w:val="6"/>
        </w:numPr>
        <w:shd w:val="clear" w:color="auto" w:fill="auto"/>
        <w:tabs>
          <w:tab w:val="left" w:pos="1123"/>
        </w:tabs>
        <w:spacing w:after="0"/>
        <w:ind w:firstLine="580"/>
      </w:pPr>
      <w:r>
        <w:t xml:space="preserve">Profil bilgilerim kısmındaki bilgi ve belge girişleri </w:t>
      </w:r>
      <w:r>
        <w:rPr>
          <w:b/>
          <w:bCs/>
        </w:rPr>
        <w:t>tamamlandıktan sonra “Başvurularım” kısmından “Başvuru Sürecindekiler” kısmı seçilerek “Jandarma Genel Komutanlığı Muvazzaf/Sözleşmeli Astsubay Alımı 2018” “Başvuru Yap”</w:t>
      </w:r>
    </w:p>
    <w:p w:rsidR="001C4F98" w:rsidRDefault="008A5427">
      <w:pPr>
        <w:pStyle w:val="Gvdemetni0"/>
        <w:shd w:val="clear" w:color="auto" w:fill="auto"/>
        <w:spacing w:after="60"/>
        <w:ind w:firstLine="0"/>
      </w:pPr>
      <w:r>
        <w:t>butonuna b</w:t>
      </w:r>
      <w:r>
        <w:t>asılarak başvuru süreci başlatılacaktır.</w:t>
      </w:r>
    </w:p>
    <w:p w:rsidR="001C4F98" w:rsidRDefault="008A5427">
      <w:pPr>
        <w:pStyle w:val="Gvdemetni0"/>
        <w:numPr>
          <w:ilvl w:val="0"/>
          <w:numId w:val="6"/>
        </w:numPr>
        <w:shd w:val="clear" w:color="auto" w:fill="auto"/>
        <w:tabs>
          <w:tab w:val="left" w:pos="1144"/>
        </w:tabs>
        <w:ind w:firstLine="600"/>
      </w:pPr>
      <w:r>
        <w:rPr>
          <w:b/>
          <w:bCs/>
        </w:rPr>
        <w:t xml:space="preserve">“Başvuru Yap” </w:t>
      </w:r>
      <w:r>
        <w:t xml:space="preserve">butonuna basıldıktan sonra başvuru şartları bilgilendirme ekranı çıkacak ve adaylar tarafından bu ekranda çıkan bilgilerin tamamı okunduktan sonra sol alt köşede yer alan </w:t>
      </w:r>
      <w:r>
        <w:rPr>
          <w:b/>
          <w:bCs/>
        </w:rPr>
        <w:t xml:space="preserve">“okudum ve onaylıyorum” </w:t>
      </w:r>
      <w:r>
        <w:t>kutucu</w:t>
      </w:r>
      <w:r>
        <w:t xml:space="preserve">ğu işaretlenerek </w:t>
      </w:r>
      <w:r>
        <w:rPr>
          <w:b/>
          <w:bCs/>
        </w:rPr>
        <w:t xml:space="preserve">“Devam Et” </w:t>
      </w:r>
      <w:r>
        <w:t xml:space="preserve">butonuna basılarak branş seçimi kısmına geçilecektir. </w:t>
      </w:r>
      <w:r>
        <w:rPr>
          <w:b/>
          <w:bCs/>
        </w:rPr>
        <w:t>“okudum ve onaylıyorum” kutucuğu işaretlenmesi ile adaylar tarafından bu ekranda yazılı olan tüm sınav şartlarını taşıdıklarını kabul ve beyan ettikleri kabul edilecektir.</w:t>
      </w:r>
    </w:p>
    <w:p w:rsidR="001C4F98" w:rsidRDefault="008A5427">
      <w:pPr>
        <w:pStyle w:val="Gvdemetni0"/>
        <w:shd w:val="clear" w:color="auto" w:fill="auto"/>
        <w:ind w:firstLine="600"/>
      </w:pPr>
      <w:r>
        <w:t>ğ.</w:t>
      </w:r>
      <w:r>
        <w:t xml:space="preserve"> </w:t>
      </w:r>
      <w:r>
        <w:rPr>
          <w:b/>
          <w:bCs/>
        </w:rPr>
        <w:t xml:space="preserve">“Devam Et” </w:t>
      </w:r>
      <w:r>
        <w:t xml:space="preserve">butonuna basıldıktan sonra branş seçimi ekranı gelecek ve adaylar tarafından durumlarına uygun olarak „„Jandarma Genel Komutanlığı Muvazzaf/Sözleşmeli Astsubay Alımı 2018” sınavında iki branş tercihi seçilerek </w:t>
      </w:r>
      <w:r>
        <w:rPr>
          <w:b/>
          <w:bCs/>
        </w:rPr>
        <w:t xml:space="preserve">“Başvuruyu Tamamla” </w:t>
      </w:r>
      <w:r>
        <w:t>butonuna basıl</w:t>
      </w:r>
      <w:r>
        <w:t xml:space="preserve">arak başvuru tamamlanacaktır. </w:t>
      </w:r>
      <w:r>
        <w:rPr>
          <w:b/>
          <w:bCs/>
        </w:rPr>
        <w:t>İnternet üzerinden ön başvuruda bulunmak, adaylara sınava katılma hakkı vermez.</w:t>
      </w:r>
    </w:p>
    <w:p w:rsidR="001C4F98" w:rsidRDefault="008A5427">
      <w:pPr>
        <w:pStyle w:val="Gvdemetni0"/>
        <w:numPr>
          <w:ilvl w:val="0"/>
          <w:numId w:val="6"/>
        </w:numPr>
        <w:shd w:val="clear" w:color="auto" w:fill="auto"/>
        <w:tabs>
          <w:tab w:val="left" w:pos="1144"/>
        </w:tabs>
        <w:ind w:firstLine="600"/>
      </w:pPr>
      <w:r>
        <w:rPr>
          <w:b/>
          <w:bCs/>
        </w:rPr>
        <w:lastRenderedPageBreak/>
        <w:t xml:space="preserve">“Başvuruyu Tamamla” </w:t>
      </w:r>
      <w:r>
        <w:t xml:space="preserve">butonuna basıldıktan sonra ekrana </w:t>
      </w:r>
      <w:r>
        <w:rPr>
          <w:b/>
          <w:bCs/>
        </w:rPr>
        <w:t xml:space="preserve">“Aday Bilgi Formu” </w:t>
      </w:r>
      <w:r>
        <w:t xml:space="preserve">gelecektir. Aday tarafından formdaki bilgiler kontrol edilerek </w:t>
      </w:r>
      <w:r>
        <w:rPr>
          <w:b/>
          <w:bCs/>
        </w:rPr>
        <w:t>“PDF” olar</w:t>
      </w:r>
      <w:r>
        <w:rPr>
          <w:b/>
          <w:bCs/>
        </w:rPr>
        <w:t xml:space="preserve">ak indirilecek ve çıktısı alınarak imzalanacaktır. </w:t>
      </w:r>
      <w:r>
        <w:t xml:space="preserve">Sınav çağrısı yapılan adaylar tarafından bu </w:t>
      </w:r>
      <w:r>
        <w:rPr>
          <w:b/>
          <w:bCs/>
        </w:rPr>
        <w:t>form imzalı olarak sınava getirilecektir.</w:t>
      </w:r>
    </w:p>
    <w:p w:rsidR="001C4F98" w:rsidRDefault="008A5427">
      <w:pPr>
        <w:pStyle w:val="Gvdemetni0"/>
        <w:shd w:val="clear" w:color="auto" w:fill="auto"/>
        <w:spacing w:after="0"/>
        <w:ind w:firstLine="600"/>
      </w:pPr>
      <w:r>
        <w:t xml:space="preserve">ı. </w:t>
      </w:r>
      <w:r>
        <w:rPr>
          <w:b/>
          <w:bCs/>
        </w:rPr>
        <w:t xml:space="preserve">Başvurunun tamamlanması </w:t>
      </w:r>
      <w:r>
        <w:t xml:space="preserve">ile tüm profil bilgileri başvuru bilgileri olarak sistem tarafından saklanacak ve adayların </w:t>
      </w:r>
      <w:r>
        <w:t xml:space="preserve">başvuruları bu bilgiler üzerinden yapılacaktır. Başvuru sonrasında yapılacak değişiklikler bu başvuru bilgisini değiştirmeyecektir. Bu sebeple profil bilgilerinin değiştirilmesi veya güncellenmesi durumunda; </w:t>
      </w:r>
      <w:r>
        <w:rPr>
          <w:b/>
          <w:bCs/>
        </w:rPr>
        <w:t xml:space="preserve">“Başvuru Sürecindekiler” </w:t>
      </w:r>
      <w:r>
        <w:t>kısmından mevcut başvur</w:t>
      </w:r>
      <w:r>
        <w:t>unun silinerek başvurunun tekrar yapılması gerekmektedir.</w:t>
      </w:r>
    </w:p>
    <w:p w:rsidR="001C4F98" w:rsidRDefault="008A5427">
      <w:pPr>
        <w:pStyle w:val="Gvdemetni0"/>
        <w:shd w:val="clear" w:color="auto" w:fill="auto"/>
        <w:ind w:firstLine="0"/>
      </w:pPr>
      <w:r>
        <w:rPr>
          <w:b/>
          <w:bCs/>
        </w:rPr>
        <w:t>Başvurunun güncellenmemesi durumunda profil bilgileri değiştirilmesi veya güncellenmesi yapılmasına rağmen başvuru bilgileri değişmeyecek ve adayın başvurusu eski bilgiler üzerinden yapılacaktır.</w:t>
      </w:r>
    </w:p>
    <w:p w:rsidR="001C4F98" w:rsidRDefault="008A5427">
      <w:pPr>
        <w:pStyle w:val="Gvdemetni0"/>
        <w:numPr>
          <w:ilvl w:val="0"/>
          <w:numId w:val="6"/>
        </w:numPr>
        <w:shd w:val="clear" w:color="auto" w:fill="auto"/>
        <w:tabs>
          <w:tab w:val="left" w:pos="1144"/>
        </w:tabs>
        <w:ind w:firstLine="600"/>
      </w:pPr>
      <w:r>
        <w:t>Ba</w:t>
      </w:r>
      <w:r>
        <w:t xml:space="preserve">şvuru bilgileri (ı) bendinde belirtilen şekilde başvuru süresi içerisinde değiştirilebilecek veya güncellenebilecek ve adayın son başvurusundaki bilgiler üzerinden değerlendirmesi yapılacaktır. Başvuru süresi dışında ise sadece adres ve iletişim bilgileri </w:t>
      </w:r>
      <w:r>
        <w:t xml:space="preserve">değişikliği </w:t>
      </w:r>
      <w:r>
        <w:rPr>
          <w:b/>
          <w:bCs/>
        </w:rPr>
        <w:t xml:space="preserve">Jandarma ve Sahil Güvenlik Akademisi Başkanlığı Personel Temin Merkez Komutanlığına </w:t>
      </w:r>
      <w:r>
        <w:t>şahsen veya yazı ile yapılabilecektir.</w:t>
      </w:r>
    </w:p>
    <w:p w:rsidR="001C4F98" w:rsidRDefault="008A5427">
      <w:pPr>
        <w:pStyle w:val="Gvdemetni0"/>
        <w:numPr>
          <w:ilvl w:val="0"/>
          <w:numId w:val="6"/>
        </w:numPr>
        <w:shd w:val="clear" w:color="auto" w:fill="auto"/>
        <w:tabs>
          <w:tab w:val="left" w:pos="1144"/>
        </w:tabs>
        <w:ind w:firstLine="600"/>
      </w:pPr>
      <w:r>
        <w:t>Sistem tarafından başvuru işlemleri sırasında adayların profil bilgileri ile başvuru şartları karşılaştırılmakta ve sadec</w:t>
      </w:r>
      <w:r>
        <w:t>e şartları uyan adaylar başvuru işlemlerini tamamlayabilmektedir. Bu sebeple adayların başvurularını doğru ve sorunsuz yapabilmeleri için ekranlarda yazılı olan ve işlemler sırasında ekrana gelen uyarı ve hata mesajlarını çok dikkatli okumaları talimatlara</w:t>
      </w:r>
      <w:r>
        <w:t xml:space="preserve"> uymaları önem arz etmektedir.</w:t>
      </w:r>
    </w:p>
    <w:p w:rsidR="001C4F98" w:rsidRDefault="008A5427">
      <w:pPr>
        <w:pStyle w:val="Gvdemetni0"/>
        <w:numPr>
          <w:ilvl w:val="0"/>
          <w:numId w:val="6"/>
        </w:numPr>
        <w:shd w:val="clear" w:color="auto" w:fill="auto"/>
        <w:tabs>
          <w:tab w:val="left" w:pos="1144"/>
        </w:tabs>
        <w:ind w:firstLine="600"/>
      </w:pPr>
      <w:r>
        <w:t xml:space="preserve">Sisteme girilen tüm bilgi/belgelerin doğruluğundan ve sonrasında doğabilecek hukuki sorumluluklardan aday sorumludur. Girilen bilgi/belgelerin kılavuzda yer alan başvuru şartlarına uygun olmadığının tespit edilmesi durumunda </w:t>
      </w:r>
      <w:r>
        <w:t>alım sürecinin hangi aşamasında olursa olsun aday elenmiş kabul edilecek (astsubay olarak ataması yapılmış olsa dahi) ve adayın işlemleri iptal edilecektir.</w:t>
      </w:r>
    </w:p>
    <w:p w:rsidR="001C4F98" w:rsidRDefault="008A5427">
      <w:pPr>
        <w:pStyle w:val="Gvdemetni0"/>
        <w:numPr>
          <w:ilvl w:val="0"/>
          <w:numId w:val="6"/>
        </w:numPr>
        <w:shd w:val="clear" w:color="auto" w:fill="auto"/>
        <w:tabs>
          <w:tab w:val="left" w:pos="1144"/>
        </w:tabs>
        <w:ind w:firstLine="600"/>
      </w:pPr>
      <w:r>
        <w:t>Temin edilecek tüm branşlar için kontenjan miktarına göre (erkek ve kadın ayrı ayrı) KPSS notuna gö</w:t>
      </w:r>
      <w:r>
        <w:t xml:space="preserve">re en yüksekten düşüğe doğru sıralanacak ve </w:t>
      </w:r>
      <w:r>
        <w:rPr>
          <w:b/>
          <w:bCs/>
        </w:rPr>
        <w:t xml:space="preserve">on katı kadar </w:t>
      </w:r>
      <w:r>
        <w:t xml:space="preserve">adaya </w:t>
      </w:r>
      <w:r>
        <w:rPr>
          <w:b/>
          <w:bCs/>
        </w:rPr>
        <w:t xml:space="preserve">27 Nisan 2018 </w:t>
      </w:r>
      <w:r>
        <w:t xml:space="preserve">tarihine kadar </w:t>
      </w:r>
      <w:hyperlink r:id="rId20" w:history="1">
        <w:r>
          <w:rPr>
            <w:b/>
            <w:bCs/>
          </w:rPr>
          <w:t>www.jandarma.gov.tr</w:t>
        </w:r>
      </w:hyperlink>
      <w:r>
        <w:rPr>
          <w:b/>
          <w:bCs/>
        </w:rPr>
        <w:t xml:space="preserve"> ve </w:t>
      </w:r>
      <w:hyperlink r:id="rId21" w:history="1">
        <w:r>
          <w:rPr>
            <w:b/>
            <w:bCs/>
          </w:rPr>
          <w:t>www.jsag.edu.tr</w:t>
        </w:r>
      </w:hyperlink>
      <w:r>
        <w:rPr>
          <w:b/>
          <w:bCs/>
        </w:rPr>
        <w:t xml:space="preserve"> </w:t>
      </w:r>
      <w:r>
        <w:t xml:space="preserve">internet adresleri üzerinden </w:t>
      </w:r>
      <w:r>
        <w:rPr>
          <w:b/>
          <w:bCs/>
        </w:rPr>
        <w:t xml:space="preserve">“seçme sınavlarına çağrılma” </w:t>
      </w:r>
      <w:r>
        <w:t xml:space="preserve">ve </w:t>
      </w:r>
      <w:r>
        <w:rPr>
          <w:b/>
          <w:bCs/>
        </w:rPr>
        <w:t xml:space="preserve">“sınav ücretini yatırma” </w:t>
      </w:r>
      <w:r>
        <w:t>duyurusu yapılacaktır.</w:t>
      </w:r>
    </w:p>
    <w:p w:rsidR="001C4F98" w:rsidRDefault="008A5427">
      <w:pPr>
        <w:pStyle w:val="Gvdemetni0"/>
        <w:numPr>
          <w:ilvl w:val="0"/>
          <w:numId w:val="6"/>
        </w:numPr>
        <w:shd w:val="clear" w:color="auto" w:fill="auto"/>
        <w:tabs>
          <w:tab w:val="left" w:pos="1144"/>
        </w:tabs>
        <w:ind w:firstLine="600"/>
      </w:pPr>
      <w:r>
        <w:t xml:space="preserve">Başvuru işlemini tamamlayan adaylar </w:t>
      </w:r>
      <w:r>
        <w:rPr>
          <w:b/>
          <w:bCs/>
        </w:rPr>
        <w:t xml:space="preserve">03 - 10 Mayıs 2018 </w:t>
      </w:r>
      <w:r>
        <w:t>tarihleri arasında sınav ücretini “sınav ücretinin yatırılması” bölümünde açıklandığı şekilde yatırmalı, dekontlarını alm</w:t>
      </w:r>
      <w:r>
        <w:t>alı ve seçme sınavlarına gelirken yanında getirmelidir.</w:t>
      </w:r>
    </w:p>
    <w:p w:rsidR="001C4F98" w:rsidRDefault="008A5427">
      <w:pPr>
        <w:pStyle w:val="Balk50"/>
        <w:keepNext/>
        <w:keepLines/>
        <w:numPr>
          <w:ilvl w:val="0"/>
          <w:numId w:val="1"/>
        </w:numPr>
        <w:shd w:val="clear" w:color="auto" w:fill="auto"/>
        <w:tabs>
          <w:tab w:val="left" w:pos="718"/>
        </w:tabs>
      </w:pPr>
      <w:bookmarkStart w:id="6" w:name="bookmark5"/>
      <w:r>
        <w:t>SINAVLARA ÇAĞRILAN ADAYLARIN GELİRKEN GETİRECEĞİ BELGELER:</w:t>
      </w:r>
      <w:bookmarkEnd w:id="6"/>
    </w:p>
    <w:p w:rsidR="001C4F98" w:rsidRDefault="008A5427">
      <w:pPr>
        <w:pStyle w:val="Gvdemetni0"/>
        <w:numPr>
          <w:ilvl w:val="0"/>
          <w:numId w:val="9"/>
        </w:numPr>
        <w:shd w:val="clear" w:color="auto" w:fill="auto"/>
        <w:tabs>
          <w:tab w:val="left" w:pos="1139"/>
        </w:tabs>
        <w:ind w:firstLine="580"/>
      </w:pPr>
      <w:r>
        <w:t>T.C. Kimlik numarası bulunan nüfus cüzdanı ve fotokopisi.</w:t>
      </w:r>
    </w:p>
    <w:p w:rsidR="001C4F98" w:rsidRDefault="008A5427">
      <w:pPr>
        <w:pStyle w:val="Gvdemetni0"/>
        <w:numPr>
          <w:ilvl w:val="0"/>
          <w:numId w:val="9"/>
        </w:numPr>
        <w:shd w:val="clear" w:color="auto" w:fill="auto"/>
        <w:tabs>
          <w:tab w:val="left" w:pos="1139"/>
        </w:tabs>
        <w:spacing w:line="271" w:lineRule="auto"/>
        <w:ind w:firstLine="580"/>
        <w:rPr>
          <w:sz w:val="20"/>
          <w:szCs w:val="20"/>
        </w:rPr>
      </w:pPr>
      <w:r>
        <w:t xml:space="preserve">Sınav başvuru dilekçesi. </w:t>
      </w:r>
      <w:r>
        <w:rPr>
          <w:i/>
          <w:iCs/>
          <w:sz w:val="20"/>
          <w:szCs w:val="20"/>
        </w:rPr>
        <w:t>(</w:t>
      </w:r>
      <w:r>
        <w:rPr>
          <w:b/>
          <w:bCs/>
          <w:i/>
          <w:iCs/>
          <w:sz w:val="20"/>
          <w:szCs w:val="20"/>
        </w:rPr>
        <w:t xml:space="preserve">Seçme sınavlarına katılmaya hak kazanarak para yatırma duyurusu yapılan adaylar, </w:t>
      </w:r>
      <w:r>
        <w:rPr>
          <w:i/>
          <w:iCs/>
          <w:sz w:val="20"/>
          <w:szCs w:val="20"/>
        </w:rPr>
        <w:t xml:space="preserve">“Aday Bilgi </w:t>
      </w:r>
      <w:proofErr w:type="spellStart"/>
      <w:r>
        <w:rPr>
          <w:i/>
          <w:iCs/>
          <w:sz w:val="20"/>
          <w:szCs w:val="20"/>
        </w:rPr>
        <w:t>Formu'nun</w:t>
      </w:r>
      <w:proofErr w:type="spellEnd"/>
      <w:r>
        <w:rPr>
          <w:i/>
          <w:iCs/>
          <w:sz w:val="20"/>
          <w:szCs w:val="20"/>
        </w:rPr>
        <w:t xml:space="preserve"> </w:t>
      </w:r>
      <w:proofErr w:type="spellStart"/>
      <w:r>
        <w:rPr>
          <w:i/>
          <w:iCs/>
          <w:sz w:val="20"/>
          <w:szCs w:val="20"/>
        </w:rPr>
        <w:t>pdf</w:t>
      </w:r>
      <w:proofErr w:type="spellEnd"/>
      <w:r>
        <w:rPr>
          <w:i/>
          <w:iCs/>
          <w:sz w:val="20"/>
          <w:szCs w:val="20"/>
        </w:rPr>
        <w:t xml:space="preserve"> olarak” çıktısını alıp imzalayarak seçme sınavlarına gelirken yanında getirecektir. Bu belge sınav başvuru dilekçesi yerine geçecektir.)</w:t>
      </w:r>
    </w:p>
    <w:p w:rsidR="001C4F98" w:rsidRDefault="008A5427">
      <w:pPr>
        <w:pStyle w:val="Gvdemetni0"/>
        <w:numPr>
          <w:ilvl w:val="0"/>
          <w:numId w:val="9"/>
        </w:numPr>
        <w:shd w:val="clear" w:color="auto" w:fill="auto"/>
        <w:tabs>
          <w:tab w:val="left" w:pos="1139"/>
        </w:tabs>
        <w:ind w:firstLine="580"/>
        <w:rPr>
          <w:sz w:val="20"/>
          <w:szCs w:val="20"/>
        </w:rPr>
      </w:pPr>
      <w:r>
        <w:t>Ön lisans ve</w:t>
      </w:r>
      <w:r>
        <w:t xml:space="preserve">ya lisans diplomasının veya geçici bitirme belgesinin aslı ve fotokopisi, lisansüstü eğitim görmüş olanlar için lisansüstü eğitim diplomasının aslı ve fotokopisi, 17 Eylül 2018 tarihine kadar mezun olabilecek durumda olan adayların öğrenci belgesinin aslı </w:t>
      </w:r>
      <w:r>
        <w:t xml:space="preserve">ve/veya fotokopisi. </w:t>
      </w:r>
      <w:r>
        <w:rPr>
          <w:i/>
          <w:iCs/>
          <w:sz w:val="20"/>
          <w:szCs w:val="20"/>
        </w:rPr>
        <w:t xml:space="preserve">(Yabancı ülkelerden alınan lisans diplomaları YÖK Başkanlığından alınan “denklik belgesi” ile birlikte kabul edilecektir. </w:t>
      </w:r>
      <w:r>
        <w:rPr>
          <w:b/>
          <w:bCs/>
          <w:i/>
          <w:iCs/>
          <w:sz w:val="20"/>
          <w:szCs w:val="20"/>
        </w:rPr>
        <w:t>Formasyon belgeleri yüksek lisans diploması olarak kabul edilmez.</w:t>
      </w:r>
      <w:r>
        <w:rPr>
          <w:i/>
          <w:iCs/>
          <w:sz w:val="20"/>
          <w:szCs w:val="20"/>
        </w:rPr>
        <w:t>)</w:t>
      </w:r>
    </w:p>
    <w:p w:rsidR="001C4F98" w:rsidRDefault="008A5427">
      <w:pPr>
        <w:pStyle w:val="Gvdemetni0"/>
        <w:shd w:val="clear" w:color="auto" w:fill="auto"/>
        <w:ind w:firstLine="580"/>
      </w:pPr>
      <w:r>
        <w:t xml:space="preserve">ç. Son bir yıl içerisinde çekilmiş 4 adet </w:t>
      </w:r>
      <w:proofErr w:type="spellStart"/>
      <w:r>
        <w:t>biyom</w:t>
      </w:r>
      <w:r>
        <w:t>etrik</w:t>
      </w:r>
      <w:proofErr w:type="spellEnd"/>
      <w:r>
        <w:t xml:space="preserve"> fotoğraf.</w:t>
      </w:r>
    </w:p>
    <w:p w:rsidR="001C4F98" w:rsidRDefault="008A5427">
      <w:pPr>
        <w:pStyle w:val="Gvdemetni0"/>
        <w:numPr>
          <w:ilvl w:val="0"/>
          <w:numId w:val="9"/>
        </w:numPr>
        <w:shd w:val="clear" w:color="auto" w:fill="auto"/>
        <w:tabs>
          <w:tab w:val="left" w:pos="1139"/>
        </w:tabs>
        <w:ind w:firstLine="580"/>
      </w:pPr>
      <w:r>
        <w:t>Yaş düzeltmesi yaptıranlar için yaş düzeltme belgesi.</w:t>
      </w:r>
    </w:p>
    <w:p w:rsidR="001C4F98" w:rsidRDefault="008A5427">
      <w:pPr>
        <w:pStyle w:val="Gvdemetni0"/>
        <w:numPr>
          <w:ilvl w:val="0"/>
          <w:numId w:val="9"/>
        </w:numPr>
        <w:shd w:val="clear" w:color="auto" w:fill="auto"/>
        <w:tabs>
          <w:tab w:val="left" w:pos="1139"/>
        </w:tabs>
        <w:ind w:firstLine="580"/>
      </w:pPr>
      <w:r>
        <w:t>KPSS sonuç belgesinin bilgisayar çıktısı.</w:t>
      </w:r>
    </w:p>
    <w:p w:rsidR="001C4F98" w:rsidRDefault="008A5427">
      <w:pPr>
        <w:pStyle w:val="Gvdemetni0"/>
        <w:numPr>
          <w:ilvl w:val="0"/>
          <w:numId w:val="9"/>
        </w:numPr>
        <w:shd w:val="clear" w:color="auto" w:fill="auto"/>
        <w:tabs>
          <w:tab w:val="left" w:pos="1139"/>
        </w:tabs>
        <w:ind w:firstLine="580"/>
      </w:pPr>
      <w:r>
        <w:lastRenderedPageBreak/>
        <w:t xml:space="preserve">Kendisi ve evli ise eşinin, sabıka kaydı olmadığına dair Cumhuriyet Başsavcılıklarından veya e-Devlet kapısı üzerinden alınmış “Adli Sicil </w:t>
      </w:r>
      <w:r>
        <w:t>Belgesi”.</w:t>
      </w:r>
    </w:p>
    <w:p w:rsidR="001C4F98" w:rsidRDefault="008A5427">
      <w:pPr>
        <w:pStyle w:val="Gvdemetni0"/>
        <w:numPr>
          <w:ilvl w:val="0"/>
          <w:numId w:val="9"/>
        </w:numPr>
        <w:shd w:val="clear" w:color="auto" w:fill="auto"/>
        <w:tabs>
          <w:tab w:val="left" w:pos="1139"/>
        </w:tabs>
        <w:spacing w:after="0"/>
        <w:ind w:firstLine="580"/>
        <w:rPr>
          <w:sz w:val="20"/>
          <w:szCs w:val="20"/>
        </w:rPr>
      </w:pPr>
      <w:r>
        <w:t xml:space="preserve">Şehit, malul gazi ve muharip gazi eş ve çocuklarından başvuru yapacak adaylar için verilen şehitlik veya vazife malullüğü belgesinin kurum veya Valilik onaylı örneği. </w:t>
      </w:r>
      <w:r>
        <w:rPr>
          <w:i/>
          <w:iCs/>
          <w:sz w:val="20"/>
          <w:szCs w:val="20"/>
        </w:rPr>
        <w:t>(Ancak</w:t>
      </w:r>
    </w:p>
    <w:p w:rsidR="001C4F98" w:rsidRDefault="008A5427">
      <w:pPr>
        <w:pStyle w:val="Gvdemetni0"/>
        <w:shd w:val="clear" w:color="auto" w:fill="auto"/>
        <w:ind w:firstLine="0"/>
        <w:rPr>
          <w:sz w:val="20"/>
          <w:szCs w:val="20"/>
        </w:rPr>
      </w:pPr>
      <w:r>
        <w:rPr>
          <w:i/>
          <w:iCs/>
          <w:sz w:val="20"/>
          <w:szCs w:val="20"/>
        </w:rPr>
        <w:t>bu belgenin verilememesi durumunda Sosyal Güvenlik Kurumu'ndan şehit vey</w:t>
      </w:r>
      <w:r>
        <w:rPr>
          <w:i/>
          <w:iCs/>
          <w:sz w:val="20"/>
          <w:szCs w:val="20"/>
        </w:rPr>
        <w:t>a vazife malulü olarak maaş aldığına dair belge ile kendisine verilen kimlik kartının aslı ve fotokopisi.)</w:t>
      </w:r>
    </w:p>
    <w:p w:rsidR="001C4F98" w:rsidRDefault="008A5427">
      <w:pPr>
        <w:pStyle w:val="Gvdemetni0"/>
        <w:shd w:val="clear" w:color="auto" w:fill="auto"/>
        <w:ind w:firstLine="580"/>
      </w:pPr>
      <w:r>
        <w:t>ğ. Başvuru sırasında herhangi bir siyasi partiye üye olmadığına dair imzalı beyanı.</w:t>
      </w:r>
    </w:p>
    <w:p w:rsidR="001C4F98" w:rsidRDefault="008A5427">
      <w:pPr>
        <w:pStyle w:val="Gvdemetni0"/>
        <w:numPr>
          <w:ilvl w:val="0"/>
          <w:numId w:val="9"/>
        </w:numPr>
        <w:shd w:val="clear" w:color="auto" w:fill="auto"/>
        <w:tabs>
          <w:tab w:val="left" w:pos="1139"/>
        </w:tabs>
        <w:spacing w:line="266" w:lineRule="auto"/>
        <w:ind w:firstLine="580"/>
        <w:rPr>
          <w:sz w:val="20"/>
          <w:szCs w:val="20"/>
        </w:rPr>
      </w:pPr>
      <w:r>
        <w:t xml:space="preserve">Sınav ücretinin yatırıldığına dair banka dekontu. </w:t>
      </w:r>
      <w:r>
        <w:rPr>
          <w:i/>
          <w:iCs/>
          <w:sz w:val="20"/>
          <w:szCs w:val="20"/>
        </w:rPr>
        <w:t>(Şehit veya gaz</w:t>
      </w:r>
      <w:r>
        <w:rPr>
          <w:i/>
          <w:iCs/>
          <w:sz w:val="20"/>
          <w:szCs w:val="20"/>
        </w:rPr>
        <w:t>i eş ve çocukları sınav ücreti yatırmayacaktır.)</w:t>
      </w:r>
    </w:p>
    <w:p w:rsidR="001C4F98" w:rsidRDefault="008A5427">
      <w:pPr>
        <w:pStyle w:val="Gvdemetni0"/>
        <w:shd w:val="clear" w:color="auto" w:fill="auto"/>
        <w:spacing w:after="0"/>
        <w:ind w:firstLine="580"/>
      </w:pPr>
      <w:r>
        <w:t xml:space="preserve">ı. Başvuru ile ilgili istenen belgelerde </w:t>
      </w:r>
      <w:r>
        <w:rPr>
          <w:b/>
          <w:bCs/>
        </w:rPr>
        <w:t>gerçeğe aykırı beyanda bulunduğu tespit</w:t>
      </w:r>
    </w:p>
    <w:p w:rsidR="001C4F98" w:rsidRDefault="008A5427">
      <w:pPr>
        <w:pStyle w:val="Gvdemetni0"/>
        <w:shd w:val="clear" w:color="auto" w:fill="auto"/>
        <w:spacing w:after="400"/>
        <w:ind w:firstLine="0"/>
      </w:pPr>
      <w:r>
        <w:rPr>
          <w:b/>
          <w:bCs/>
        </w:rPr>
        <w:t>edilenlerin başvuruları geçersiz sayılır.</w:t>
      </w:r>
    </w:p>
    <w:p w:rsidR="001C4F98" w:rsidRDefault="008A5427">
      <w:pPr>
        <w:pStyle w:val="Balk50"/>
        <w:keepNext/>
        <w:keepLines/>
        <w:numPr>
          <w:ilvl w:val="0"/>
          <w:numId w:val="1"/>
        </w:numPr>
        <w:shd w:val="clear" w:color="auto" w:fill="auto"/>
        <w:tabs>
          <w:tab w:val="left" w:pos="718"/>
        </w:tabs>
        <w:spacing w:after="200"/>
      </w:pPr>
      <w:bookmarkStart w:id="7" w:name="bookmark6"/>
      <w:r>
        <w:t>SINAV ÜCRETİ YATIRMA VE SINAVA ÇAĞRILMA DUYURULARI</w:t>
      </w:r>
      <w:bookmarkEnd w:id="7"/>
    </w:p>
    <w:p w:rsidR="001C4F98" w:rsidRDefault="008A5427">
      <w:pPr>
        <w:pStyle w:val="Gvdemetni0"/>
        <w:numPr>
          <w:ilvl w:val="0"/>
          <w:numId w:val="10"/>
        </w:numPr>
        <w:shd w:val="clear" w:color="auto" w:fill="auto"/>
        <w:tabs>
          <w:tab w:val="left" w:pos="1139"/>
        </w:tabs>
        <w:ind w:firstLine="580"/>
      </w:pPr>
      <w:r>
        <w:t xml:space="preserve">Adaylara posta yoluyla bildirimde bulunulmayacaktır. Adayların tüm duyuruları </w:t>
      </w:r>
      <w:hyperlink r:id="rId22" w:history="1">
        <w:r>
          <w:rPr>
            <w:b/>
            <w:bCs/>
          </w:rPr>
          <w:t>www.jandarma.gov.tr</w:t>
        </w:r>
      </w:hyperlink>
      <w:r>
        <w:rPr>
          <w:b/>
          <w:bCs/>
        </w:rPr>
        <w:t xml:space="preserve"> </w:t>
      </w:r>
      <w:r>
        <w:t xml:space="preserve">internet adresinden takip etmeleri önemlidir. </w:t>
      </w:r>
      <w:r>
        <w:rPr>
          <w:b/>
          <w:bCs/>
        </w:rPr>
        <w:t>Duyuruları takip etmemekten doğan sorumluluk adaylara aittir.</w:t>
      </w:r>
    </w:p>
    <w:p w:rsidR="001C4F98" w:rsidRDefault="008A5427">
      <w:pPr>
        <w:pStyle w:val="Gvdemetni0"/>
        <w:numPr>
          <w:ilvl w:val="0"/>
          <w:numId w:val="10"/>
        </w:numPr>
        <w:shd w:val="clear" w:color="auto" w:fill="auto"/>
        <w:tabs>
          <w:tab w:val="left" w:pos="1139"/>
        </w:tabs>
        <w:ind w:firstLine="580"/>
      </w:pPr>
      <w:r>
        <w:rPr>
          <w:b/>
          <w:bCs/>
        </w:rPr>
        <w:t>03 - 10 M</w:t>
      </w:r>
      <w:r>
        <w:rPr>
          <w:b/>
          <w:bCs/>
        </w:rPr>
        <w:t xml:space="preserve">ayıs 2018 </w:t>
      </w:r>
      <w:r>
        <w:t>tarihleri arasında seçme sınavına katılmaya hak kazanan adaylar için sınav ücretini yatırmaları planlanmıştır. Bu konuda ayrıca duyuru yapılacaktır. Yapılacak duyuruda hangi adayların sınav ücreti yatıracağı belli olacaktır. Belirtilen süre içeri</w:t>
      </w:r>
      <w:r>
        <w:t>sinde sınav ücretini yatırmayan aday, sınavlara katılma hakkını kaybedecektir.</w:t>
      </w:r>
    </w:p>
    <w:p w:rsidR="001C4F98" w:rsidRDefault="008A5427">
      <w:pPr>
        <w:pStyle w:val="Gvdemetni0"/>
        <w:shd w:val="clear" w:color="auto" w:fill="auto"/>
        <w:spacing w:after="0"/>
        <w:ind w:firstLine="580"/>
      </w:pPr>
      <w:r>
        <w:t>ç. Kendisine seçme sınavlarına katılmaya hak ve tarih verilen adaylar, bu duyurunun yazılı olduğu Aday Bilgi Formunun yazıcı çıktısını ve banka dekontu veya ATM bilgi fişini sın</w:t>
      </w:r>
      <w:r>
        <w:t xml:space="preserve">av için geldiklerinde yanlarında bulunduracaktır. </w:t>
      </w:r>
      <w:r>
        <w:rPr>
          <w:b/>
          <w:bCs/>
        </w:rPr>
        <w:t>Aday Bilgi Formu ve sınav ücretini yatırdığına dair dekontu yanında olmayan adaylar sınavlara alınmayacaktır.</w:t>
      </w:r>
    </w:p>
    <w:p w:rsidR="001C4F98" w:rsidRDefault="008A5427">
      <w:pPr>
        <w:pStyle w:val="Gvdemetni0"/>
        <w:shd w:val="clear" w:color="auto" w:fill="auto"/>
        <w:ind w:firstLine="0"/>
      </w:pPr>
      <w:r>
        <w:t>Dekont ve ATM bilgi fişlerinde hangi sınava ait ücret yatırıldığı ve adayın TC Kimlik Numarası v</w:t>
      </w:r>
      <w:r>
        <w:t>e adı soyadı bilgilerinin bulunması zorunludur.</w:t>
      </w:r>
    </w:p>
    <w:p w:rsidR="001C4F98" w:rsidRDefault="008A5427">
      <w:pPr>
        <w:pStyle w:val="Gvdemetni0"/>
        <w:shd w:val="clear" w:color="auto" w:fill="auto"/>
        <w:ind w:firstLine="580"/>
      </w:pPr>
      <w:r>
        <w:t xml:space="preserve">d. </w:t>
      </w:r>
      <w:r>
        <w:rPr>
          <w:b/>
          <w:bCs/>
        </w:rPr>
        <w:t xml:space="preserve">Şehit veya gazi eş ve çocukları sınav ücreti yatırmayacaktır. </w:t>
      </w:r>
      <w:r>
        <w:t>Şehit veya gazi eş ve çocukları için “sınav ücreti yatırma duyurusu” yapılmayacak, sadece katılmaya hak kazanıp kazanmadığı duyurulacaktır.</w:t>
      </w:r>
    </w:p>
    <w:p w:rsidR="001C4F98" w:rsidRDefault="008A5427">
      <w:pPr>
        <w:pStyle w:val="Gvdemetni0"/>
        <w:numPr>
          <w:ilvl w:val="0"/>
          <w:numId w:val="11"/>
        </w:numPr>
        <w:shd w:val="clear" w:color="auto" w:fill="auto"/>
        <w:tabs>
          <w:tab w:val="left" w:pos="1134"/>
        </w:tabs>
        <w:ind w:firstLine="580"/>
      </w:pPr>
      <w:r>
        <w:t>201</w:t>
      </w:r>
      <w:r>
        <w:t xml:space="preserve">8 yılı JSGA </w:t>
      </w:r>
      <w:proofErr w:type="spellStart"/>
      <w:r>
        <w:t>Bşk.lığı</w:t>
      </w:r>
      <w:proofErr w:type="spellEnd"/>
      <w:r>
        <w:t xml:space="preserve"> Muvazzaf/Sözleşmeli Astsubay Giriş Sınavına başvuruda bulunan adaylardan sınav ücretini yatırma çağrısı alan adaylar kendisine belirtilen süre içerisinde sınav ücretini aşağıda açıklandığı şekilde yatıracaktır.</w:t>
      </w:r>
    </w:p>
    <w:p w:rsidR="001C4F98" w:rsidRDefault="008A5427">
      <w:pPr>
        <w:pStyle w:val="Gvdemetni0"/>
        <w:numPr>
          <w:ilvl w:val="0"/>
          <w:numId w:val="11"/>
        </w:numPr>
        <w:shd w:val="clear" w:color="auto" w:fill="auto"/>
        <w:tabs>
          <w:tab w:val="left" w:pos="1134"/>
        </w:tabs>
        <w:ind w:firstLine="580"/>
      </w:pPr>
      <w:r>
        <w:t xml:space="preserve">Halkbank şubelerine </w:t>
      </w:r>
      <w:r>
        <w:rPr>
          <w:i/>
          <w:iCs/>
          <w:sz w:val="20"/>
          <w:szCs w:val="20"/>
        </w:rPr>
        <w:t>(sın</w:t>
      </w:r>
      <w:r>
        <w:rPr>
          <w:i/>
          <w:iCs/>
          <w:sz w:val="20"/>
          <w:szCs w:val="20"/>
        </w:rPr>
        <w:t>av adını söyleyerek),</w:t>
      </w:r>
      <w:r>
        <w:t xml:space="preserve"> Halkbank ATM ve internet bankacılığı aracılığıyla </w:t>
      </w:r>
      <w:r>
        <w:rPr>
          <w:i/>
          <w:iCs/>
          <w:sz w:val="20"/>
          <w:szCs w:val="20"/>
        </w:rPr>
        <w:t>(ödemeler ekranından sınav adı seçilerek)</w:t>
      </w:r>
      <w:r>
        <w:t xml:space="preserve"> başvuru ücreti olarak 50 TL yatırılacaktır.</w:t>
      </w:r>
    </w:p>
    <w:p w:rsidR="001C4F98" w:rsidRDefault="008A5427">
      <w:pPr>
        <w:pStyle w:val="Gvdemetni0"/>
        <w:numPr>
          <w:ilvl w:val="0"/>
          <w:numId w:val="11"/>
        </w:numPr>
        <w:shd w:val="clear" w:color="auto" w:fill="auto"/>
        <w:tabs>
          <w:tab w:val="left" w:pos="1134"/>
        </w:tabs>
        <w:spacing w:line="286" w:lineRule="auto"/>
        <w:ind w:firstLine="580"/>
      </w:pPr>
      <w:r>
        <w:t>Fiziki Yeterlilik ve Mülakat Sınavından önce belgelerin kontrol edilmesi işlemi esnasında sınav üc</w:t>
      </w:r>
      <w:r>
        <w:t xml:space="preserve">retini yatırdığına dair </w:t>
      </w:r>
      <w:r>
        <w:rPr>
          <w:i/>
          <w:iCs/>
          <w:sz w:val="20"/>
          <w:szCs w:val="20"/>
        </w:rPr>
        <w:t>(T.C. Kimlik numarası, adı, soyadı ve sınav adı bilgisinin yer aldığı)</w:t>
      </w:r>
      <w:r>
        <w:t xml:space="preserve"> dekont beyan edilecektir.</w:t>
      </w:r>
    </w:p>
    <w:p w:rsidR="001C4F98" w:rsidRDefault="008A5427">
      <w:pPr>
        <w:pStyle w:val="Gvdemetni0"/>
        <w:shd w:val="clear" w:color="auto" w:fill="auto"/>
        <w:spacing w:after="120"/>
        <w:ind w:firstLine="580"/>
      </w:pPr>
      <w:r>
        <w:t xml:space="preserve">ğ. (1) Sınav ücreti yatırdığı halde başvuru şartlarından herhangi birini taşımadığı anlaşılan, sınava girmeyen, giremeyen, sınava </w:t>
      </w:r>
      <w:r>
        <w:t>alınmayan, sınavdan çıkarılan, sınavı geçersiz sayılan,</w:t>
      </w:r>
    </w:p>
    <w:p w:rsidR="001C4F98" w:rsidRDefault="008A5427">
      <w:pPr>
        <w:pStyle w:val="Gvdemetni0"/>
        <w:numPr>
          <w:ilvl w:val="0"/>
          <w:numId w:val="12"/>
        </w:numPr>
        <w:shd w:val="clear" w:color="auto" w:fill="auto"/>
        <w:tabs>
          <w:tab w:val="left" w:pos="1735"/>
        </w:tabs>
        <w:spacing w:after="120"/>
        <w:ind w:firstLine="1160"/>
      </w:pPr>
      <w:r>
        <w:t>Belge inceleme ve ön sağlık kontrolünde, Fiziki Yeterlilik Sınavı ve mülakat sınavlarında başarısız olan,</w:t>
      </w:r>
    </w:p>
    <w:p w:rsidR="001C4F98" w:rsidRDefault="008A5427">
      <w:pPr>
        <w:pStyle w:val="Gvdemetni0"/>
        <w:numPr>
          <w:ilvl w:val="0"/>
          <w:numId w:val="12"/>
        </w:numPr>
        <w:shd w:val="clear" w:color="auto" w:fill="auto"/>
        <w:tabs>
          <w:tab w:val="left" w:pos="1735"/>
        </w:tabs>
        <w:spacing w:after="0"/>
        <w:ind w:left="1200" w:firstLine="0"/>
        <w:jc w:val="left"/>
      </w:pPr>
      <w:r>
        <w:t>Sağlık raporu ve güvenlik soruşturması/arşiv araştırması aşamalarının</w:t>
      </w:r>
    </w:p>
    <w:p w:rsidR="001C4F98" w:rsidRDefault="008A5427">
      <w:pPr>
        <w:pStyle w:val="Gvdemetni0"/>
        <w:shd w:val="clear" w:color="auto" w:fill="auto"/>
        <w:spacing w:after="180"/>
        <w:ind w:firstLine="0"/>
      </w:pPr>
      <w:r>
        <w:t>herhangi biri olumsuz so</w:t>
      </w:r>
      <w:r>
        <w:t>nuçlanan,</w:t>
      </w:r>
    </w:p>
    <w:p w:rsidR="001C4F98" w:rsidRDefault="008A5427">
      <w:pPr>
        <w:pStyle w:val="Gvdemetni0"/>
        <w:numPr>
          <w:ilvl w:val="0"/>
          <w:numId w:val="12"/>
        </w:numPr>
        <w:shd w:val="clear" w:color="auto" w:fill="auto"/>
        <w:tabs>
          <w:tab w:val="left" w:pos="1569"/>
        </w:tabs>
        <w:spacing w:after="0"/>
        <w:ind w:firstLine="1160"/>
      </w:pPr>
      <w:r>
        <w:t xml:space="preserve">Sınav ücretini kendi adına yatırmayan adayların sınav </w:t>
      </w:r>
      <w:r>
        <w:rPr>
          <w:b/>
          <w:bCs/>
        </w:rPr>
        <w:t>başvuru ücretleri iade</w:t>
      </w:r>
    </w:p>
    <w:p w:rsidR="001C4F98" w:rsidRDefault="008A5427">
      <w:pPr>
        <w:pStyle w:val="Gvdemetni0"/>
        <w:shd w:val="clear" w:color="auto" w:fill="auto"/>
        <w:spacing w:after="180"/>
        <w:ind w:firstLine="0"/>
      </w:pPr>
      <w:r>
        <w:rPr>
          <w:b/>
          <w:bCs/>
        </w:rPr>
        <w:t>edilmeyecektir.</w:t>
      </w:r>
    </w:p>
    <w:p w:rsidR="001C4F98" w:rsidRDefault="008A5427">
      <w:pPr>
        <w:pStyle w:val="Balk50"/>
        <w:keepNext/>
        <w:keepLines/>
        <w:numPr>
          <w:ilvl w:val="0"/>
          <w:numId w:val="1"/>
        </w:numPr>
        <w:shd w:val="clear" w:color="auto" w:fill="auto"/>
        <w:tabs>
          <w:tab w:val="left" w:pos="646"/>
        </w:tabs>
      </w:pPr>
      <w:bookmarkStart w:id="8" w:name="bookmark7"/>
      <w:r>
        <w:lastRenderedPageBreak/>
        <w:t>BAŞVURULARIN GEÇERSİZ OLACAĞI DURUMLAR</w:t>
      </w:r>
      <w:bookmarkEnd w:id="8"/>
    </w:p>
    <w:p w:rsidR="001C4F98" w:rsidRDefault="008A5427">
      <w:pPr>
        <w:pStyle w:val="Gvdemetni0"/>
        <w:numPr>
          <w:ilvl w:val="0"/>
          <w:numId w:val="13"/>
        </w:numPr>
        <w:shd w:val="clear" w:color="auto" w:fill="auto"/>
        <w:tabs>
          <w:tab w:val="left" w:pos="1134"/>
        </w:tabs>
        <w:ind w:firstLine="580"/>
      </w:pPr>
      <w:r>
        <w:t>Başvuru ve giriş koşullarını taşımadığı halde, seçme sınavlarına katılanlar veya giriş şartlarını taşımadığı sonra</w:t>
      </w:r>
      <w:r>
        <w:t>dan tespit edilenler, bütün aşamalarda başarılı olsalar dahi işlemleri iptal edilecektir.</w:t>
      </w:r>
    </w:p>
    <w:p w:rsidR="001C4F98" w:rsidRDefault="008A5427">
      <w:pPr>
        <w:pStyle w:val="Gvdemetni0"/>
        <w:numPr>
          <w:ilvl w:val="0"/>
          <w:numId w:val="13"/>
        </w:numPr>
        <w:shd w:val="clear" w:color="auto" w:fill="auto"/>
        <w:tabs>
          <w:tab w:val="left" w:pos="1134"/>
        </w:tabs>
        <w:spacing w:after="400"/>
        <w:ind w:firstLine="580"/>
      </w:pPr>
      <w:r>
        <w:t xml:space="preserve">Halen TSK, Jandarma Genel Komutanlığı ve Sahil Güvenlik Komutanlığında görev yapan Subay, Astsubay, Uzman Jandarma, Uzman Erbaş ve Sözleşmeli Erler gerekli şartları </w:t>
      </w:r>
      <w:r>
        <w:t>taşısalar bile müracaat etmeyecektir. Bunun sonradan anlaşılması durumunda ise işlemleri derhal sonlandırılacaktır.</w:t>
      </w:r>
    </w:p>
    <w:p w:rsidR="001C4F98" w:rsidRDefault="008A5427">
      <w:pPr>
        <w:pStyle w:val="Balk50"/>
        <w:keepNext/>
        <w:keepLines/>
        <w:numPr>
          <w:ilvl w:val="0"/>
          <w:numId w:val="1"/>
        </w:numPr>
        <w:shd w:val="clear" w:color="auto" w:fill="auto"/>
        <w:tabs>
          <w:tab w:val="left" w:pos="646"/>
        </w:tabs>
      </w:pPr>
      <w:bookmarkStart w:id="9" w:name="bookmark8"/>
      <w:r>
        <w:t>SEÇME SINAVLARI VE BAŞARI SIRALAMASININ YAPILMASI</w:t>
      </w:r>
      <w:bookmarkEnd w:id="9"/>
    </w:p>
    <w:p w:rsidR="001C4F98" w:rsidRDefault="008A5427">
      <w:pPr>
        <w:pStyle w:val="Gvdemetni0"/>
        <w:numPr>
          <w:ilvl w:val="0"/>
          <w:numId w:val="14"/>
        </w:numPr>
        <w:shd w:val="clear" w:color="auto" w:fill="auto"/>
        <w:tabs>
          <w:tab w:val="left" w:pos="1134"/>
        </w:tabs>
        <w:ind w:firstLine="580"/>
      </w:pPr>
      <w:r>
        <w:t>Adaylar kendilerinden istenen tüm belgeleri yarım kapak karton dosya içerisine takılmış ol</w:t>
      </w:r>
      <w:r>
        <w:t>arak getirerek kayıt ve belge inceleme komisyonuna vereceklerdir. İstenen belgeleri tam olarak getirenler bir sonraki aşma olan fiziki kontrol komisyonuna geçecektir.</w:t>
      </w:r>
    </w:p>
    <w:p w:rsidR="001C4F98" w:rsidRDefault="008A5427">
      <w:pPr>
        <w:pStyle w:val="Gvdemetni0"/>
        <w:numPr>
          <w:ilvl w:val="0"/>
          <w:numId w:val="14"/>
        </w:numPr>
        <w:shd w:val="clear" w:color="auto" w:fill="auto"/>
        <w:tabs>
          <w:tab w:val="left" w:pos="1134"/>
        </w:tabs>
        <w:spacing w:after="0"/>
        <w:ind w:firstLine="580"/>
        <w:rPr>
          <w:sz w:val="20"/>
          <w:szCs w:val="20"/>
        </w:rPr>
      </w:pPr>
      <w:r>
        <w:t>Fiziki kontrol aşamasında Tablo-1’de örneği bulunan “Vücut Kitle İndeksi (VKİ)” esasların</w:t>
      </w:r>
      <w:r>
        <w:t xml:space="preserve">a göre her adaya not verilir. Erkek adaylarda 1,67, kadın adaylarda 1,62 metreden daha kısa boylu olanlar ile Vücut kitle indeksi (VKİ) ölçümü sonucu 17’den az, 27,49’dan fazla olanlar elenir. </w:t>
      </w:r>
      <w:r>
        <w:rPr>
          <w:i/>
          <w:iCs/>
          <w:color w:val="0000FF"/>
          <w:sz w:val="20"/>
          <w:szCs w:val="20"/>
        </w:rPr>
        <w:t>(</w:t>
      </w:r>
      <w:r>
        <w:rPr>
          <w:i/>
          <w:iCs/>
          <w:sz w:val="20"/>
          <w:szCs w:val="20"/>
        </w:rPr>
        <w:t>Ağırlık, şortlu/eşofmanlı vücut ağırlığıdır. Boy, çıplak ayakl</w:t>
      </w:r>
      <w:r>
        <w:rPr>
          <w:i/>
          <w:iCs/>
          <w:sz w:val="20"/>
          <w:szCs w:val="20"/>
        </w:rPr>
        <w:t>a ölçülür. (VKİ)</w:t>
      </w:r>
    </w:p>
    <w:p w:rsidR="001C4F98" w:rsidRDefault="008A5427">
      <w:pPr>
        <w:pStyle w:val="Gvdemetni0"/>
        <w:shd w:val="clear" w:color="auto" w:fill="auto"/>
        <w:ind w:firstLine="0"/>
      </w:pPr>
      <w:r>
        <w:rPr>
          <w:i/>
          <w:iCs/>
          <w:sz w:val="20"/>
          <w:szCs w:val="20"/>
        </w:rPr>
        <w:t>Personelin kilolu veya zayıf olup olmadığını ortaya koyan bir formüldür. VKİ formülü, vücut ağırlığının (kilogram olarak) boyun karesine (metre olarak) bölünmesi ile elde edilen bir değerdir.)</w:t>
      </w:r>
      <w:r>
        <w:rPr>
          <w:b/>
          <w:bCs/>
        </w:rPr>
        <w:t xml:space="preserve"> Ayrıca tüm branşlar için yapılacak kontrolde </w:t>
      </w:r>
      <w:r>
        <w:t>v</w:t>
      </w:r>
      <w:r>
        <w:t>ücut yapısı düzgün, her bakımdan sağlam ve fiziki görünüşü kusursuz olmak (göğüs kafesi ve omurgasında şekil bozukluğu bulunmamak, düz taban olmamak, vücudunun daimi açık yerlerinde, kol, ön kol ve el bölgesinde, baş-boyun bölgesinde, diz altında dövme bul</w:t>
      </w:r>
      <w:r>
        <w:t>unmamak, vücudunun herhangi bir yerinde kendine zarar verme işareti olan jilet, sigara yanığı izleri bulunmamak, diğer bulgular için ise TSK Sağlık Yeteneği Yönetmeliğine göre uygun bulunmak) asgari standartlarını sağlayan ve “Astsubay Öğrenci Adayı Olur.”</w:t>
      </w:r>
      <w:r>
        <w:t xml:space="preserve"> kararı verilenler fiziki yeterlilik sınav aşamasına geçecektir.</w:t>
      </w:r>
    </w:p>
    <w:p w:rsidR="001C4F98" w:rsidRDefault="008A5427">
      <w:pPr>
        <w:pStyle w:val="Gvdemetni0"/>
        <w:numPr>
          <w:ilvl w:val="0"/>
          <w:numId w:val="14"/>
        </w:numPr>
        <w:shd w:val="clear" w:color="auto" w:fill="auto"/>
        <w:tabs>
          <w:tab w:val="left" w:pos="1131"/>
        </w:tabs>
        <w:ind w:firstLine="580"/>
      </w:pPr>
      <w:r>
        <w:t>Adayın fiziki yeterliliği değerlendirilmek üzere örneği Tablo-4’te bulunan parkurda fiziki yeterlilik sınavına tabi tutulur. Başarılı olmak için 100 tam puan üzerinden en az 60 puan almak zor</w:t>
      </w:r>
      <w:r>
        <w:t>unludur.</w:t>
      </w:r>
    </w:p>
    <w:p w:rsidR="001C4F98" w:rsidRDefault="008A5427">
      <w:pPr>
        <w:pStyle w:val="Gvdemetni0"/>
        <w:shd w:val="clear" w:color="auto" w:fill="auto"/>
        <w:ind w:firstLine="580"/>
      </w:pPr>
      <w:r>
        <w:t>ç. Adaylar; psikolojik yeterlilik, sorulacak sorulara ilişkin konu hakkında bilgi düzeyi, kendisinden istenileni kavrama, ifade etme yeteneği, özgüveni ve beden dilini kullanma becerisinin tespitine yönelik mülakat sınavına tabi tutulur. Mülakat s</w:t>
      </w:r>
      <w:r>
        <w:t>ınavından başarılı olunabilmesi için 100 tam puan üzerinden en az 60 puan alması gereklidir.</w:t>
      </w:r>
    </w:p>
    <w:p w:rsidR="001C4F98" w:rsidRDefault="008A5427">
      <w:pPr>
        <w:pStyle w:val="Gvdemetni0"/>
        <w:numPr>
          <w:ilvl w:val="0"/>
          <w:numId w:val="14"/>
        </w:numPr>
        <w:shd w:val="clear" w:color="auto" w:fill="auto"/>
        <w:tabs>
          <w:tab w:val="left" w:pos="1131"/>
        </w:tabs>
        <w:ind w:firstLine="580"/>
      </w:pPr>
      <w:r>
        <w:t>Başarı sıralaması puanı, KPSS puanının % 30’u, fiziki yeterlilik sınavı puanının % 20’si, VKİ puanının %10’u ve mülakat sınavı puanının %40’ının toplamından oluşur</w:t>
      </w:r>
      <w:r>
        <w:t>. Adaylar bu sıralamaya göre asıl ve yedek sırası ile branşı belirlenir.</w:t>
      </w:r>
    </w:p>
    <w:p w:rsidR="001C4F98" w:rsidRDefault="008A5427">
      <w:pPr>
        <w:pStyle w:val="Gvdemetni0"/>
        <w:numPr>
          <w:ilvl w:val="0"/>
          <w:numId w:val="14"/>
        </w:numPr>
        <w:shd w:val="clear" w:color="auto" w:fill="auto"/>
        <w:tabs>
          <w:tab w:val="left" w:pos="1131"/>
        </w:tabs>
        <w:ind w:firstLine="580"/>
      </w:pPr>
      <w:r>
        <w:t xml:space="preserve">Her iki tercihinden de asil veya yedek listeye giren adaylar, </w:t>
      </w:r>
      <w:r>
        <w:rPr>
          <w:b/>
          <w:bCs/>
        </w:rPr>
        <w:t xml:space="preserve">kesin kayıt tarihinde </w:t>
      </w:r>
      <w:r>
        <w:t xml:space="preserve">tercih ettikleri branşlardan </w:t>
      </w:r>
      <w:r>
        <w:rPr>
          <w:b/>
          <w:bCs/>
        </w:rPr>
        <w:t>yalnızca bir branşa kayıt yaptırabilecek</w:t>
      </w:r>
      <w:r>
        <w:t xml:space="preserve">, diğer tercihinden vazgeçmiş sayılacaktır. Diğer tercihi yerine başka aday çağrılacağından, </w:t>
      </w:r>
      <w:r>
        <w:rPr>
          <w:b/>
          <w:bCs/>
        </w:rPr>
        <w:t>yapılan bu kayıt her ne sebeple olursa olsun değiştirilmeyecektir.</w:t>
      </w:r>
    </w:p>
    <w:p w:rsidR="001C4F98" w:rsidRDefault="008A5427">
      <w:pPr>
        <w:pStyle w:val="Gvdemetni0"/>
        <w:numPr>
          <w:ilvl w:val="0"/>
          <w:numId w:val="14"/>
        </w:numPr>
        <w:shd w:val="clear" w:color="auto" w:fill="auto"/>
        <w:tabs>
          <w:tab w:val="left" w:pos="1131"/>
        </w:tabs>
        <w:ind w:firstLine="580"/>
      </w:pPr>
      <w:r>
        <w:t>Branş bazında eksik kalan kontenjanlar (başarılı yedek adaylar çağrılmasına rağmen), yalnızca Ja</w:t>
      </w:r>
      <w:r>
        <w:t>ndarma branşı kontenjanlarına aktarılabilecektir. Ayrıca kontenjan oranında başarılı kadın aday bulunmadığı takdirde başarılı erkek adaylar temin edilebilecektir.</w:t>
      </w:r>
    </w:p>
    <w:p w:rsidR="001C4F98" w:rsidRDefault="008A5427">
      <w:pPr>
        <w:pStyle w:val="Gvdemetni0"/>
        <w:numPr>
          <w:ilvl w:val="0"/>
          <w:numId w:val="14"/>
        </w:numPr>
        <w:shd w:val="clear" w:color="auto" w:fill="auto"/>
        <w:tabs>
          <w:tab w:val="left" w:pos="1131"/>
        </w:tabs>
        <w:ind w:firstLine="580"/>
      </w:pPr>
      <w:r>
        <w:rPr>
          <w:b/>
          <w:bCs/>
        </w:rPr>
        <w:t xml:space="preserve">Asıl ve yedek listeye giren adaylar </w:t>
      </w:r>
      <w:r>
        <w:t>bulundukları illerin İl Jandarma Komutanlıkları tarafında</w:t>
      </w:r>
      <w:r>
        <w:t xml:space="preserve">n sağlık kurulu raporu almak üzere tam teşekküllü hastanelere sevk edilerek </w:t>
      </w:r>
      <w:r>
        <w:rPr>
          <w:b/>
          <w:bCs/>
        </w:rPr>
        <w:t xml:space="preserve">“Astsubay Öğrenci Adayı Olur” kararlı sağlık kurulu </w:t>
      </w:r>
      <w:r>
        <w:t>raporu alacaktır. Uygun raporu alan adaylar geçici kayıt yaptırmak üzere müracaat edecektir. Yedek adaylar internet adreslerinde</w:t>
      </w:r>
      <w:r>
        <w:t xml:space="preserve">n çağrı duyurusu </w:t>
      </w:r>
      <w:r>
        <w:lastRenderedPageBreak/>
        <w:t>yapılmadan gelmeyecektir.</w:t>
      </w:r>
    </w:p>
    <w:p w:rsidR="001C4F98" w:rsidRDefault="008A5427">
      <w:pPr>
        <w:pStyle w:val="Gvdemetni0"/>
        <w:shd w:val="clear" w:color="auto" w:fill="auto"/>
        <w:spacing w:after="400"/>
        <w:ind w:firstLine="580"/>
      </w:pPr>
      <w:r>
        <w:t>ğ. Adaylar yanlarında cep telefonu, ses-görüntü kayıt cihazı veya benzer özellikli değişik elektronik cihazları getirmeyeceklerdir.</w:t>
      </w:r>
    </w:p>
    <w:p w:rsidR="001C4F98" w:rsidRDefault="008A5427">
      <w:pPr>
        <w:pStyle w:val="Balk50"/>
        <w:keepNext/>
        <w:keepLines/>
        <w:numPr>
          <w:ilvl w:val="0"/>
          <w:numId w:val="15"/>
        </w:numPr>
        <w:shd w:val="clear" w:color="auto" w:fill="auto"/>
        <w:tabs>
          <w:tab w:val="left" w:pos="634"/>
        </w:tabs>
      </w:pPr>
      <w:bookmarkStart w:id="10" w:name="bookmark9"/>
      <w:r>
        <w:t>SONUÇLARIN ADAYLARA DUYURULMASI</w:t>
      </w:r>
      <w:bookmarkEnd w:id="10"/>
    </w:p>
    <w:p w:rsidR="001C4F98" w:rsidRDefault="008A5427">
      <w:pPr>
        <w:pStyle w:val="Gvdemetni0"/>
        <w:numPr>
          <w:ilvl w:val="0"/>
          <w:numId w:val="16"/>
        </w:numPr>
        <w:shd w:val="clear" w:color="auto" w:fill="auto"/>
        <w:tabs>
          <w:tab w:val="left" w:pos="1131"/>
        </w:tabs>
        <w:spacing w:line="283" w:lineRule="auto"/>
        <w:ind w:firstLine="580"/>
      </w:pPr>
      <w:r>
        <w:t xml:space="preserve">Başarı sıralaması onayı müteakip adaylara </w:t>
      </w:r>
      <w:hyperlink r:id="rId23" w:history="1">
        <w:r>
          <w:rPr>
            <w:b/>
            <w:bCs/>
          </w:rPr>
          <w:t>www.jandarma.gov.tr</w:t>
        </w:r>
      </w:hyperlink>
      <w:r>
        <w:rPr>
          <w:b/>
          <w:bCs/>
        </w:rPr>
        <w:t xml:space="preserve"> </w:t>
      </w:r>
      <w:r>
        <w:t>internet üzerinden duyurulacaktır.</w:t>
      </w:r>
    </w:p>
    <w:p w:rsidR="001C4F98" w:rsidRDefault="008A5427">
      <w:pPr>
        <w:pStyle w:val="Gvdemetni0"/>
        <w:numPr>
          <w:ilvl w:val="0"/>
          <w:numId w:val="16"/>
        </w:numPr>
        <w:shd w:val="clear" w:color="auto" w:fill="auto"/>
        <w:tabs>
          <w:tab w:val="left" w:pos="1131"/>
        </w:tabs>
        <w:spacing w:after="400"/>
        <w:ind w:firstLine="580"/>
      </w:pPr>
      <w:r>
        <w:t>Adaylara posta yoluyla duyuru veya sınav sonuç belgesi gönderilmeyecektir. İnternetten yapılan sınav sonuç duyurusu tebliğ niteliğindedir.</w:t>
      </w:r>
    </w:p>
    <w:p w:rsidR="001C4F98" w:rsidRDefault="008A5427">
      <w:pPr>
        <w:pStyle w:val="Balk50"/>
        <w:keepNext/>
        <w:keepLines/>
        <w:numPr>
          <w:ilvl w:val="0"/>
          <w:numId w:val="15"/>
        </w:numPr>
        <w:shd w:val="clear" w:color="auto" w:fill="auto"/>
        <w:tabs>
          <w:tab w:val="left" w:pos="634"/>
        </w:tabs>
      </w:pPr>
      <w:bookmarkStart w:id="11" w:name="bookmark10"/>
      <w:r>
        <w:t>JANDARMA VE SAHİL GÜV</w:t>
      </w:r>
      <w:r>
        <w:t>ENLİK AKADEMİSİ BAŞKANLIĞI İLETİŞİM VE ULAŞIM BİLGİLERİ</w:t>
      </w:r>
      <w:bookmarkEnd w:id="11"/>
    </w:p>
    <w:p w:rsidR="001C4F98" w:rsidRDefault="008A5427">
      <w:pPr>
        <w:pStyle w:val="Gvdemetni0"/>
        <w:numPr>
          <w:ilvl w:val="0"/>
          <w:numId w:val="17"/>
        </w:numPr>
        <w:shd w:val="clear" w:color="auto" w:fill="auto"/>
        <w:tabs>
          <w:tab w:val="left" w:pos="1131"/>
        </w:tabs>
        <w:spacing w:after="0" w:line="336" w:lineRule="auto"/>
        <w:ind w:firstLine="580"/>
      </w:pPr>
      <w:r>
        <w:t>Temin Faaliyetleri için İletişim;</w:t>
      </w:r>
    </w:p>
    <w:p w:rsidR="001C4F98" w:rsidRDefault="008A5427">
      <w:pPr>
        <w:pStyle w:val="Gvdemetni0"/>
        <w:shd w:val="clear" w:color="auto" w:fill="auto"/>
        <w:spacing w:after="0" w:line="336" w:lineRule="auto"/>
        <w:ind w:left="1140" w:right="2260" w:firstLine="20"/>
        <w:jc w:val="left"/>
      </w:pPr>
      <w:r>
        <w:t xml:space="preserve">Jandarma ve Sahil Güvenlik Akademisi (JSGA) Yerleşkesi JSGA Başkanlığı Personel Temin Merkez Komutanlığı </w:t>
      </w:r>
      <w:proofErr w:type="spellStart"/>
      <w:r>
        <w:t>Beytepe</w:t>
      </w:r>
      <w:proofErr w:type="spellEnd"/>
      <w:r>
        <w:t>/Çankaya/ANKARA</w:t>
      </w:r>
    </w:p>
    <w:p w:rsidR="001C4F98" w:rsidRDefault="008A5427">
      <w:pPr>
        <w:pStyle w:val="Gvdemetni0"/>
        <w:shd w:val="clear" w:color="auto" w:fill="auto"/>
        <w:spacing w:after="0" w:line="336" w:lineRule="auto"/>
        <w:ind w:left="1140" w:firstLine="20"/>
        <w:jc w:val="left"/>
      </w:pPr>
      <w:r>
        <w:t>TEL: (0312) 464 4836</w:t>
      </w:r>
    </w:p>
    <w:p w:rsidR="001C4F98" w:rsidRDefault="008A5427">
      <w:pPr>
        <w:pStyle w:val="Gvdemetni0"/>
        <w:numPr>
          <w:ilvl w:val="0"/>
          <w:numId w:val="17"/>
        </w:numPr>
        <w:shd w:val="clear" w:color="auto" w:fill="auto"/>
        <w:tabs>
          <w:tab w:val="left" w:pos="1131"/>
        </w:tabs>
        <w:spacing w:after="0" w:line="336" w:lineRule="auto"/>
        <w:ind w:firstLine="580"/>
      </w:pPr>
      <w:r>
        <w:t>Eğitim Faaliyetle</w:t>
      </w:r>
      <w:r>
        <w:t>ri İçin İletişim;</w:t>
      </w:r>
    </w:p>
    <w:p w:rsidR="001C4F98" w:rsidRDefault="008A5427">
      <w:pPr>
        <w:pStyle w:val="Gvdemetni0"/>
        <w:shd w:val="clear" w:color="auto" w:fill="auto"/>
        <w:spacing w:line="336" w:lineRule="auto"/>
        <w:ind w:left="1140" w:right="2260" w:firstLine="20"/>
        <w:jc w:val="left"/>
      </w:pPr>
      <w:r>
        <w:t xml:space="preserve">Jandarma ve Sahil Güvenlik Akademisi Yerleşkesi JSGA Başkanlığı </w:t>
      </w:r>
      <w:proofErr w:type="spellStart"/>
      <w:r>
        <w:t>Eğt.Mrk.K.lığı</w:t>
      </w:r>
      <w:proofErr w:type="spellEnd"/>
      <w:r>
        <w:t xml:space="preserve"> </w:t>
      </w:r>
      <w:proofErr w:type="spellStart"/>
      <w:r>
        <w:t>Beytepe</w:t>
      </w:r>
      <w:proofErr w:type="spellEnd"/>
      <w:r>
        <w:t>/Çankaya/ANKARA</w:t>
      </w:r>
    </w:p>
    <w:p w:rsidR="001C4F98" w:rsidRDefault="008A5427">
      <w:pPr>
        <w:pStyle w:val="Gvdemetni0"/>
        <w:shd w:val="clear" w:color="auto" w:fill="auto"/>
        <w:ind w:left="1140" w:firstLine="0"/>
        <w:jc w:val="left"/>
      </w:pPr>
      <w:r>
        <w:t>TEL: (0312) 464 4403 - (0312) 464 4404</w:t>
      </w:r>
    </w:p>
    <w:p w:rsidR="001C4F98" w:rsidRDefault="008A5427">
      <w:pPr>
        <w:pStyle w:val="Gvdemetni0"/>
        <w:shd w:val="clear" w:color="auto" w:fill="auto"/>
        <w:ind w:left="1140" w:firstLine="0"/>
        <w:jc w:val="left"/>
      </w:pPr>
      <w:r>
        <w:t>Resmi İnternet Adresleri:</w:t>
      </w:r>
    </w:p>
    <w:p w:rsidR="001C4F98" w:rsidRDefault="008A5427">
      <w:pPr>
        <w:pStyle w:val="Gvdemetni0"/>
        <w:numPr>
          <w:ilvl w:val="0"/>
          <w:numId w:val="18"/>
        </w:numPr>
        <w:shd w:val="clear" w:color="auto" w:fill="auto"/>
        <w:tabs>
          <w:tab w:val="left" w:pos="1567"/>
        </w:tabs>
        <w:ind w:left="1140" w:firstLine="0"/>
        <w:jc w:val="left"/>
      </w:pPr>
      <w:r>
        <w:t>Jandarma Genel Komutanlığı:</w:t>
      </w:r>
      <w:hyperlink r:id="rId24" w:history="1">
        <w:r>
          <w:t xml:space="preserve"> </w:t>
        </w:r>
        <w:r>
          <w:rPr>
            <w:b/>
            <w:bCs/>
          </w:rPr>
          <w:t>www.jandarma.gov.tr</w:t>
        </w:r>
      </w:hyperlink>
    </w:p>
    <w:p w:rsidR="001C4F98" w:rsidRDefault="008A5427">
      <w:pPr>
        <w:pStyle w:val="Gvdemetni0"/>
        <w:numPr>
          <w:ilvl w:val="0"/>
          <w:numId w:val="18"/>
        </w:numPr>
        <w:shd w:val="clear" w:color="auto" w:fill="auto"/>
        <w:tabs>
          <w:tab w:val="left" w:pos="1567"/>
        </w:tabs>
        <w:spacing w:after="400"/>
        <w:ind w:left="1140" w:firstLine="0"/>
        <w:jc w:val="left"/>
      </w:pPr>
      <w:r>
        <w:t xml:space="preserve">Jandarma ve Sahil Güvenlik Akademisi Başkanlığı: </w:t>
      </w:r>
      <w:hyperlink r:id="rId25" w:history="1">
        <w:r>
          <w:rPr>
            <w:b/>
            <w:bCs/>
            <w:lang w:val="en-US" w:eastAsia="en-US" w:bidi="en-US"/>
          </w:rPr>
          <w:t>www.jsga.edu.tr</w:t>
        </w:r>
      </w:hyperlink>
    </w:p>
    <w:p w:rsidR="001C4F98" w:rsidRDefault="008A5427">
      <w:pPr>
        <w:pStyle w:val="Gvdemetni0"/>
        <w:shd w:val="clear" w:color="auto" w:fill="auto"/>
        <w:ind w:firstLine="580"/>
      </w:pPr>
      <w:r>
        <w:t xml:space="preserve">ç. </w:t>
      </w:r>
      <w:r>
        <w:rPr>
          <w:b/>
          <w:bCs/>
        </w:rPr>
        <w:t>Ulus (</w:t>
      </w:r>
      <w:proofErr w:type="spellStart"/>
      <w:r>
        <w:rPr>
          <w:b/>
          <w:bCs/>
        </w:rPr>
        <w:t>Dışkapı</w:t>
      </w:r>
      <w:proofErr w:type="spellEnd"/>
      <w:r>
        <w:rPr>
          <w:b/>
          <w:bCs/>
        </w:rPr>
        <w:t xml:space="preserve">-ANKARA) : </w:t>
      </w:r>
      <w:r>
        <w:t>Bu bölgeden, Ulus-</w:t>
      </w:r>
      <w:proofErr w:type="spellStart"/>
      <w:r>
        <w:t>İncek</w:t>
      </w:r>
      <w:proofErr w:type="spellEnd"/>
      <w:r>
        <w:t xml:space="preserve"> hattında çalışan minibüsler ile gelinebilir. Minibüslerin ilk kalkış durağı </w:t>
      </w:r>
      <w:proofErr w:type="spellStart"/>
      <w:r>
        <w:t>Bent</w:t>
      </w:r>
      <w:r>
        <w:t>deresi</w:t>
      </w:r>
      <w:proofErr w:type="spellEnd"/>
      <w:r>
        <w:t xml:space="preserve"> dolmuş duraklarıdır. Minibüsler; buradan hareketle </w:t>
      </w:r>
      <w:proofErr w:type="spellStart"/>
      <w:r>
        <w:t>Dışkapı</w:t>
      </w:r>
      <w:proofErr w:type="spellEnd"/>
      <w:r>
        <w:t xml:space="preserve">, Etlik Kavşağı, İskitler, Ankara İl Emniyet Müdürlüğü önü, AŞTİ, Konya Yolu, </w:t>
      </w:r>
      <w:proofErr w:type="spellStart"/>
      <w:r>
        <w:t>Or</w:t>
      </w:r>
      <w:proofErr w:type="spellEnd"/>
      <w:r>
        <w:t xml:space="preserve">-An Kavşağı, </w:t>
      </w:r>
      <w:proofErr w:type="spellStart"/>
      <w:r>
        <w:t>İncek</w:t>
      </w:r>
      <w:proofErr w:type="spellEnd"/>
      <w:r>
        <w:t xml:space="preserve"> Bulvarı güzergâhını takip ederek Jandarma ve Sahil Güvenlik Akademisi Başkanlığı önünden geç</w:t>
      </w:r>
      <w:r>
        <w:t>mektedir.</w:t>
      </w:r>
    </w:p>
    <w:p w:rsidR="001C4F98" w:rsidRDefault="008A5427">
      <w:pPr>
        <w:pStyle w:val="Gvdemetni0"/>
        <w:shd w:val="clear" w:color="auto" w:fill="auto"/>
        <w:spacing w:after="220"/>
        <w:ind w:firstLine="580"/>
      </w:pPr>
      <w:r>
        <w:t xml:space="preserve">d. </w:t>
      </w:r>
      <w:r>
        <w:rPr>
          <w:b/>
          <w:bCs/>
        </w:rPr>
        <w:t xml:space="preserve">Kızılay (Güvenpark Önü-ANKARA) : </w:t>
      </w:r>
      <w:r>
        <w:t>Fevziye (194 numaralı otobüs), Tulumtaş (192 numaralı otobüs), Taşpınar (191 numaralı otobüs) istikametlerine giden EGO otobüsleri ile ulaşılabilir.</w:t>
      </w:r>
    </w:p>
    <w:p w:rsidR="001C4F98" w:rsidRDefault="008A5427">
      <w:pPr>
        <w:pStyle w:val="Gvdemetni0"/>
        <w:shd w:val="clear" w:color="auto" w:fill="auto"/>
        <w:spacing w:after="180" w:line="312" w:lineRule="auto"/>
        <w:ind w:firstLine="0"/>
      </w:pPr>
      <w:r>
        <w:rPr>
          <w:b/>
          <w:bCs/>
        </w:rPr>
        <w:t>DİKKAT! Jandarma ve Sahil Güvenlik Akademisi Başkanlığına; sa</w:t>
      </w:r>
      <w:r>
        <w:rPr>
          <w:b/>
          <w:bCs/>
        </w:rPr>
        <w:t xml:space="preserve">dece </w:t>
      </w:r>
      <w:proofErr w:type="spellStart"/>
      <w:r>
        <w:rPr>
          <w:b/>
          <w:bCs/>
        </w:rPr>
        <w:t>İncek</w:t>
      </w:r>
      <w:proofErr w:type="spellEnd"/>
      <w:r>
        <w:rPr>
          <w:b/>
          <w:bCs/>
        </w:rPr>
        <w:t xml:space="preserve"> Bulvarı üzerinde bulunan 1 Numaralı Nizamiyeden içeri alınacaklardır. Diğer nizamiyelere gelen adayların güvenlik ve ulaşım sorunları nedeniyle kışlaya girmelerine müsaade edilmeyecektir.</w:t>
      </w:r>
    </w:p>
    <w:p w:rsidR="001C4F98" w:rsidRDefault="008A5427">
      <w:pPr>
        <w:pStyle w:val="Balk50"/>
        <w:keepNext/>
        <w:keepLines/>
        <w:numPr>
          <w:ilvl w:val="0"/>
          <w:numId w:val="15"/>
        </w:numPr>
        <w:shd w:val="clear" w:color="auto" w:fill="auto"/>
        <w:tabs>
          <w:tab w:val="left" w:pos="710"/>
        </w:tabs>
      </w:pPr>
      <w:bookmarkStart w:id="12" w:name="bookmark11"/>
      <w:r>
        <w:t>HUKUKİ SORUMLULUK</w:t>
      </w:r>
      <w:bookmarkEnd w:id="12"/>
    </w:p>
    <w:p w:rsidR="001C4F98" w:rsidRDefault="008A5427">
      <w:pPr>
        <w:pStyle w:val="Gvdemetni0"/>
        <w:numPr>
          <w:ilvl w:val="0"/>
          <w:numId w:val="19"/>
        </w:numPr>
        <w:shd w:val="clear" w:color="auto" w:fill="auto"/>
        <w:tabs>
          <w:tab w:val="left" w:pos="1448"/>
        </w:tabs>
        <w:ind w:firstLine="720"/>
      </w:pPr>
      <w:r>
        <w:t xml:space="preserve">Bu kılavuzda yer alan hususlar, kanun </w:t>
      </w:r>
      <w:r>
        <w:t>ve yönetmeliklerde belirtilenler saklı olmak üzere, Jandarma ve Sahil Güvenlik Akademisi Başkanlığı tarafından gerekli görüldüğü takdirde değiştirilebilir.</w:t>
      </w:r>
    </w:p>
    <w:p w:rsidR="001C4F98" w:rsidRDefault="008A5427">
      <w:pPr>
        <w:pStyle w:val="Gvdemetni0"/>
        <w:numPr>
          <w:ilvl w:val="0"/>
          <w:numId w:val="19"/>
        </w:numPr>
        <w:shd w:val="clear" w:color="auto" w:fill="auto"/>
        <w:tabs>
          <w:tab w:val="left" w:pos="1448"/>
        </w:tabs>
        <w:ind w:firstLine="720"/>
      </w:pPr>
      <w:r>
        <w:t xml:space="preserve">İlgili yasal mevzuatta ile bu kılavuzda belirtilen hususlara aykırı davranma sonucu </w:t>
      </w:r>
      <w:r>
        <w:lastRenderedPageBreak/>
        <w:t xml:space="preserve">doğacak </w:t>
      </w:r>
      <w:r>
        <w:t>sorumluluk adayın kendisine aittir.</w:t>
      </w:r>
      <w:r>
        <w:br w:type="page"/>
      </w:r>
    </w:p>
    <w:p w:rsidR="001C4F98" w:rsidRDefault="008A5427">
      <w:pPr>
        <w:pStyle w:val="Tabloyazs0"/>
        <w:shd w:val="clear" w:color="auto" w:fill="auto"/>
        <w:spacing w:line="240" w:lineRule="auto"/>
        <w:ind w:left="3936" w:firstLine="0"/>
        <w:jc w:val="left"/>
        <w:rPr>
          <w:sz w:val="24"/>
          <w:szCs w:val="24"/>
        </w:rPr>
      </w:pPr>
      <w:r>
        <w:rPr>
          <w:b/>
          <w:bCs/>
          <w:sz w:val="24"/>
          <w:szCs w:val="24"/>
        </w:rPr>
        <w:lastRenderedPageBreak/>
        <w:t>Tablo-1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6605"/>
      </w:tblGrid>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right"/>
            </w:pPr>
            <w:r>
              <w:rPr>
                <w:b/>
                <w:bCs/>
              </w:rPr>
              <w:t>VÜCU</w:t>
            </w:r>
          </w:p>
        </w:tc>
        <w:tc>
          <w:tcPr>
            <w:tcW w:w="6605" w:type="dxa"/>
            <w:tcBorders>
              <w:top w:val="single" w:sz="4" w:space="0" w:color="auto"/>
              <w:left w:val="single" w:sz="4" w:space="0" w:color="auto"/>
              <w:right w:val="single" w:sz="4" w:space="0" w:color="auto"/>
            </w:tcBorders>
            <w:shd w:val="clear" w:color="auto" w:fill="FFFFFF"/>
          </w:tcPr>
          <w:p w:rsidR="001C4F98" w:rsidRDefault="008A5427">
            <w:pPr>
              <w:pStyle w:val="Dier0"/>
              <w:shd w:val="clear" w:color="auto" w:fill="auto"/>
              <w:spacing w:after="0" w:line="240" w:lineRule="auto"/>
              <w:ind w:firstLine="0"/>
              <w:jc w:val="left"/>
            </w:pPr>
            <w:r>
              <w:rPr>
                <w:b/>
                <w:bCs/>
              </w:rPr>
              <w:t>T KİTLE İNDEKSİ (VKİ) PUANLAMA TABLOSU</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PUAN</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VKI</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90</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17,00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91</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17,20</w:t>
            </w:r>
          </w:p>
        </w:tc>
      </w:tr>
      <w:tr w:rsidR="001C4F98">
        <w:tblPrEx>
          <w:tblCellMar>
            <w:top w:w="0" w:type="dxa"/>
            <w:bottom w:w="0" w:type="dxa"/>
          </w:tblCellMar>
        </w:tblPrEx>
        <w:trPr>
          <w:trHeight w:hRule="exact" w:val="288"/>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92</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17,40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93</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17,60</w:t>
            </w:r>
          </w:p>
        </w:tc>
      </w:tr>
      <w:tr w:rsidR="001C4F98">
        <w:tblPrEx>
          <w:tblCellMar>
            <w:top w:w="0" w:type="dxa"/>
            <w:bottom w:w="0" w:type="dxa"/>
          </w:tblCellMar>
        </w:tblPrEx>
        <w:trPr>
          <w:trHeight w:hRule="exact" w:val="298"/>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94</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17,80</w:t>
            </w:r>
          </w:p>
        </w:tc>
      </w:tr>
      <w:tr w:rsidR="001C4F98">
        <w:tblPrEx>
          <w:tblCellMar>
            <w:top w:w="0" w:type="dxa"/>
            <w:bottom w:w="0" w:type="dxa"/>
          </w:tblCellMar>
        </w:tblPrEx>
        <w:trPr>
          <w:trHeight w:hRule="exact" w:val="293"/>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95</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18,00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96</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18,10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97</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18,20</w:t>
            </w:r>
          </w:p>
        </w:tc>
      </w:tr>
      <w:tr w:rsidR="001C4F98">
        <w:tblPrEx>
          <w:tblCellMar>
            <w:top w:w="0" w:type="dxa"/>
            <w:bottom w:w="0" w:type="dxa"/>
          </w:tblCellMar>
        </w:tblPrEx>
        <w:trPr>
          <w:trHeight w:hRule="exact" w:val="259"/>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98</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18,30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99</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18,40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100</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18,50-24,90</w:t>
            </w:r>
          </w:p>
        </w:tc>
      </w:tr>
      <w:tr w:rsidR="001C4F98">
        <w:tblPrEx>
          <w:tblCellMar>
            <w:top w:w="0" w:type="dxa"/>
            <w:bottom w:w="0" w:type="dxa"/>
          </w:tblCellMar>
        </w:tblPrEx>
        <w:trPr>
          <w:trHeight w:hRule="exact" w:val="350"/>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99</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25,10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98</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25,20</w:t>
            </w:r>
          </w:p>
        </w:tc>
      </w:tr>
      <w:tr w:rsidR="001C4F98">
        <w:tblPrEx>
          <w:tblCellMar>
            <w:top w:w="0" w:type="dxa"/>
            <w:bottom w:w="0" w:type="dxa"/>
          </w:tblCellMar>
        </w:tblPrEx>
        <w:trPr>
          <w:trHeight w:hRule="exact" w:val="259"/>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97</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25,30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96</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25,40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95</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25,50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94</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25,60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93</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25,70</w:t>
            </w:r>
          </w:p>
        </w:tc>
      </w:tr>
      <w:tr w:rsidR="001C4F98">
        <w:tblPrEx>
          <w:tblCellMar>
            <w:top w:w="0" w:type="dxa"/>
            <w:bottom w:w="0" w:type="dxa"/>
          </w:tblCellMar>
        </w:tblPrEx>
        <w:trPr>
          <w:trHeight w:hRule="exact" w:val="259"/>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92</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25,80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91</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25,90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90</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26,00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89</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26,10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87</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26,20</w:t>
            </w:r>
          </w:p>
        </w:tc>
      </w:tr>
      <w:tr w:rsidR="001C4F98">
        <w:tblPrEx>
          <w:tblCellMar>
            <w:top w:w="0" w:type="dxa"/>
            <w:bottom w:w="0" w:type="dxa"/>
          </w:tblCellMar>
        </w:tblPrEx>
        <w:trPr>
          <w:trHeight w:hRule="exact" w:val="259"/>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85</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26,30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83</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26,40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81</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26,50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79</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26,60</w:t>
            </w:r>
          </w:p>
        </w:tc>
      </w:tr>
      <w:tr w:rsidR="001C4F98">
        <w:tblPrEx>
          <w:tblCellMar>
            <w:top w:w="0" w:type="dxa"/>
            <w:bottom w:w="0" w:type="dxa"/>
          </w:tblCellMar>
        </w:tblPrEx>
        <w:trPr>
          <w:trHeight w:hRule="exact" w:val="259"/>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77</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26,70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75</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26,80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73</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26,90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71</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27,00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69</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27,10</w:t>
            </w:r>
          </w:p>
        </w:tc>
      </w:tr>
      <w:tr w:rsidR="001C4F98">
        <w:tblPrEx>
          <w:tblCellMar>
            <w:top w:w="0" w:type="dxa"/>
            <w:bottom w:w="0" w:type="dxa"/>
          </w:tblCellMar>
        </w:tblPrEx>
        <w:trPr>
          <w:trHeight w:hRule="exact" w:val="259"/>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66</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27,20</w:t>
            </w:r>
          </w:p>
        </w:tc>
      </w:tr>
      <w:tr w:rsidR="001C4F98">
        <w:tblPrEx>
          <w:tblCellMar>
            <w:top w:w="0" w:type="dxa"/>
            <w:bottom w:w="0" w:type="dxa"/>
          </w:tblCellMar>
        </w:tblPrEx>
        <w:trPr>
          <w:trHeight w:hRule="exact" w:val="264"/>
          <w:jc w:val="center"/>
        </w:trPr>
        <w:tc>
          <w:tcPr>
            <w:tcW w:w="233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63</w:t>
            </w:r>
          </w:p>
        </w:tc>
        <w:tc>
          <w:tcPr>
            <w:tcW w:w="6605"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t>27,30</w:t>
            </w:r>
          </w:p>
        </w:tc>
      </w:tr>
      <w:tr w:rsidR="001C4F98">
        <w:tblPrEx>
          <w:tblCellMar>
            <w:top w:w="0" w:type="dxa"/>
            <w:bottom w:w="0" w:type="dxa"/>
          </w:tblCellMar>
        </w:tblPrEx>
        <w:trPr>
          <w:trHeight w:hRule="exact" w:val="274"/>
          <w:jc w:val="center"/>
        </w:trPr>
        <w:tc>
          <w:tcPr>
            <w:tcW w:w="233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60</w:t>
            </w:r>
          </w:p>
        </w:tc>
        <w:tc>
          <w:tcPr>
            <w:tcW w:w="6605" w:type="dxa"/>
            <w:tcBorders>
              <w:top w:val="single" w:sz="4" w:space="0" w:color="auto"/>
              <w:left w:val="single" w:sz="4" w:space="0" w:color="auto"/>
              <w:bottom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pPr>
            <w:r>
              <w:rPr>
                <w:b/>
                <w:bCs/>
              </w:rPr>
              <w:t>27,49</w:t>
            </w:r>
          </w:p>
        </w:tc>
      </w:tr>
    </w:tbl>
    <w:p w:rsidR="001C4F98" w:rsidRDefault="001C4F98">
      <w:pPr>
        <w:spacing w:after="226" w:line="14" w:lineRule="exact"/>
      </w:pPr>
    </w:p>
    <w:p w:rsidR="001C4F98" w:rsidRDefault="008A5427">
      <w:pPr>
        <w:pStyle w:val="Balk50"/>
        <w:keepNext/>
        <w:keepLines/>
        <w:shd w:val="clear" w:color="auto" w:fill="auto"/>
        <w:spacing w:after="0" w:line="480" w:lineRule="auto"/>
        <w:jc w:val="center"/>
      </w:pPr>
      <w:bookmarkStart w:id="13" w:name="bookmark12"/>
      <w:r>
        <w:t xml:space="preserve">VÜCUT KÜTLE İNDEKSİ (VKİ) ÖLÇÜM VE NOTLANDIRMA </w:t>
      </w:r>
      <w:r>
        <w:t>ESASLARI</w:t>
      </w:r>
      <w:bookmarkEnd w:id="13"/>
    </w:p>
    <w:p w:rsidR="001C4F98" w:rsidRDefault="008A5427">
      <w:pPr>
        <w:pStyle w:val="Balk50"/>
        <w:keepNext/>
        <w:keepLines/>
        <w:numPr>
          <w:ilvl w:val="0"/>
          <w:numId w:val="20"/>
        </w:numPr>
        <w:shd w:val="clear" w:color="auto" w:fill="auto"/>
        <w:tabs>
          <w:tab w:val="left" w:pos="691"/>
        </w:tabs>
        <w:spacing w:after="60" w:line="480" w:lineRule="auto"/>
        <w:jc w:val="left"/>
      </w:pPr>
      <w:bookmarkStart w:id="14" w:name="bookmark13"/>
      <w:r>
        <w:t>VKİ ÖLÇÜM ESASLARI:</w:t>
      </w:r>
      <w:bookmarkEnd w:id="14"/>
    </w:p>
    <w:p w:rsidR="001C4F98" w:rsidRDefault="008A5427">
      <w:pPr>
        <w:pStyle w:val="Gvdemetni0"/>
        <w:shd w:val="clear" w:color="auto" w:fill="auto"/>
        <w:spacing w:after="560"/>
        <w:ind w:firstLine="780"/>
      </w:pPr>
      <w:r>
        <w:rPr>
          <w:b/>
          <w:bCs/>
        </w:rPr>
        <w:t xml:space="preserve">a. </w:t>
      </w:r>
      <w:r>
        <w:t>Personelin kilolu veya zayıf olup olmadığını ortaya koyan bir formüldür. VKİ formülü, vücut ağırlığının (kilogram olarak) boyun karesine (metre olarak) bölünmesi ile elde edilen bir değerdir.</w:t>
      </w:r>
    </w:p>
    <w:p w:rsidR="001C4F98" w:rsidRDefault="008A5427">
      <w:pPr>
        <w:pStyle w:val="Gvdemetni0"/>
        <w:pBdr>
          <w:bottom w:val="single" w:sz="4" w:space="0" w:color="auto"/>
        </w:pBdr>
        <w:shd w:val="clear" w:color="auto" w:fill="auto"/>
        <w:spacing w:after="0" w:line="240" w:lineRule="auto"/>
        <w:ind w:left="3620" w:firstLine="0"/>
        <w:jc w:val="left"/>
      </w:pPr>
      <w:r>
        <w:t>KİLO (kg)</w:t>
      </w:r>
    </w:p>
    <w:p w:rsidR="001C4F98" w:rsidRDefault="008A5427">
      <w:pPr>
        <w:pStyle w:val="Gvdemetni0"/>
        <w:shd w:val="clear" w:color="auto" w:fill="auto"/>
        <w:spacing w:after="0" w:line="240" w:lineRule="auto"/>
        <w:ind w:left="2200" w:firstLine="0"/>
        <w:jc w:val="left"/>
      </w:pPr>
      <w:r>
        <w:t>VKİ =</w:t>
      </w:r>
    </w:p>
    <w:p w:rsidR="001C4F98" w:rsidRDefault="008A5427">
      <w:pPr>
        <w:pStyle w:val="Gvdemetni0"/>
        <w:shd w:val="clear" w:color="auto" w:fill="auto"/>
        <w:spacing w:line="240" w:lineRule="auto"/>
        <w:ind w:left="3220" w:firstLine="0"/>
        <w:jc w:val="left"/>
      </w:pPr>
      <w:r>
        <w:t>BOYUN KARESİ (m</w:t>
      </w:r>
      <w:r>
        <w:rPr>
          <w:vertAlign w:val="superscript"/>
        </w:rPr>
        <w:t>2</w:t>
      </w:r>
      <w:r>
        <w:t>)</w:t>
      </w:r>
    </w:p>
    <w:p w:rsidR="001C4F98" w:rsidRDefault="008A5427">
      <w:pPr>
        <w:pStyle w:val="Gvdemetni0"/>
        <w:numPr>
          <w:ilvl w:val="0"/>
          <w:numId w:val="21"/>
        </w:numPr>
        <w:shd w:val="clear" w:color="auto" w:fill="auto"/>
        <w:tabs>
          <w:tab w:val="left" w:pos="1433"/>
        </w:tabs>
        <w:spacing w:after="0"/>
        <w:ind w:firstLine="740"/>
        <w:jc w:val="left"/>
      </w:pPr>
      <w:r>
        <w:t>Formülden elde edilecek sonuç neticesinde, vücut kütle indeksine karşılık</w:t>
      </w:r>
    </w:p>
    <w:p w:rsidR="001C4F98" w:rsidRDefault="008A5427">
      <w:pPr>
        <w:pStyle w:val="Gvdemetni0"/>
        <w:shd w:val="clear" w:color="auto" w:fill="auto"/>
        <w:spacing w:after="280"/>
        <w:ind w:firstLine="0"/>
        <w:jc w:val="left"/>
      </w:pPr>
      <w:r>
        <w:lastRenderedPageBreak/>
        <w:t>gelen kategori bulunur:</w:t>
      </w:r>
    </w:p>
    <w:p w:rsidR="001C4F98" w:rsidRDefault="008A5427">
      <w:pPr>
        <w:pStyle w:val="Gvdemetni0"/>
        <w:shd w:val="clear" w:color="auto" w:fill="auto"/>
        <w:spacing w:after="0"/>
        <w:ind w:left="1420" w:firstLine="20"/>
        <w:jc w:val="left"/>
      </w:pPr>
      <w:r>
        <w:t xml:space="preserve">17 &lt; VKİ &lt; 18,5 Hafif Zayıf </w:t>
      </w:r>
      <w:r>
        <w:rPr>
          <w:b/>
          <w:bCs/>
          <w:u w:val="single"/>
        </w:rPr>
        <w:t>18,5 &lt; VKİ &lt; 25 Normal</w:t>
      </w:r>
    </w:p>
    <w:p w:rsidR="001C4F98" w:rsidRDefault="008A5427">
      <w:pPr>
        <w:pStyle w:val="Gvdemetni0"/>
        <w:shd w:val="clear" w:color="auto" w:fill="auto"/>
        <w:spacing w:after="280"/>
        <w:ind w:left="1420" w:firstLine="20"/>
        <w:jc w:val="left"/>
      </w:pPr>
      <w:r>
        <w:t>25 &lt; VKİ &lt; 27,5 Hafif Kilolu</w:t>
      </w:r>
    </w:p>
    <w:p w:rsidR="001C4F98" w:rsidRDefault="008A5427">
      <w:pPr>
        <w:pStyle w:val="Gvdemetni0"/>
        <w:numPr>
          <w:ilvl w:val="0"/>
          <w:numId w:val="21"/>
        </w:numPr>
        <w:shd w:val="clear" w:color="auto" w:fill="auto"/>
        <w:tabs>
          <w:tab w:val="left" w:pos="1433"/>
        </w:tabs>
        <w:spacing w:after="280"/>
        <w:ind w:firstLine="740"/>
        <w:jc w:val="left"/>
      </w:pPr>
      <w:r>
        <w:t>VKİ ölçümlerinde çıkan sonuç virgülden sonra bir basamak olacak şekilde en y</w:t>
      </w:r>
      <w:r>
        <w:t>akın değere yuvarlanır.</w:t>
      </w:r>
    </w:p>
    <w:p w:rsidR="001C4F98" w:rsidRDefault="008A5427">
      <w:pPr>
        <w:pStyle w:val="Balk50"/>
        <w:keepNext/>
        <w:keepLines/>
        <w:numPr>
          <w:ilvl w:val="0"/>
          <w:numId w:val="20"/>
        </w:numPr>
        <w:shd w:val="clear" w:color="auto" w:fill="auto"/>
        <w:tabs>
          <w:tab w:val="left" w:pos="710"/>
        </w:tabs>
        <w:spacing w:after="280"/>
        <w:jc w:val="left"/>
      </w:pPr>
      <w:bookmarkStart w:id="15" w:name="bookmark14"/>
      <w:r>
        <w:t>VKİ NOTLANDIRMA ESASLARI:</w:t>
      </w:r>
      <w:bookmarkEnd w:id="15"/>
    </w:p>
    <w:p w:rsidR="001C4F98" w:rsidRDefault="008A5427">
      <w:pPr>
        <w:pStyle w:val="Gvdemetni0"/>
        <w:shd w:val="clear" w:color="auto" w:fill="auto"/>
        <w:spacing w:after="0"/>
        <w:ind w:firstLine="740"/>
        <w:jc w:val="left"/>
      </w:pPr>
      <w:r>
        <w:t>Ölçüm sonucunda;</w:t>
      </w:r>
    </w:p>
    <w:p w:rsidR="001C4F98" w:rsidRDefault="008A5427">
      <w:pPr>
        <w:pStyle w:val="Gvdemetni0"/>
        <w:shd w:val="clear" w:color="auto" w:fill="auto"/>
        <w:spacing w:after="0" w:line="240" w:lineRule="auto"/>
        <w:ind w:left="720" w:hanging="300"/>
        <w:jc w:val="left"/>
      </w:pPr>
      <w:r>
        <w:rPr>
          <w:b/>
          <w:bCs/>
        </w:rPr>
        <w:t xml:space="preserve">a. </w:t>
      </w:r>
      <w:r>
        <w:t>Aşağıda verilen VKİ Puanlama Tablosu esaslarına göre her bir adaya 100 tam not üzerinden not verilir.</w:t>
      </w:r>
    </w:p>
    <w:p w:rsidR="001C4F98" w:rsidRDefault="008A5427">
      <w:pPr>
        <w:pStyle w:val="Gvdemetni0"/>
        <w:numPr>
          <w:ilvl w:val="0"/>
          <w:numId w:val="22"/>
        </w:numPr>
        <w:shd w:val="clear" w:color="auto" w:fill="auto"/>
        <w:tabs>
          <w:tab w:val="left" w:pos="1433"/>
        </w:tabs>
        <w:spacing w:after="0" w:line="240" w:lineRule="auto"/>
        <w:ind w:firstLine="740"/>
        <w:jc w:val="left"/>
      </w:pPr>
      <w:r>
        <w:rPr>
          <w:b/>
          <w:bCs/>
        </w:rPr>
        <w:t>(1) VKİ &lt; 17,</w:t>
      </w:r>
    </w:p>
    <w:p w:rsidR="001C4F98" w:rsidRDefault="008A5427">
      <w:pPr>
        <w:pStyle w:val="Gvdemetni0"/>
        <w:shd w:val="clear" w:color="auto" w:fill="auto"/>
        <w:spacing w:after="0"/>
        <w:ind w:left="1420" w:firstLine="20"/>
        <w:jc w:val="left"/>
      </w:pPr>
      <w:r>
        <w:rPr>
          <w:b/>
          <w:bCs/>
        </w:rPr>
        <w:t xml:space="preserve">(2) VKİ &gt; 27,5 değerlerine sahip adaylar değerlendirmeye alınmaz </w:t>
      </w:r>
      <w:r>
        <w:t>ve</w:t>
      </w:r>
    </w:p>
    <w:p w:rsidR="001C4F98" w:rsidRDefault="008A5427">
      <w:pPr>
        <w:pStyle w:val="Gvdemetni0"/>
        <w:shd w:val="clear" w:color="auto" w:fill="auto"/>
        <w:spacing w:after="280"/>
        <w:ind w:firstLine="0"/>
        <w:jc w:val="left"/>
      </w:pPr>
      <w:r>
        <w:t>haklarında “Subay Eğitimi Merkezi Komutanlığı öğrenci adayı olamaz” kararı verilir.</w:t>
      </w:r>
    </w:p>
    <w:p w:rsidR="001C4F98" w:rsidRDefault="008A5427">
      <w:pPr>
        <w:pStyle w:val="Gvdemetni0"/>
        <w:numPr>
          <w:ilvl w:val="0"/>
          <w:numId w:val="22"/>
        </w:numPr>
        <w:shd w:val="clear" w:color="auto" w:fill="auto"/>
        <w:tabs>
          <w:tab w:val="left" w:pos="1064"/>
        </w:tabs>
        <w:spacing w:after="280"/>
        <w:ind w:firstLine="740"/>
        <w:jc w:val="left"/>
        <w:sectPr w:rsidR="001C4F98">
          <w:pgSz w:w="12147" w:h="16838"/>
          <w:pgMar w:top="1311" w:right="1430" w:bottom="1259" w:left="1420" w:header="0" w:footer="3" w:gutter="0"/>
          <w:cols w:space="720"/>
          <w:noEndnote/>
          <w:docGrid w:linePitch="360"/>
        </w:sectPr>
      </w:pPr>
      <w:r>
        <w:t>Erkek adaylarda 1,67 metreden, kadın adaylarda 1,62 metreden daha kısa boylu olanlar hakkında “Astsubay Eğitimi Merkezi Komutanlığı öğrenci adayı ola</w:t>
      </w:r>
      <w:r>
        <w:t>maz”. kararı verilir.</w:t>
      </w:r>
    </w:p>
    <w:p w:rsidR="001C4F98" w:rsidRDefault="008A5427">
      <w:pPr>
        <w:pStyle w:val="Tabloyazs0"/>
        <w:shd w:val="clear" w:color="auto" w:fill="auto"/>
        <w:spacing w:line="240" w:lineRule="auto"/>
        <w:ind w:firstLine="0"/>
        <w:jc w:val="center"/>
        <w:rPr>
          <w:sz w:val="24"/>
          <w:szCs w:val="24"/>
        </w:rPr>
      </w:pPr>
      <w:r>
        <w:rPr>
          <w:b/>
          <w:bCs/>
          <w:sz w:val="24"/>
          <w:szCs w:val="24"/>
        </w:rPr>
        <w:lastRenderedPageBreak/>
        <w:t>TABLO-2</w:t>
      </w:r>
    </w:p>
    <w:p w:rsidR="001C4F98" w:rsidRDefault="008A5427">
      <w:pPr>
        <w:pStyle w:val="Tabloyazs0"/>
        <w:shd w:val="clear" w:color="auto" w:fill="auto"/>
        <w:spacing w:line="240" w:lineRule="auto"/>
        <w:ind w:left="6240" w:firstLine="0"/>
        <w:jc w:val="left"/>
        <w:rPr>
          <w:sz w:val="24"/>
          <w:szCs w:val="24"/>
        </w:rPr>
      </w:pPr>
      <w:r>
        <w:rPr>
          <w:b/>
          <w:bCs/>
          <w:sz w:val="24"/>
          <w:szCs w:val="24"/>
        </w:rPr>
        <w:t>LİSANS BÖLÜMLERİ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t>S.</w:t>
            </w:r>
          </w:p>
          <w:p w:rsidR="001C4F98" w:rsidRDefault="008A5427">
            <w:pPr>
              <w:pStyle w:val="Dier0"/>
              <w:shd w:val="clear" w:color="auto" w:fill="auto"/>
              <w:spacing w:after="0" w:line="23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ACİL YARDIM VE AFET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ADALET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ADLİ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ADLİ BİLİŞİM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AĞ</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AĞAÇ İŞLERİ ENDÜSTRİ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AKTÜERYA</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AKTÜERYA BİLİMLERİ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AKTÜERYA VE RİSK YÖNETİMİ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ALETLİ JİMNASTİK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ALMAN DİLİ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ALMAN DİLİ VE </w:t>
            </w:r>
            <w:r>
              <w:rPr>
                <w:sz w:val="20"/>
                <w:szCs w:val="20"/>
              </w:rPr>
              <w:t>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ALMAN DİLİ VE KÜLTÜRÜ</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ALMANCA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ALMANCA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ALT YAPI EĞİTİMİ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ALTYAPI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AMERİKAN</w:t>
            </w:r>
            <w:r>
              <w:rPr>
                <w:sz w:val="20"/>
                <w:szCs w:val="20"/>
              </w:rPr>
              <w:t xml:space="preserve"> EDEBİYATI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r>
              <w:rPr>
                <w:sz w:val="20"/>
                <w:szCs w:val="20"/>
              </w:rPr>
              <w:t>9</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AMERİKAN KÜLTÜRÜ VE</w:t>
            </w:r>
          </w:p>
          <w:p w:rsidR="001C4F98" w:rsidRDefault="008A5427">
            <w:pPr>
              <w:pStyle w:val="Dier0"/>
              <w:shd w:val="clear" w:color="auto" w:fill="auto"/>
              <w:spacing w:after="0" w:line="240" w:lineRule="auto"/>
              <w:ind w:firstLine="0"/>
              <w:jc w:val="left"/>
              <w:rPr>
                <w:sz w:val="20"/>
                <w:szCs w:val="20"/>
              </w:rPr>
            </w:pPr>
            <w:r>
              <w:rPr>
                <w:sz w:val="20"/>
                <w:szCs w:val="20"/>
              </w:rPr>
              <w:t>EDEBİYATI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AMME İDARESİ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ANTRENÖRLÜK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ANTRENÖRLÜK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ANTROPOLOJİ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ARAP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ARAP FARS DİLİ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ARAPÇA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ARKEOLOJİ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ARKEOLOJİ VE ETNOLOJİ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ARKEOLOJİ VE SANAT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ARNAVUT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ARNAVUTÇA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ARŞİVCİLİK</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ASTRONOMİ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ASTRONOMİ VE UZAY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ATLETİZM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AVRUPA </w:t>
            </w:r>
            <w:r>
              <w:rPr>
                <w:sz w:val="20"/>
                <w:szCs w:val="20"/>
              </w:rPr>
              <w:t>BİRLİĞİ İLİŞKİLERİ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AZERBAYCAN TÜRKÇESİ VE EDEBİYATI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BALIKÇILIK TEKNOLOJİSİ</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r>
              <w:rPr>
                <w:sz w:val="20"/>
                <w:szCs w:val="20"/>
              </w:rPr>
              <w:t>9</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BALIKÇILIK TEKNOLOJİSİ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BANDO ŞEFLİĞİ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BANKA İŞLETMESİ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BANKA VE MUHASEBE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BANKACILIK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BANKACILIK VE FİNANS</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BANKACILIK VE FİNANSMAN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BANKACILIK VE SİGORTACILIK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BASIM TEKNOLOJİLERİ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BASIM VE YAYIMCILIK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BASIM YAYIN ÜRETİM TEKNOLOJİLERİ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BASIN VE YAYIN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BASIN-YAYIN YÜKSEKOKULU</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BASKETBOL</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BATI DİLLERİ VE EDEBİYATLARI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BEDEN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BEDEN </w:t>
            </w:r>
            <w:r>
              <w:rPr>
                <w:sz w:val="20"/>
                <w:szCs w:val="20"/>
              </w:rPr>
              <w:t xml:space="preserve">EĞİTİMİ </w:t>
            </w:r>
            <w:proofErr w:type="spellStart"/>
            <w:r>
              <w:rPr>
                <w:sz w:val="20"/>
                <w:szCs w:val="20"/>
              </w:rPr>
              <w:t>EĞİTİMİ</w:t>
            </w:r>
            <w:proofErr w:type="spellEnd"/>
            <w:r>
              <w:rPr>
                <w:sz w:val="20"/>
                <w:szCs w:val="20"/>
              </w:rPr>
              <w:t xml:space="preserve">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BEDEN EĞİTİMİ VE SPOR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10"/>
          <w:jc w:val="center"/>
        </w:trPr>
        <w:tc>
          <w:tcPr>
            <w:tcW w:w="66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57</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BEDEN EĞİTİMİ VE SPOR EĞİTİMİ / ÖĞRETMENLİĞİ</w:t>
            </w:r>
          </w:p>
        </w:tc>
        <w:tc>
          <w:tcPr>
            <w:tcW w:w="475"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r>
              <w:rPr>
                <w:sz w:val="20"/>
                <w:szCs w:val="20"/>
              </w:rPr>
              <w:t>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BEDEN EĞİTİMİ VE SPOR</w:t>
            </w:r>
          </w:p>
          <w:p w:rsidR="001C4F98" w:rsidRDefault="008A5427">
            <w:pPr>
              <w:pStyle w:val="Dier0"/>
              <w:shd w:val="clear" w:color="auto" w:fill="auto"/>
              <w:spacing w:after="0" w:line="240" w:lineRule="auto"/>
              <w:ind w:firstLine="0"/>
              <w:rPr>
                <w:sz w:val="20"/>
                <w:szCs w:val="20"/>
              </w:rPr>
            </w:pPr>
            <w:r>
              <w:rPr>
                <w:sz w:val="20"/>
                <w:szCs w:val="20"/>
              </w:rPr>
              <w:t>YÜKSEKOKULU</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BESİN TEKNOLOJİSİ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BESLENME</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BESLENME BİLİMLERİ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BESLENME VE DİYETETİK</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BEŞERİ VE EKONOMİK COĞRAFYA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 İŞLEM ENFORMASYON</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 VE BELGE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BİLGİSAYAR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w:t>
            </w:r>
            <w:r>
              <w:rPr>
                <w:sz w:val="20"/>
                <w:szCs w:val="20"/>
              </w:rPr>
              <w:t>SAYAR BİLİMLERİ VE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w:t>
            </w:r>
            <w:r>
              <w:rPr>
                <w:sz w:val="20"/>
                <w:szCs w:val="20"/>
              </w:rPr>
              <w:t>AR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BİLGİSAY</w:t>
            </w:r>
            <w:r>
              <w:rPr>
                <w:sz w:val="20"/>
                <w:szCs w:val="20"/>
              </w:rPr>
              <w:t>AR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BİLGİ</w:t>
            </w:r>
            <w:r>
              <w:rPr>
                <w:sz w:val="20"/>
                <w:szCs w:val="20"/>
              </w:rPr>
              <w:t>SAYAR PROGRAMCILIĞI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w:t>
            </w:r>
            <w:r>
              <w:rPr>
                <w:sz w:val="20"/>
                <w:szCs w:val="20"/>
              </w:rPr>
              <w:t>SAYAR SİSTEMLERİ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 TEKNOLOJİLERİ VE BİLİŞİM SİSTEMLERİ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BİLGİSAY</w:t>
            </w:r>
            <w:r>
              <w:rPr>
                <w:sz w:val="20"/>
                <w:szCs w:val="20"/>
              </w:rPr>
              <w:t>AR VE ENFORMASYON SİSTEMLERİ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BİLGİSAYAR VE ENFORMATİK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BİLGİ</w:t>
            </w:r>
            <w:r>
              <w:rPr>
                <w:sz w:val="20"/>
                <w:szCs w:val="20"/>
              </w:rPr>
              <w:t>SAYAR VE KONTROL EĞİTİMİ / ÖĞRETMENLİĞİ</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4"/>
                <w:szCs w:val="24"/>
              </w:rPr>
            </w:pPr>
            <w:r>
              <w:rPr>
                <w:b/>
                <w:bCs/>
                <w:sz w:val="24"/>
                <w:szCs w:val="24"/>
              </w:rPr>
              <w:t>x</w:t>
            </w: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701"/>
          <w:jc w:val="center"/>
        </w:trPr>
        <w:tc>
          <w:tcPr>
            <w:tcW w:w="66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7</w:t>
            </w:r>
            <w:r>
              <w:rPr>
                <w:sz w:val="20"/>
                <w:szCs w:val="20"/>
              </w:rPr>
              <w:t>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 VE KONTROL TEKNOLOJİSİ EĞİTİMİ / ÖĞRETMENLİĞİ</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1"/>
          <w:jc w:val="center"/>
        </w:trPr>
        <w:tc>
          <w:tcPr>
            <w:tcW w:w="66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77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 VE ÖĞRETİM TEKNİKLERİ EĞİTİMİ / ÖĞRETMENLİĞİ</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69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 VE ÖĞRETİM TEKNOLOJİLERİ EĞİTİMİ / ÖĞRETMENLİĞİ</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 VE YAZILIM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BİLİŞİM SİSTEMLERİ</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81</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BİLİŞİM SİSTEMLERİ VE TEKNOLOJİLERİ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BİNA BİLGİSİ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BİOKİMYAGERLİK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84</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BİTKİSEL ÜRETİM VE TEKNOLOJİLERİ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BİYOKİMYA (FEN, FEN-EDEBİYAT F,</w:t>
            </w:r>
          </w:p>
          <w:p w:rsidR="001C4F98" w:rsidRDefault="008A5427">
            <w:pPr>
              <w:pStyle w:val="Dier0"/>
              <w:shd w:val="clear" w:color="auto" w:fill="auto"/>
              <w:spacing w:after="0" w:line="240" w:lineRule="auto"/>
              <w:ind w:firstLine="0"/>
              <w:jc w:val="left"/>
              <w:rPr>
                <w:sz w:val="20"/>
                <w:szCs w:val="20"/>
              </w:rPr>
            </w:pPr>
            <w:r>
              <w:rPr>
                <w:sz w:val="20"/>
                <w:szCs w:val="20"/>
              </w:rPr>
              <w:t>TEMEL B.F.)</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BİYOLOJİ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BİYOLOJİ - KİMYA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BİYOLOJİ BİLİMLERİ VE BİYOMÜHENDİSLİK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BİYOLOJİ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90</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BİYOMEDİKAL MÜHENDİSLİĞİ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w:t>
            </w:r>
            <w:r>
              <w:rPr>
                <w:sz w:val="20"/>
                <w:szCs w:val="20"/>
              </w:rPr>
              <w:t>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BİYOMÜHENDİSLİK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BİYOSİSTEM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BİYOTEKNOLOJİ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BİYOTEKNOLOJİ VE MOLEKÜLER BİYOLOJİ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BOŞNAK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BOŞNAKÇA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BULGAR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BÜRO YÖNETİMİ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CEVHER HAZIRLAMA</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COĞRAFYA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COĞRAFYA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ÇAĞDAŞ TÜRK LEHÇELERİ VE EDEBİYATLARI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ÇAĞDAŞ YUNAN DİLİ VE</w:t>
            </w:r>
          </w:p>
          <w:p w:rsidR="001C4F98" w:rsidRDefault="008A5427">
            <w:pPr>
              <w:pStyle w:val="Dier0"/>
              <w:shd w:val="clear" w:color="auto" w:fill="auto"/>
              <w:spacing w:after="0" w:line="240" w:lineRule="auto"/>
              <w:ind w:firstLine="0"/>
              <w:jc w:val="left"/>
              <w:rPr>
                <w:sz w:val="20"/>
                <w:szCs w:val="20"/>
              </w:rPr>
            </w:pPr>
            <w:r>
              <w:rPr>
                <w:sz w:val="20"/>
                <w:szCs w:val="20"/>
              </w:rPr>
              <w:t>EDEBİYATI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ÇALGI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ÇALGI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ÇALIŞMA EKONOMİSİ </w:t>
            </w:r>
            <w:r>
              <w:rPr>
                <w:sz w:val="20"/>
                <w:szCs w:val="20"/>
              </w:rPr>
              <w:t>VE</w:t>
            </w:r>
          </w:p>
          <w:p w:rsidR="001C4F98" w:rsidRDefault="008A5427">
            <w:pPr>
              <w:pStyle w:val="Dier0"/>
              <w:shd w:val="clear" w:color="auto" w:fill="auto"/>
              <w:spacing w:after="0" w:line="240" w:lineRule="auto"/>
              <w:ind w:firstLine="0"/>
              <w:jc w:val="left"/>
              <w:rPr>
                <w:sz w:val="20"/>
                <w:szCs w:val="20"/>
              </w:rPr>
            </w:pPr>
            <w:r>
              <w:rPr>
                <w:sz w:val="20"/>
                <w:szCs w:val="20"/>
              </w:rPr>
              <w:t>ENDÜSTRİ İLİŞKİLERİ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ÇERKEZ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108</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ÇEVİRİBİLİM</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r>
              <w:rPr>
                <w:sz w:val="20"/>
                <w:szCs w:val="20"/>
              </w:rPr>
              <w:t>09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ÇEVİRİBİLİM (ALMANCA)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ÇEVİRİBİLİM (İNGİLİZCE)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ÇEVRE BİLİMLERİ VE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ÇEVRE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ÇİN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ÇOCUK GELİŞİMİ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ÇOCUK GELİŞİMİ VE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ÇOCUK GELİŞİMİ VE EĞİTİMİ</w:t>
            </w:r>
          </w:p>
          <w:p w:rsidR="001C4F98" w:rsidRDefault="008A5427">
            <w:pPr>
              <w:pStyle w:val="Dier0"/>
              <w:shd w:val="clear" w:color="auto" w:fill="auto"/>
              <w:spacing w:after="0" w:line="240" w:lineRule="auto"/>
              <w:ind w:firstLine="0"/>
              <w:jc w:val="left"/>
              <w:rPr>
                <w:sz w:val="20"/>
                <w:szCs w:val="20"/>
              </w:rPr>
            </w:pPr>
            <w:r>
              <w:rPr>
                <w:sz w:val="20"/>
                <w:szCs w:val="20"/>
              </w:rPr>
              <w:t>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ÇOCUK GELİŞİMİ VE OKUL ÖNCESİ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ÇOCUK SAĞLIĞI VE GELİŞİMİ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ÇOK DİLLİ SÖZLÜ ÇEVİRİ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DAVARANİŞ BİLİMLERİ - PSİKOLOJİ DİSİPLİNİ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DENİZ İŞLETMECİLİĞİ VE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DENİZ TEKNOLOJİSİ</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DENİZ ULAŞTIRMA VE İŞLETME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DENİZCİLİK İŞLETMELERİ</w:t>
            </w:r>
          </w:p>
          <w:p w:rsidR="001C4F98" w:rsidRDefault="008A5427">
            <w:pPr>
              <w:pStyle w:val="Dier0"/>
              <w:shd w:val="clear" w:color="auto" w:fill="auto"/>
              <w:spacing w:after="0" w:line="240" w:lineRule="auto"/>
              <w:ind w:firstLine="0"/>
              <w:jc w:val="left"/>
              <w:rPr>
                <w:sz w:val="20"/>
                <w:szCs w:val="20"/>
              </w:rPr>
            </w:pPr>
            <w:r>
              <w:rPr>
                <w:sz w:val="20"/>
                <w:szCs w:val="20"/>
              </w:rPr>
              <w:t>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DERİ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126</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DERİ TEKNOLOJİSİ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r>
              <w:rPr>
                <w:sz w:val="20"/>
                <w:szCs w:val="20"/>
              </w:rPr>
              <w:t>27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DIŞ TİCARET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DIŞ TİCARET VE KAMBİYO</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DIŞ TİCARET VE TURİZM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DİLBİLİM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DİLLER VE KÜLTÜRLERARASI ÇEVİRİBİLİM</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DİN KÜLTÜRÜ VE </w:t>
            </w:r>
            <w:r>
              <w:rPr>
                <w:sz w:val="20"/>
                <w:szCs w:val="20"/>
              </w:rPr>
              <w:t>AHLAK BİLGİSİ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DİPLOMASİ VE DIŞ</w:t>
            </w:r>
          </w:p>
          <w:p w:rsidR="001C4F98" w:rsidRDefault="008A5427">
            <w:pPr>
              <w:pStyle w:val="Dier0"/>
              <w:shd w:val="clear" w:color="auto" w:fill="auto"/>
              <w:spacing w:after="0" w:line="240" w:lineRule="auto"/>
              <w:ind w:firstLine="0"/>
              <w:jc w:val="left"/>
              <w:rPr>
                <w:sz w:val="20"/>
                <w:szCs w:val="20"/>
              </w:rPr>
            </w:pPr>
            <w:r>
              <w:rPr>
                <w:sz w:val="20"/>
                <w:szCs w:val="20"/>
              </w:rPr>
              <w:t>MÜNASEBETLER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DOKÜMANTASYON VE</w:t>
            </w:r>
          </w:p>
          <w:p w:rsidR="001C4F98" w:rsidRDefault="008A5427">
            <w:pPr>
              <w:pStyle w:val="Dier0"/>
              <w:shd w:val="clear" w:color="auto" w:fill="auto"/>
              <w:spacing w:after="0" w:line="240" w:lineRule="auto"/>
              <w:ind w:firstLine="0"/>
              <w:jc w:val="left"/>
              <w:rPr>
                <w:sz w:val="20"/>
                <w:szCs w:val="20"/>
              </w:rPr>
            </w:pPr>
            <w:r>
              <w:rPr>
                <w:sz w:val="20"/>
                <w:szCs w:val="20"/>
              </w:rPr>
              <w:t>ENFORMASYON</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DÜNYA DİNLERİ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DÜNYA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EDEBİYAT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EGZERSİZ VE SPOR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 İLETİŞİMİ VE PLANLAMASI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EĞİTİM PROGRAMLARI EĞİTİMİ / </w:t>
            </w: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EĞİTİM PROGRAMLARI VE</w:t>
            </w:r>
          </w:p>
          <w:p w:rsidR="001C4F98" w:rsidRDefault="008A5427">
            <w:pPr>
              <w:pStyle w:val="Dier0"/>
              <w:shd w:val="clear" w:color="auto" w:fill="auto"/>
              <w:spacing w:after="0" w:line="240" w:lineRule="auto"/>
              <w:ind w:firstLine="0"/>
              <w:jc w:val="left"/>
              <w:rPr>
                <w:sz w:val="20"/>
                <w:szCs w:val="20"/>
              </w:rPr>
            </w:pPr>
            <w:r>
              <w:rPr>
                <w:sz w:val="20"/>
                <w:szCs w:val="20"/>
              </w:rPr>
              <w:t>ÖĞRETİM</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145</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 YÖNETİMİ VE DENETİMİ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r>
              <w:rPr>
                <w:sz w:val="20"/>
                <w:szCs w:val="20"/>
              </w:rPr>
              <w:t>46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 YÖNETİMİ VE PLANLAMASI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EĞİTİM YÖNETİMİ, TEFTİŞİ VE</w:t>
            </w:r>
          </w:p>
          <w:p w:rsidR="001C4F98" w:rsidRDefault="008A5427">
            <w:pPr>
              <w:pStyle w:val="Dier0"/>
              <w:shd w:val="clear" w:color="auto" w:fill="auto"/>
              <w:spacing w:after="0" w:line="240" w:lineRule="auto"/>
              <w:ind w:firstLine="0"/>
              <w:jc w:val="left"/>
              <w:rPr>
                <w:sz w:val="20"/>
                <w:szCs w:val="20"/>
              </w:rPr>
            </w:pPr>
            <w:r>
              <w:rPr>
                <w:sz w:val="20"/>
                <w:szCs w:val="20"/>
              </w:rPr>
              <w:t>PLANLAMASI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EĞİTİMDE ÖLÇME VE DEĞERLENDİRME</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EĞİTİMDE PSİKOLOJİK HİZMETLER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EKONOMETRİ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 HUKUKU</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EKONOMİ POLİTİK VE TOPLUM FELSEFESİ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 VE FİNANS</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 VE İDARİ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 VE İSTATİSTİK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EKONOMİ-İŞLETME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EKONOMİK VE MALİ İŞLETMECİLİK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EKONOMİ-MALİYE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EKONOMİ-YÖNETİM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ELEKTRİK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 İŞLERİ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w:t>
            </w:r>
            <w:r>
              <w:rPr>
                <w:sz w:val="20"/>
                <w:szCs w:val="20"/>
              </w:rPr>
              <w:t>5</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 TEKNOLOJİSİ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166</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ELEKTRİK VE ELEKTRONİK TEKNOLOJİSİ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4"/>
                <w:szCs w:val="24"/>
              </w:rPr>
            </w:pPr>
            <w:r>
              <w:rPr>
                <w:b/>
                <w:bCs/>
                <w:sz w:val="24"/>
                <w:szCs w:val="24"/>
              </w:rPr>
              <w:t>x</w:t>
            </w: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ELEKTRİK-ELEKTRONİK</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w:t>
            </w:r>
            <w:r>
              <w:rPr>
                <w:sz w:val="20"/>
                <w:szCs w:val="20"/>
              </w:rPr>
              <w:t>LEKTRONİK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ELEKTRONİK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w:t>
            </w:r>
            <w:r>
              <w:rPr>
                <w:sz w:val="20"/>
                <w:szCs w:val="20"/>
              </w:rPr>
              <w:t>LEKTRONİK HABERLEŞME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w:t>
            </w:r>
            <w:r>
              <w:rPr>
                <w:sz w:val="20"/>
                <w:szCs w:val="20"/>
              </w:rPr>
              <w:t>LEKTRONİK MÜHENDİS</w:t>
            </w:r>
          </w:p>
          <w:p w:rsidR="001C4F98" w:rsidRDefault="008A5427">
            <w:pPr>
              <w:pStyle w:val="Dier0"/>
              <w:shd w:val="clear" w:color="auto" w:fill="auto"/>
              <w:spacing w:after="0" w:line="240" w:lineRule="auto"/>
              <w:ind w:firstLine="0"/>
              <w:jc w:val="left"/>
              <w:rPr>
                <w:sz w:val="20"/>
                <w:szCs w:val="20"/>
              </w:rPr>
            </w:pPr>
            <w:r>
              <w:rPr>
                <w:sz w:val="20"/>
                <w:szCs w:val="20"/>
              </w:rPr>
              <w:t>YARDIMCILIĞI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w:t>
            </w:r>
            <w:r>
              <w:rPr>
                <w:sz w:val="20"/>
                <w:szCs w:val="20"/>
              </w:rPr>
              <w:t>TRONİK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w:t>
            </w:r>
            <w:r>
              <w:rPr>
                <w:sz w:val="20"/>
                <w:szCs w:val="20"/>
              </w:rPr>
              <w:t>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ELEKTRONİK TEKNİSYENLİĞİ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w:t>
            </w:r>
            <w:r>
              <w:rPr>
                <w:sz w:val="20"/>
                <w:szCs w:val="20"/>
              </w:rPr>
              <w:t>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ELEKTRONİK TEKNOLOJİSİ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w:t>
            </w:r>
            <w:r>
              <w:rPr>
                <w:sz w:val="20"/>
                <w:szCs w:val="20"/>
              </w:rPr>
              <w:t>5</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ELEKTRONİK TİCARET VE TEKNOLOJİ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ELEKTRONİK VE BİLGİSAYAR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ELEKTRONİK VE HABERLEŞME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w:t>
            </w:r>
            <w:r>
              <w:rPr>
                <w:sz w:val="20"/>
                <w:szCs w:val="20"/>
              </w:rPr>
              <w:t>TRONİK VE HABERLEŞME EĞİTİMİ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ELEKTRO</w:t>
            </w:r>
            <w:r>
              <w:rPr>
                <w:sz w:val="20"/>
                <w:szCs w:val="20"/>
              </w:rPr>
              <w:t>NİK VE HABERLEŞME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ELEKTRONİK YÜKSEK TEKNİSYENLİĞİ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ENDÜSTR</w:t>
            </w:r>
            <w:r>
              <w:rPr>
                <w:sz w:val="20"/>
                <w:szCs w:val="20"/>
              </w:rPr>
              <w:t>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182</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ENDÜSTR</w:t>
            </w:r>
            <w:r>
              <w:rPr>
                <w:sz w:val="20"/>
                <w:szCs w:val="20"/>
              </w:rPr>
              <w:t>İ SİSTEMLERİ MÜHENDİSLİĞİ</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r>
              <w:rPr>
                <w:sz w:val="20"/>
                <w:szCs w:val="20"/>
              </w:rPr>
              <w:t>83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ENDÜSTRİ ÜRÜNLERİ TASARIMI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ENDÜSTRİ VE SİSTEM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w:t>
            </w:r>
            <w:r>
              <w:rPr>
                <w:sz w:val="20"/>
                <w:szCs w:val="20"/>
              </w:rPr>
              <w:t>STRİYEL ELEKTRONİK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1"/>
          <w:jc w:val="center"/>
        </w:trPr>
        <w:tc>
          <w:tcPr>
            <w:tcW w:w="66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186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ENDÜSTRİYEL ELEKTRONİK TEKNOLOJİSİ EĞİTİMİ / ÖĞRETMENLİĞİ</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ENDÜSTRİYEL TASARIM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ENDÜ</w:t>
            </w:r>
            <w:r>
              <w:rPr>
                <w:sz w:val="20"/>
                <w:szCs w:val="20"/>
              </w:rPr>
              <w:t>STRİYEL TASARIM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ENDÜSTRİYEL TEKNOLOJİ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ENERJİ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ENERJİ SİSTEMLERİ</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ENERJİ VE MALZEME</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ENERJİ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ENFORMASYON TEKNOLOJİLERİ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ERMENİ </w:t>
            </w:r>
            <w:r>
              <w:rPr>
                <w:sz w:val="20"/>
                <w:szCs w:val="20"/>
              </w:rPr>
              <w:t>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ESKİ TÜRK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ESKİÇAĞ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FAGOT</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199</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FARS DİLİ VE EDEBİYATI</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r>
              <w:rPr>
                <w:b/>
                <w:bCs/>
                <w:sz w:val="24"/>
                <w:szCs w:val="24"/>
              </w:rPr>
              <w:t>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200</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FELSEFE GRUBU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FELSEFE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202</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FEN BİLGİSİ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FEN BİLİMLERİ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FEN VE TABİAT</w:t>
            </w:r>
            <w:r>
              <w:rPr>
                <w:sz w:val="20"/>
                <w:szCs w:val="20"/>
              </w:rPr>
              <w:t xml:space="preserve"> BİLGİLERİ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FEN VE TABİAT BİLGİSİ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FIZIK/KIMYA/BIYOLOJI (FKB)</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FİNANSAL EKONOMETRİ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FİNANSAL MATEMATİK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FİNANSAL MUHASEBE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FİNANSMAN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 - KİMYA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 - MATEMATİK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215</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FİZİK K</w:t>
            </w:r>
            <w:r>
              <w:rPr>
                <w:sz w:val="20"/>
                <w:szCs w:val="20"/>
              </w:rPr>
              <w:t>İMYA BİYOLOJİ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 KİMYA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218</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 Y</w:t>
            </w:r>
            <w:r>
              <w:rPr>
                <w:sz w:val="20"/>
                <w:szCs w:val="20"/>
              </w:rPr>
              <w:t>ÜKSEK MÜHENDİSLİĞİ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w:t>
            </w:r>
            <w:r>
              <w:rPr>
                <w:sz w:val="20"/>
                <w:szCs w:val="20"/>
              </w:rPr>
              <w:t>19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FİZİKİ COĞRAFYA VE JEOLOJİ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FLÜT</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FRANSIZ DİLİ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FRANSIZ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FRANSIZ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FRANSIZCA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FRANSIZCA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FUTBOL</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GASTRONOMİ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GASTRONOMİ VE MUTFAK</w:t>
            </w:r>
          </w:p>
          <w:p w:rsidR="001C4F98" w:rsidRDefault="008A5427">
            <w:pPr>
              <w:pStyle w:val="Dier0"/>
              <w:shd w:val="clear" w:color="auto" w:fill="auto"/>
              <w:spacing w:after="0" w:line="240" w:lineRule="auto"/>
              <w:ind w:firstLine="0"/>
              <w:jc w:val="left"/>
              <w:rPr>
                <w:sz w:val="20"/>
                <w:szCs w:val="20"/>
              </w:rPr>
            </w:pPr>
            <w:r>
              <w:rPr>
                <w:sz w:val="20"/>
                <w:szCs w:val="20"/>
              </w:rPr>
              <w:t>SANATLARI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GASTRONOMİ VE MUTFAK SANATLARI YÖNETİMİ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GAYRİMENKUL GELİŞTİRME VE YÖNETİMİ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GAYRİMENKUL VE VARLIK DEĞERLEME</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GAZETECİLİK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GAZETECİLİK VE HALKLA İLİŞKİLER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GAZETECİLİK VE </w:t>
            </w:r>
            <w:r>
              <w:rPr>
                <w:sz w:val="20"/>
                <w:szCs w:val="20"/>
              </w:rPr>
              <w:t>HALKLA İLİŞKİLER YÜKSEKOKULU</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GEMİ İNŞAATI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236</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GEMİ İNŞAATI VE GEMİ</w:t>
            </w:r>
          </w:p>
          <w:p w:rsidR="001C4F98" w:rsidRDefault="008A5427">
            <w:pPr>
              <w:pStyle w:val="Dier0"/>
              <w:shd w:val="clear" w:color="auto" w:fill="auto"/>
              <w:spacing w:after="0" w:line="240" w:lineRule="auto"/>
              <w:ind w:firstLine="0"/>
              <w:jc w:val="left"/>
              <w:rPr>
                <w:sz w:val="20"/>
                <w:szCs w:val="20"/>
              </w:rPr>
            </w:pPr>
            <w:r>
              <w:rPr>
                <w:sz w:val="20"/>
                <w:szCs w:val="20"/>
              </w:rPr>
              <w:t>MAKİNELERİ MÜHENDİSLİĞİ</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w:t>
            </w:r>
            <w:r>
              <w:rPr>
                <w:sz w:val="20"/>
                <w:szCs w:val="20"/>
              </w:rPr>
              <w:t>37</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GEMİ MAKİNELERİ İŞLETME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238</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GEMİ VE DENİZ TEKNOLOJİSİ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GENEL MAKİNE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GENEL TÜRK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GENETİK VE BİYOMÜHENDİSLİK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GEOMATİK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GIDA İŞLEME VE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GIDA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GİRİŞİMCİLİK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GİTAR</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GÖRSEL İLETİŞİM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GÖRSEL İLETİŞİM TASARIMI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GÖRSEL SANATLAR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GÖRSEL SANATLAR VE GÖRSEL İLETİŞİM TASARIMI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 RESİMLEME VE BASKI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 SANATLARI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 TASARIMI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256</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GÜMRÜK</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w:t>
            </w:r>
            <w:r>
              <w:rPr>
                <w:sz w:val="20"/>
                <w:szCs w:val="20"/>
              </w:rPr>
              <w:t>57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GÜMRÜK İŞLETME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GÜMRÜK İŞLETMECİLİĞİ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GÜMRÜK VE ULUSLARARASI DIŞ İLİŞKİLER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GÜMRÜK VE ULUSLARARASI İLİŞKİLER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GÜRCÜ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GÜREŞ</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GÜVENLİK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HABERLEŞME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HALK BİLİMİ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HALKLA İLİŞKİLER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HALKLA İLİŞKİLER VE</w:t>
            </w:r>
          </w:p>
          <w:p w:rsidR="001C4F98" w:rsidRDefault="008A5427">
            <w:pPr>
              <w:pStyle w:val="Dier0"/>
              <w:shd w:val="clear" w:color="auto" w:fill="auto"/>
              <w:spacing w:after="0" w:line="240" w:lineRule="auto"/>
              <w:ind w:firstLine="0"/>
              <w:jc w:val="left"/>
              <w:rPr>
                <w:sz w:val="20"/>
                <w:szCs w:val="20"/>
              </w:rPr>
            </w:pPr>
            <w:r>
              <w:rPr>
                <w:sz w:val="20"/>
                <w:szCs w:val="20"/>
              </w:rPr>
              <w:t>REKLAMCILIK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HALKLA İLİŞKİLER VE TANITIM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HARİTA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HARİTA VE KADASTRO</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HARİTA VE KADASTRO</w:t>
            </w:r>
          </w:p>
          <w:p w:rsidR="001C4F98" w:rsidRDefault="008A5427">
            <w:pPr>
              <w:pStyle w:val="Dier0"/>
              <w:shd w:val="clear" w:color="auto" w:fill="auto"/>
              <w:spacing w:after="0" w:line="240" w:lineRule="auto"/>
              <w:ind w:firstLine="0"/>
              <w:jc w:val="left"/>
              <w:rPr>
                <w:sz w:val="20"/>
                <w:szCs w:val="20"/>
              </w:rPr>
            </w:pPr>
            <w:r>
              <w:rPr>
                <w:sz w:val="20"/>
                <w:szCs w:val="20"/>
              </w:rPr>
              <w:t>MÜHENDİSLİĞİ PR.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HAVA TRAFİK KONTROL</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HAVA ULAŞTIRMA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HAVACILIK ELEKTRİK VE ELEKTRONİĞİ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275</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HAVACILIK İŞLETMECİLİĞİ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w:t>
            </w:r>
            <w:r>
              <w:rPr>
                <w:sz w:val="20"/>
                <w:szCs w:val="20"/>
              </w:rPr>
              <w:t>76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HAVACILIK VE UZAY</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HAVACILIK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HAYVANSAL ÜRETİM</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HAYVANSAL ÜRETİM VE TEKNOLOJİLERİ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HENTBOL</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HIRVAT DİLİ </w:t>
            </w:r>
            <w:r>
              <w:rPr>
                <w:sz w:val="20"/>
                <w:szCs w:val="20"/>
              </w:rPr>
              <w:t>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HİDROJEOLOJİ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HİNDOLOJİ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HİTİTOLOJİ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HOLLANDA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HUKUK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HUKUK</w:t>
            </w:r>
            <w:r>
              <w:rPr>
                <w:sz w:val="20"/>
                <w:szCs w:val="20"/>
              </w:rPr>
              <w:t xml:space="preserve"> GAZETECİLİĞİ VE HALKLA İLİŞKİLER YÜKSEKOKULU</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HUNGAROLOJİ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İBRANİ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İÇ MİMARLIK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İÇ MİMARLIK VE ÇEVRE TASARIMI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İÇ MİMARLIK VE ENDÜSTRİ</w:t>
            </w:r>
          </w:p>
          <w:p w:rsidR="001C4F98" w:rsidRDefault="008A5427">
            <w:pPr>
              <w:pStyle w:val="Dier0"/>
              <w:shd w:val="clear" w:color="auto" w:fill="auto"/>
              <w:spacing w:after="0" w:line="240" w:lineRule="auto"/>
              <w:ind w:firstLine="0"/>
              <w:jc w:val="left"/>
              <w:rPr>
                <w:sz w:val="20"/>
                <w:szCs w:val="20"/>
              </w:rPr>
            </w:pPr>
            <w:r>
              <w:rPr>
                <w:sz w:val="20"/>
                <w:szCs w:val="20"/>
              </w:rPr>
              <w:t>TASARIMI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İDARİ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294</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İDARİ BİLİMLER YÜKSEKOKULU</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w:t>
            </w:r>
            <w:r>
              <w:rPr>
                <w:sz w:val="20"/>
                <w:szCs w:val="20"/>
              </w:rPr>
              <w:t>95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İKTİSADİ VE TİCARİ İLİMLER</w:t>
            </w:r>
          </w:p>
          <w:p w:rsidR="001C4F98" w:rsidRDefault="008A5427">
            <w:pPr>
              <w:pStyle w:val="Dier0"/>
              <w:shd w:val="clear" w:color="auto" w:fill="auto"/>
              <w:spacing w:after="0" w:line="240" w:lineRule="auto"/>
              <w:ind w:firstLine="0"/>
              <w:jc w:val="left"/>
              <w:rPr>
                <w:sz w:val="20"/>
                <w:szCs w:val="20"/>
              </w:rPr>
            </w:pPr>
            <w:r>
              <w:rPr>
                <w:sz w:val="20"/>
                <w:szCs w:val="20"/>
              </w:rPr>
              <w:t>YÜKSEKOKULU</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İKTİSADİ İŞLETME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İKTİSADİ VE İDARİ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İKTİSAT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İKTİSAT TEORİSİ VE KANTİTATİF YÖNTEMLER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İKTİSAT, İŞLETME, SOSYAL</w:t>
            </w:r>
          </w:p>
          <w:p w:rsidR="001C4F98" w:rsidRDefault="008A5427">
            <w:pPr>
              <w:pStyle w:val="Dier0"/>
              <w:shd w:val="clear" w:color="auto" w:fill="auto"/>
              <w:spacing w:after="0" w:line="240" w:lineRule="auto"/>
              <w:ind w:firstLine="0"/>
              <w:jc w:val="left"/>
              <w:rPr>
                <w:sz w:val="20"/>
                <w:szCs w:val="20"/>
              </w:rPr>
            </w:pPr>
            <w:r>
              <w:rPr>
                <w:sz w:val="20"/>
                <w:szCs w:val="20"/>
              </w:rPr>
              <w:t>BİLİMLER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İKTİSAT - MALİYE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İKTİSAT-MUHASEBE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İKTİSAT-TİCARET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İLAHİYAT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İLETİŞİM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İLETİŞİM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İLETİŞİM SANATLARI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İLETİŞİM TASARIMI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İLETİŞİM TASARIMI VE MEDYA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İLETİŞİM TASARIMI VE </w:t>
            </w:r>
            <w:r>
              <w:rPr>
                <w:sz w:val="20"/>
                <w:szCs w:val="20"/>
              </w:rPr>
              <w:t>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6"/>
          <w:jc w:val="center"/>
        </w:trPr>
        <w:tc>
          <w:tcPr>
            <w:tcW w:w="66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311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İLKÖĞRETİM DİN KÜLTÜRÜ VE AHLAK BİLGİSİ EĞİTİMİ / ÖĞRETMENLİĞİ</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6"/>
          <w:jc w:val="center"/>
        </w:trPr>
        <w:tc>
          <w:tcPr>
            <w:tcW w:w="66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312</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İLKÖĞRETİM EĞİTİMİ / ÖĞRETMENLİĞİ</w:t>
            </w:r>
          </w:p>
        </w:tc>
        <w:tc>
          <w:tcPr>
            <w:tcW w:w="475"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r>
              <w:rPr>
                <w:sz w:val="20"/>
                <w:szCs w:val="20"/>
              </w:rPr>
              <w:t>13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İLKÖĞRETİM FEN BİLGİSİ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314</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İLKÖĞRETİM MATEMATİK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315</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İLKÖĞRETİM SOSYAL BİLGİLER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İMALAT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w:t>
            </w:r>
            <w:r>
              <w:rPr>
                <w:sz w:val="20"/>
                <w:szCs w:val="20"/>
              </w:rPr>
              <w:t>LİZ DİL BİLİMİ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318</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İNGİLİZ DİLİ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İNGİLİZ DİLİ VE KARŞILAŞTIRMALI EDEBİYAT</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 DİLİ VE KÜLTÜRÜ</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İNGİLİZCE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İNGİLİZCE -ALMANCA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325</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İNGİLİZCE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İNGİLİZCE-ARAPÇA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İNGİLİZCE-ÇİNCE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İNGİLİZCE-TÜRKÇE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İNSAN KAYNAKLARI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İNSAN VE TOPLUM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331</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İNŞAAT</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r>
              <w:rPr>
                <w:sz w:val="20"/>
                <w:szCs w:val="20"/>
              </w:rPr>
              <w:t>32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İNŞAAT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İNŞAAT VE TEKNİK ÇİZİM TEKNOLOJİLERİ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İSLAM EKONOMİSİ VE FİNANSI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İSLAM VE DİN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İSLAMİ BİLGİLER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İSLAMİ 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İSPANYOL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İSTATİSTİK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İSTATİSTİK VE BİLGİSAYAR BİLİMLERİ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İSTATİSTİK VE YÖNEYLEM ARAŞTIRMASI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İSTATİSTİK-EKONOMETRİ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İSTATİSTİK-EKONOMETRİ VE</w:t>
            </w:r>
          </w:p>
          <w:p w:rsidR="001C4F98" w:rsidRDefault="008A5427">
            <w:pPr>
              <w:pStyle w:val="Dier0"/>
              <w:shd w:val="clear" w:color="auto" w:fill="auto"/>
              <w:spacing w:after="0" w:line="240" w:lineRule="auto"/>
              <w:ind w:firstLine="0"/>
              <w:jc w:val="left"/>
              <w:rPr>
                <w:sz w:val="20"/>
                <w:szCs w:val="20"/>
              </w:rPr>
            </w:pPr>
            <w:r>
              <w:rPr>
                <w:sz w:val="20"/>
                <w:szCs w:val="20"/>
              </w:rPr>
              <w:t>PLANLAMA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İSTATİSTİK-MATEMATİK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İSTATİSTİK-SOSYAL SİYASET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 GÜVENLİĞİ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 İDARESİ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 SAĞLIĞI VE GÜVENLİĞİ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w:t>
            </w:r>
            <w:r>
              <w:rPr>
                <w:sz w:val="20"/>
                <w:szCs w:val="20"/>
              </w:rPr>
              <w:t>TME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BİLGİ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351</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EĞİTİMİ / ÖĞRETMENLİĞİ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r>
              <w:rPr>
                <w:sz w:val="20"/>
                <w:szCs w:val="20"/>
              </w:rPr>
              <w:t>52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ENFORMATİĞİ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MUHASEBE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İŞLETME VE TARIM EKONOMİSİ YÜKSEKOKULU</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İŞLETME-EKONOMİ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İŞLETME-İSTATİSTİK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İŞLETME-MALİYE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İŞLETME-MUHASEBE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İŞLETME-SİYASAL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İŞLETME-SİYASİ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İŞLETME-SOSYAL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İŞLETME-SOSYAL SİYASET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İTALYAN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JAPON DİLİ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JAPON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JEODEZİ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JEODEZİ VE FOTOGRAMETRİ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371</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JEOFİZİK MÜHENDİSLİĞİ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Bilgi Sis. </w:t>
            </w:r>
            <w:r>
              <w:rPr>
                <w:b/>
                <w:bCs/>
                <w:sz w:val="24"/>
                <w:szCs w:val="24"/>
              </w:rPr>
              <w:t>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r>
              <w:rPr>
                <w:sz w:val="20"/>
                <w:szCs w:val="20"/>
              </w:rPr>
              <w:t>72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JEOLOJİ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JEOLOJİ YÜKSEK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KALKINMA VE PLANLAMA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KAMU İŞLETMECİLİĞİ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KAMU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KARA ULAŞTIRMA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KARGO</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KARŞILAŞTIRMALI EDEBİYAT</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KAYAK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KAZAK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KAZAK DİLİ VE EDEBİYATI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KEMAN</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KENTSEL TASARIM VE PEYZAJ</w:t>
            </w:r>
          </w:p>
          <w:p w:rsidR="001C4F98" w:rsidRDefault="008A5427">
            <w:pPr>
              <w:pStyle w:val="Dier0"/>
              <w:shd w:val="clear" w:color="auto" w:fill="auto"/>
              <w:spacing w:after="0" w:line="240" w:lineRule="auto"/>
              <w:ind w:firstLine="0"/>
              <w:jc w:val="left"/>
              <w:rPr>
                <w:sz w:val="20"/>
                <w:szCs w:val="20"/>
              </w:rPr>
            </w:pPr>
            <w:r>
              <w:rPr>
                <w:sz w:val="20"/>
                <w:szCs w:val="20"/>
              </w:rPr>
              <w:t>MİMARİSİ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KIRGIZCA-İNGİLİZCE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KIRGIZCA-TÜRKİYE TÜRKÇESİ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KIYI VE LİMAN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LİSANS VE KİMYAGERLİK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392</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KİMYA MÜHENDİSLİĞİ VE UYGULAMALI KİMYA</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r>
              <w:rPr>
                <w:sz w:val="20"/>
                <w:szCs w:val="20"/>
              </w:rPr>
              <w:t>93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VE BİYOLOJİ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VE SÜREÇ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YÜKSEK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KİMYA-BİYOLOJİ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KİMYA-FİZİK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KİMYAGERLİK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KLARNET</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KLASİK ARKEOLOJİ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KLASİK DİLLER VE EDEBİYATLARI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KONAKLAMA İŞLETMECİLİĞİ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KONAKLAMA İŞLETMECİLİĞİ</w:t>
            </w:r>
          </w:p>
          <w:p w:rsidR="001C4F98" w:rsidRDefault="008A5427">
            <w:pPr>
              <w:pStyle w:val="Dier0"/>
              <w:shd w:val="clear" w:color="auto" w:fill="auto"/>
              <w:spacing w:after="0" w:line="240" w:lineRule="auto"/>
              <w:ind w:firstLine="0"/>
              <w:jc w:val="left"/>
              <w:rPr>
                <w:sz w:val="20"/>
                <w:szCs w:val="20"/>
              </w:rPr>
            </w:pPr>
            <w:r>
              <w:rPr>
                <w:sz w:val="20"/>
                <w:szCs w:val="20"/>
              </w:rPr>
              <w:t>EĞİTİMİ /</w:t>
            </w:r>
            <w:r>
              <w:rPr>
                <w:sz w:val="20"/>
                <w:szCs w:val="20"/>
              </w:rPr>
              <w:t xml:space="preserve">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KONAKLAMA VE TURİZM İŞLETMECİLİĞİ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KONTRBAS</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KONTROL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407</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KONTROL VE BİLGİSAYAR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KONTROL</w:t>
            </w:r>
            <w:r>
              <w:rPr>
                <w:sz w:val="20"/>
                <w:szCs w:val="20"/>
              </w:rPr>
              <w:t xml:space="preserve"> VE OTOMASYON</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KORE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KURGU SES VE GÖRÜNTÜ</w:t>
            </w:r>
          </w:p>
          <w:p w:rsidR="001C4F98" w:rsidRDefault="008A5427">
            <w:pPr>
              <w:pStyle w:val="Dier0"/>
              <w:shd w:val="clear" w:color="auto" w:fill="auto"/>
              <w:spacing w:after="0" w:line="240" w:lineRule="auto"/>
              <w:ind w:firstLine="0"/>
              <w:jc w:val="left"/>
              <w:rPr>
                <w:sz w:val="20"/>
                <w:szCs w:val="20"/>
              </w:rPr>
            </w:pPr>
            <w:r>
              <w:rPr>
                <w:sz w:val="20"/>
                <w:szCs w:val="20"/>
              </w:rPr>
              <w:t>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411</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KÜLTÜR VARLIKLARINI KORUMA</w:t>
            </w:r>
          </w:p>
          <w:p w:rsidR="001C4F98" w:rsidRDefault="008A5427">
            <w:pPr>
              <w:pStyle w:val="Dier0"/>
              <w:shd w:val="clear" w:color="auto" w:fill="auto"/>
              <w:spacing w:after="0" w:line="240" w:lineRule="auto"/>
              <w:ind w:firstLine="0"/>
              <w:jc w:val="left"/>
              <w:rPr>
                <w:sz w:val="20"/>
                <w:szCs w:val="20"/>
              </w:rPr>
            </w:pPr>
            <w:r>
              <w:rPr>
                <w:sz w:val="20"/>
                <w:szCs w:val="20"/>
              </w:rPr>
              <w:t>VE ONARIM</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KÜLTÜR VE İLETİŞİM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KÜLTÜR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KÜLTÜREL ÇALIŞMALAR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KÜRESEL SİYASET VE ULUSLARARASI İLİŞKİLER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KÜRESEL VE ULUSLARARASI </w:t>
            </w:r>
            <w:r>
              <w:rPr>
                <w:sz w:val="20"/>
                <w:szCs w:val="20"/>
              </w:rPr>
              <w:t>İLİŞKİLER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KÜRT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LATİN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LEH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LİF VE POLİMER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LOJİSTİK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LOJİSTİK VE TAŞIMACILIK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LOJİSTİK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MADEN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MADE</w:t>
            </w:r>
            <w:r>
              <w:rPr>
                <w:sz w:val="20"/>
                <w:szCs w:val="20"/>
              </w:rPr>
              <w:t>N VE CEVHER HAZIRLAMA</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MADEN Y</w:t>
            </w:r>
            <w:r>
              <w:rPr>
                <w:sz w:val="20"/>
                <w:szCs w:val="20"/>
              </w:rPr>
              <w:t>ÜKSEK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w:t>
            </w:r>
            <w:r>
              <w:rPr>
                <w:sz w:val="20"/>
                <w:szCs w:val="20"/>
              </w:rPr>
              <w:t>NE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10"/>
          <w:jc w:val="center"/>
        </w:trPr>
        <w:tc>
          <w:tcPr>
            <w:tcW w:w="66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430</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MAKİ</w:t>
            </w:r>
            <w:r>
              <w:rPr>
                <w:sz w:val="20"/>
                <w:szCs w:val="20"/>
              </w:rPr>
              <w:t>NE RESİM VE KONSTRÜKSİYONU EĞİTİMİ / ÖĞRETMENLİĞİ</w:t>
            </w:r>
          </w:p>
        </w:tc>
        <w:tc>
          <w:tcPr>
            <w:tcW w:w="475"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w:t>
            </w:r>
            <w:r>
              <w:rPr>
                <w:b/>
                <w:bCs/>
                <w:sz w:val="24"/>
                <w:szCs w:val="24"/>
              </w:rPr>
              <w:t xml:space="preserve">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w:t>
            </w:r>
            <w:r>
              <w:rPr>
                <w:sz w:val="20"/>
                <w:szCs w:val="20"/>
              </w:rPr>
              <w:t>31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RESSAMLIĞI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TEKNİSYENLİĞİ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VE İMALAT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MAKİNE </w:t>
            </w:r>
            <w:r>
              <w:rPr>
                <w:sz w:val="20"/>
                <w:szCs w:val="20"/>
              </w:rPr>
              <w:t>VE MALZEME</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MAKİNE, RESİM VE</w:t>
            </w:r>
          </w:p>
          <w:p w:rsidR="001C4F98" w:rsidRDefault="008A5427">
            <w:pPr>
              <w:pStyle w:val="Dier0"/>
              <w:shd w:val="clear" w:color="auto" w:fill="auto"/>
              <w:spacing w:after="0" w:line="240" w:lineRule="auto"/>
              <w:ind w:firstLine="0"/>
              <w:jc w:val="left"/>
              <w:rPr>
                <w:sz w:val="20"/>
                <w:szCs w:val="20"/>
              </w:rPr>
            </w:pPr>
            <w:r>
              <w:rPr>
                <w:sz w:val="20"/>
                <w:szCs w:val="20"/>
              </w:rPr>
              <w:t>KONSTRÜKSİYON</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 VE İKTİSAT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MALİYE-İSTATİSTİK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MALİYE-MUHASEBE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MALİYE-MUHASEBE</w:t>
            </w:r>
          </w:p>
          <w:p w:rsidR="001C4F98" w:rsidRDefault="008A5427">
            <w:pPr>
              <w:pStyle w:val="Dier0"/>
              <w:shd w:val="clear" w:color="auto" w:fill="auto"/>
              <w:spacing w:after="0" w:line="240" w:lineRule="auto"/>
              <w:ind w:firstLine="0"/>
              <w:jc w:val="left"/>
              <w:rPr>
                <w:sz w:val="20"/>
                <w:szCs w:val="20"/>
              </w:rPr>
            </w:pPr>
            <w:r>
              <w:rPr>
                <w:sz w:val="20"/>
                <w:szCs w:val="20"/>
              </w:rPr>
              <w:t>YÜKSEKOKULU /PR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MALİYE-SİYASAL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MALİYE-SİYASİ 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MALİYE-SOSYAL SİYASET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MALZEME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MALZEME BİLİMİ VE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MALZEME</w:t>
            </w:r>
            <w:r>
              <w:rPr>
                <w:sz w:val="20"/>
                <w:szCs w:val="20"/>
              </w:rPr>
              <w:t xml:space="preserve"> BİLİMİ VE NANO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MALZEME BİLİMİ VE NANOTEKNOLOJİ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MALZEME BİLİMİ VE</w:t>
            </w:r>
          </w:p>
          <w:p w:rsidR="001C4F98" w:rsidRDefault="008A5427">
            <w:pPr>
              <w:pStyle w:val="Dier0"/>
              <w:shd w:val="clear" w:color="auto" w:fill="auto"/>
              <w:spacing w:after="0" w:line="240" w:lineRule="auto"/>
              <w:ind w:firstLine="0"/>
              <w:jc w:val="left"/>
              <w:rPr>
                <w:sz w:val="20"/>
                <w:szCs w:val="20"/>
              </w:rPr>
            </w:pPr>
            <w:r>
              <w:rPr>
                <w:sz w:val="20"/>
                <w:szCs w:val="20"/>
              </w:rPr>
              <w:t>TEKNOLOJİLERİ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449</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MALZEME MÜHENDİSLİĞİ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w:t>
            </w:r>
            <w:r>
              <w:rPr>
                <w:sz w:val="20"/>
                <w:szCs w:val="20"/>
              </w:rPr>
              <w:t>50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MATEMATİK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MATEMATİK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MATEMATİK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MATEMATİK VE BİLGİSAYAR BİLİMLERİ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454</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MATEMATİK VE BİLGİSAYAR</w:t>
            </w:r>
          </w:p>
          <w:p w:rsidR="001C4F98" w:rsidRDefault="008A5427">
            <w:pPr>
              <w:pStyle w:val="Dier0"/>
              <w:shd w:val="clear" w:color="auto" w:fill="auto"/>
              <w:spacing w:after="0" w:line="240" w:lineRule="auto"/>
              <w:ind w:firstLine="0"/>
              <w:jc w:val="left"/>
              <w:rPr>
                <w:sz w:val="20"/>
                <w:szCs w:val="20"/>
              </w:rPr>
            </w:pPr>
            <w:r>
              <w:rPr>
                <w:sz w:val="20"/>
                <w:szCs w:val="20"/>
              </w:rPr>
              <w:t>EĞİTİMİ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MATEMATİK VE BİLGİSAYAR</w:t>
            </w:r>
          </w:p>
          <w:p w:rsidR="001C4F98" w:rsidRDefault="008A5427">
            <w:pPr>
              <w:pStyle w:val="Dier0"/>
              <w:shd w:val="clear" w:color="auto" w:fill="auto"/>
              <w:spacing w:after="0" w:line="240" w:lineRule="auto"/>
              <w:ind w:firstLine="0"/>
              <w:jc w:val="left"/>
              <w:rPr>
                <w:sz w:val="20"/>
                <w:szCs w:val="20"/>
              </w:rPr>
            </w:pPr>
            <w:r>
              <w:rPr>
                <w:sz w:val="20"/>
                <w:szCs w:val="20"/>
              </w:rPr>
              <w:t>PROGRAMCILIĞI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MATEMATİK-ASTRONOMİ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MATEMATİK-BİLGİSAYAR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MATEMATİKSEL FİZİK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MEDYA VE GÖRSEL SANATLAR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MEDYA VE İLETİŞİM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MEDYA VE İLETİŞİM SİSTEMLERİ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MEKATRONİK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MEKATRONİK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MEKA</w:t>
            </w:r>
            <w:r>
              <w:rPr>
                <w:sz w:val="20"/>
                <w:szCs w:val="20"/>
              </w:rPr>
              <w:t>TRONİK SİSTEMLER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MESLEKİ EĞİTİM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MESLEKİ RESİM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467</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METAL EĞİTİMİ / ÖĞRETMENLİĞİ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w:t>
            </w:r>
            <w:r>
              <w:rPr>
                <w:sz w:val="20"/>
                <w:szCs w:val="20"/>
              </w:rPr>
              <w:t>68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METAL İŞLERİ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METALÜRJİ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470</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METALUR</w:t>
            </w:r>
            <w:r>
              <w:rPr>
                <w:sz w:val="20"/>
                <w:szCs w:val="20"/>
              </w:rPr>
              <w:t>Jİ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METALÜRJİ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META</w:t>
            </w:r>
            <w:r>
              <w:rPr>
                <w:sz w:val="20"/>
                <w:szCs w:val="20"/>
              </w:rPr>
              <w:t>LÜRJİ VE MALZEME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METEORO</w:t>
            </w:r>
            <w:r>
              <w:rPr>
                <w:sz w:val="20"/>
                <w:szCs w:val="20"/>
              </w:rPr>
              <w:t>LOJİ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MIZRAPLI ÇALGILAR</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MİKROELEKTRONİK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4"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MİMARLI</w:t>
            </w:r>
            <w:r>
              <w:rPr>
                <w:sz w:val="20"/>
                <w:szCs w:val="20"/>
              </w:rPr>
              <w:t>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MODA TASARIMI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MODA VE TEKSTİL TASARIMI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MOLEKÜLER BİYOLOJİ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MOLEKÜLER BİYOLOJİ VE</w:t>
            </w:r>
          </w:p>
          <w:p w:rsidR="001C4F98" w:rsidRDefault="008A5427">
            <w:pPr>
              <w:pStyle w:val="Dier0"/>
              <w:shd w:val="clear" w:color="auto" w:fill="auto"/>
              <w:spacing w:after="0" w:line="240" w:lineRule="auto"/>
              <w:ind w:firstLine="0"/>
              <w:jc w:val="left"/>
              <w:rPr>
                <w:sz w:val="20"/>
                <w:szCs w:val="20"/>
              </w:rPr>
            </w:pPr>
            <w:r>
              <w:rPr>
                <w:sz w:val="20"/>
                <w:szCs w:val="20"/>
              </w:rPr>
              <w:t>GENETİK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MOLEKÜLER BİYOLOJİ, GENETİK</w:t>
            </w:r>
          </w:p>
          <w:p w:rsidR="001C4F98" w:rsidRDefault="008A5427">
            <w:pPr>
              <w:pStyle w:val="Dier0"/>
              <w:shd w:val="clear" w:color="auto" w:fill="auto"/>
              <w:spacing w:after="0" w:line="240" w:lineRule="auto"/>
              <w:ind w:firstLine="0"/>
              <w:jc w:val="left"/>
              <w:rPr>
                <w:sz w:val="20"/>
                <w:szCs w:val="20"/>
              </w:rPr>
            </w:pPr>
            <w:r>
              <w:rPr>
                <w:sz w:val="20"/>
                <w:szCs w:val="20"/>
              </w:rPr>
              <w:t xml:space="preserve">VE </w:t>
            </w:r>
            <w:r>
              <w:rPr>
                <w:sz w:val="20"/>
                <w:szCs w:val="20"/>
              </w:rPr>
              <w:t>BİYOMÜHENDİSLİK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MOTOR</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MOTOR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MUHASEBE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MÜHASEBE BİLGİ SİSTEMLERİ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486</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 xml:space="preserve">MÜHASEBE FİNANSMAN EĞİTİMİ / </w:t>
            </w:r>
            <w:r>
              <w:rPr>
                <w:sz w:val="20"/>
                <w:szCs w:val="20"/>
              </w:rPr>
              <w:t>ÖĞRETMENLİĞİ</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w:t>
            </w:r>
            <w:r>
              <w:rPr>
                <w:sz w:val="20"/>
                <w:szCs w:val="20"/>
              </w:rPr>
              <w:t>87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MUHASEBE VE DENETİM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MUHASEBE VE FİNANS</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MUHASEBE VE FİNANS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MUHASEBE VE FİNANSAL</w:t>
            </w:r>
          </w:p>
          <w:p w:rsidR="001C4F98" w:rsidRDefault="008A5427">
            <w:pPr>
              <w:pStyle w:val="Dier0"/>
              <w:shd w:val="clear" w:color="auto" w:fill="auto"/>
              <w:spacing w:after="0" w:line="240" w:lineRule="auto"/>
              <w:ind w:firstLine="0"/>
              <w:jc w:val="left"/>
              <w:rPr>
                <w:sz w:val="20"/>
                <w:szCs w:val="20"/>
              </w:rPr>
            </w:pPr>
            <w:r>
              <w:rPr>
                <w:sz w:val="20"/>
                <w:szCs w:val="20"/>
              </w:rPr>
              <w:t>YÖNETİM</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MUHASEBE VE FİNANSMAN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MÜCEVHERAT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(ALMANCA)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(ARAPÇA)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(BULGARCA)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MÜTERCİM TERCÜMANLIK (ÇİNCE)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 (FARSÇA)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(FRANSIZCA)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(İNGİLİZCE)</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MÜTERCİM </w:t>
            </w:r>
            <w:r>
              <w:rPr>
                <w:sz w:val="20"/>
                <w:szCs w:val="20"/>
              </w:rPr>
              <w:t>TERCÜMANLIK</w:t>
            </w:r>
          </w:p>
          <w:p w:rsidR="001C4F98" w:rsidRDefault="008A5427">
            <w:pPr>
              <w:pStyle w:val="Dier0"/>
              <w:shd w:val="clear" w:color="auto" w:fill="auto"/>
              <w:spacing w:after="0" w:line="240" w:lineRule="auto"/>
              <w:ind w:firstLine="0"/>
              <w:jc w:val="left"/>
              <w:rPr>
                <w:sz w:val="20"/>
                <w:szCs w:val="20"/>
              </w:rPr>
            </w:pPr>
            <w:r>
              <w:rPr>
                <w:sz w:val="20"/>
                <w:szCs w:val="20"/>
              </w:rPr>
              <w:t>(İNGİLİZCE, FRANSIZCA)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(RUSÇA)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503</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(TÜRKÇE, ALMANCA, İNGİLİZCE)</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r>
              <w:rPr>
                <w:sz w:val="20"/>
                <w:szCs w:val="20"/>
              </w:rPr>
              <w:t>04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p w:rsidR="001C4F98" w:rsidRDefault="008A5427">
            <w:pPr>
              <w:pStyle w:val="Dier0"/>
              <w:shd w:val="clear" w:color="auto" w:fill="auto"/>
              <w:spacing w:after="0" w:line="240" w:lineRule="auto"/>
              <w:ind w:firstLine="0"/>
              <w:jc w:val="left"/>
              <w:rPr>
                <w:sz w:val="20"/>
                <w:szCs w:val="20"/>
              </w:rPr>
            </w:pPr>
            <w:r>
              <w:rPr>
                <w:sz w:val="20"/>
                <w:szCs w:val="20"/>
              </w:rPr>
              <w:t>(TÜRKÇE, FRASIZCA, ALMANCA)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 (TÜRKÇE, İNGİLİZCE, FRANSIZCA)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MÜTERCİM TERCÜMANLIK (TÜRKİYE TÜRKÇESİ-İNGİLİZCE )</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MÜZECİLİK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MÜZECİLİK VE ESKİ ESERLERİ</w:t>
            </w:r>
          </w:p>
          <w:p w:rsidR="001C4F98" w:rsidRDefault="008A5427">
            <w:pPr>
              <w:pStyle w:val="Dier0"/>
              <w:shd w:val="clear" w:color="auto" w:fill="auto"/>
              <w:spacing w:after="0" w:line="240" w:lineRule="auto"/>
              <w:ind w:firstLine="0"/>
              <w:jc w:val="left"/>
              <w:rPr>
                <w:sz w:val="20"/>
                <w:szCs w:val="20"/>
              </w:rPr>
            </w:pPr>
            <w:r>
              <w:rPr>
                <w:sz w:val="20"/>
                <w:szCs w:val="20"/>
              </w:rPr>
              <w:t>KORUMA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NANOBİLİM VE NANOTEKNOLOJİ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NANOTEKNOLOJİ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NÜKLEER ENERJİ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OBUA</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OKUL ÖNCESİ ÇOCUK GELİŞİMİ VE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OKUL ÖNCESİ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OPTİK VE AKUSTİK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ORGANİK TARIM İŞLETMECİLİĞİ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ORKESTRA ŞEFLİĞİ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ORKESTRA VE KORO ŞEFLİĞİ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ORMAN ENDÜSTRİ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ORMAN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ORTA KADEME YÖNETİCİLİK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522</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OTEL YÖNETİCİLİĞİ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r>
              <w:rPr>
                <w:sz w:val="20"/>
                <w:szCs w:val="20"/>
              </w:rPr>
              <w:t>23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OTOMOTİV</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OTOMOTİV EĞİTİMİ /</w:t>
            </w:r>
          </w:p>
          <w:p w:rsidR="001C4F98" w:rsidRDefault="008A5427">
            <w:pPr>
              <w:pStyle w:val="Dier0"/>
              <w:shd w:val="clear" w:color="auto" w:fill="auto"/>
              <w:spacing w:after="0" w:line="240" w:lineRule="auto"/>
              <w:ind w:firstLine="0"/>
              <w:jc w:val="left"/>
              <w:rPr>
                <w:sz w:val="20"/>
                <w:szCs w:val="20"/>
              </w:rPr>
            </w:pPr>
            <w:r>
              <w:rPr>
                <w:sz w:val="20"/>
                <w:szCs w:val="20"/>
              </w:rPr>
              <w:t>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OTOMOTİV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ÖZEL EĞ</w:t>
            </w:r>
            <w:r>
              <w:rPr>
                <w:sz w:val="20"/>
                <w:szCs w:val="20"/>
              </w:rPr>
              <w:t>İTİM / ÖĞRETMENLİK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ÖZEL EĞİTİM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PARA İKTİSADİ VE BANKACILIK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PAZARLAMA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PAZARLAMA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PAZARLAMA VE REKLAMCILIK YÜKSEKOKULU</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PERSONEL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PETROL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PETROL VE DOĞALGAZ</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PEYZAJ MİMARLIĞI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PEYZAJ MİMARLIĞI VE KENTSEL TASARIM</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PİLOT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PİLOTAJ</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PİLOTAJ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POLİMER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541</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POLONYA</w:t>
            </w:r>
            <w:r>
              <w:rPr>
                <w:sz w:val="20"/>
                <w:szCs w:val="20"/>
              </w:rPr>
              <w:t xml:space="preserve"> DİLİ VE KÜLTÜRÜ</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r>
              <w:rPr>
                <w:sz w:val="20"/>
                <w:szCs w:val="20"/>
              </w:rPr>
              <w:t>42</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PROTOHİSTORYA VE ÖNASYA ARKEOLOJİSİ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PSİKOLOJİ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RADYO VE TELEVİZYON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RADYO VE TELEVİZYON</w:t>
            </w:r>
          </w:p>
          <w:p w:rsidR="001C4F98" w:rsidRDefault="008A5427">
            <w:pPr>
              <w:pStyle w:val="Dier0"/>
              <w:shd w:val="clear" w:color="auto" w:fill="auto"/>
              <w:spacing w:after="0" w:line="240" w:lineRule="auto"/>
              <w:ind w:firstLine="0"/>
              <w:jc w:val="left"/>
              <w:rPr>
                <w:sz w:val="20"/>
                <w:szCs w:val="20"/>
              </w:rPr>
            </w:pPr>
            <w:r>
              <w:rPr>
                <w:sz w:val="20"/>
                <w:szCs w:val="20"/>
              </w:rPr>
              <w:t>PROGRAMCILIĞI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RADYO, SİNEMA VE TELEVİZYON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RADYO, TELEVİZYON VE SİNEMA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RAYLI SİSTEMLER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549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REHBERLİK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REHBERLİK VE PSİKOLOJİK DANIŞMANLIK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REKLAM TASARIMI VE İLETİŞİMİ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REKLAMCILIK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REKREASYON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REKREASYON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RESTORASYON VE</w:t>
            </w:r>
          </w:p>
          <w:p w:rsidR="001C4F98" w:rsidRDefault="008A5427">
            <w:pPr>
              <w:pStyle w:val="Dier0"/>
              <w:shd w:val="clear" w:color="auto" w:fill="auto"/>
              <w:spacing w:after="0" w:line="240" w:lineRule="auto"/>
              <w:ind w:firstLine="0"/>
              <w:jc w:val="left"/>
              <w:rPr>
                <w:sz w:val="20"/>
                <w:szCs w:val="20"/>
              </w:rPr>
            </w:pPr>
            <w:r>
              <w:rPr>
                <w:sz w:val="20"/>
                <w:szCs w:val="20"/>
              </w:rPr>
              <w:t>KONSERVASYON</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ROMEN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RÖLÖVE-RESTORASYON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RUS DİLİ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RUS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RUS DİLİ VE EDEBİYATI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561</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RUSÇA-TÜRKİYE TÜRKÇESİ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r>
              <w:rPr>
                <w:sz w:val="20"/>
                <w:szCs w:val="20"/>
              </w:rPr>
              <w:t>62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SAĞLIK İDARESİ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SAĞLIK KURUMLARI</w:t>
            </w:r>
          </w:p>
          <w:p w:rsidR="001C4F98" w:rsidRDefault="008A5427">
            <w:pPr>
              <w:pStyle w:val="Dier0"/>
              <w:shd w:val="clear" w:color="auto" w:fill="auto"/>
              <w:spacing w:after="0" w:line="240" w:lineRule="auto"/>
              <w:ind w:firstLine="0"/>
              <w:jc w:val="left"/>
              <w:rPr>
                <w:sz w:val="20"/>
                <w:szCs w:val="20"/>
              </w:rPr>
            </w:pPr>
            <w:r>
              <w:rPr>
                <w:sz w:val="20"/>
                <w:szCs w:val="20"/>
              </w:rPr>
              <w:t>İŞLETMECİLİĞİ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SAĞLIK KURUMLARI VE HASTANE 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SAĞLIK KURUMLARI YÖNETİCİLİĞİ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SAĞLIK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SAHNE VE GÖSTERİ SANATLARI YÖNETİMİ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SANAT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SANAT VE KÜLTÜR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SANAT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SANAYİ MÜHENDİSLİĞİ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SERAMİK</w:t>
            </w:r>
            <w:r>
              <w:rPr>
                <w:sz w:val="20"/>
                <w:szCs w:val="20"/>
              </w:rPr>
              <w:t xml:space="preserve">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SERMAYE PİYASALARI VE</w:t>
            </w:r>
          </w:p>
          <w:p w:rsidR="001C4F98" w:rsidRDefault="008A5427">
            <w:pPr>
              <w:pStyle w:val="Dier0"/>
              <w:shd w:val="clear" w:color="auto" w:fill="auto"/>
              <w:spacing w:after="0" w:line="240" w:lineRule="auto"/>
              <w:ind w:firstLine="0"/>
              <w:jc w:val="left"/>
              <w:rPr>
                <w:sz w:val="20"/>
                <w:szCs w:val="20"/>
              </w:rPr>
            </w:pPr>
            <w:r>
              <w:rPr>
                <w:sz w:val="20"/>
                <w:szCs w:val="20"/>
              </w:rPr>
              <w:t>PORTFÖY 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SERMAYE PİYASASI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SEYAHAT İŞLETMECİLİĞİ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SEYAHAT İŞLETMECİLİĞİ VE</w:t>
            </w:r>
          </w:p>
          <w:p w:rsidR="001C4F98" w:rsidRDefault="008A5427">
            <w:pPr>
              <w:pStyle w:val="Dier0"/>
              <w:shd w:val="clear" w:color="auto" w:fill="auto"/>
              <w:spacing w:after="0" w:line="240" w:lineRule="auto"/>
              <w:ind w:firstLine="0"/>
              <w:jc w:val="left"/>
              <w:rPr>
                <w:sz w:val="20"/>
                <w:szCs w:val="20"/>
              </w:rPr>
            </w:pPr>
            <w:r>
              <w:rPr>
                <w:sz w:val="20"/>
                <w:szCs w:val="20"/>
              </w:rPr>
              <w:t>TURİZM REHBERLİĞİ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1"/>
          <w:jc w:val="center"/>
        </w:trPr>
        <w:tc>
          <w:tcPr>
            <w:tcW w:w="66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577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SEYAHAT İŞLETMECİLİĞİ VE</w:t>
            </w:r>
          </w:p>
          <w:p w:rsidR="001C4F98" w:rsidRDefault="008A5427">
            <w:pPr>
              <w:pStyle w:val="Dier0"/>
              <w:shd w:val="clear" w:color="auto" w:fill="auto"/>
              <w:spacing w:after="0" w:line="240" w:lineRule="auto"/>
              <w:ind w:firstLine="0"/>
              <w:jc w:val="left"/>
              <w:rPr>
                <w:sz w:val="20"/>
                <w:szCs w:val="20"/>
              </w:rPr>
            </w:pPr>
            <w:r>
              <w:rPr>
                <w:sz w:val="20"/>
                <w:szCs w:val="20"/>
              </w:rPr>
              <w:t>TURİZM REHBERLİĞİ EĞİTİMİ / ÖĞRETMENLİĞİ</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578</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SEYAHAT İŞLETMELERİ EĞİTİMİ / ÖĞRETMENLİĞİ</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r>
              <w:rPr>
                <w:sz w:val="20"/>
                <w:szCs w:val="20"/>
              </w:rPr>
              <w:t>79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SIHHİ TESİSAT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SINIF E</w:t>
            </w:r>
            <w:r>
              <w:rPr>
                <w:sz w:val="20"/>
                <w:szCs w:val="20"/>
              </w:rPr>
              <w:t>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SINIR GÜVENLİĞİ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SİGORTA VE BANKA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SİGORTACILIK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SİGORTACILIK VE AKTÜERYA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SİGORTACILIK VE RİSK </w:t>
            </w:r>
            <w:r>
              <w:rPr>
                <w:sz w:val="20"/>
                <w:szCs w:val="20"/>
              </w:rPr>
              <w:t>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SİGORTACILIK VE SOSYAL GÜVENLİK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SİNEMA VE DİJİTAL MEDYA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SİNEMA VE TELEVİZYON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SİNEMA-TV-FOTOĞRAF</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SİSTEM </w:t>
            </w:r>
            <w:r>
              <w:rPr>
                <w:sz w:val="20"/>
                <w:szCs w:val="20"/>
              </w:rPr>
              <w:t>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SİSTEM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SİSTEMATİK FELSEFE VE MANTIK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SİVİL HAVA ULAŞTIRMA İŞLETMECİLİĞİ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SİVİL HAVACILIK İŞLETMECİLİĞİ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SİYASAL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SİYASAL VE SOSYAL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SİYASET BİLİMİ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598</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SİYASET BİLİMİ VE KAMU</w:t>
            </w:r>
          </w:p>
          <w:p w:rsidR="001C4F98" w:rsidRDefault="008A5427">
            <w:pPr>
              <w:pStyle w:val="Dier0"/>
              <w:shd w:val="clear" w:color="auto" w:fill="auto"/>
              <w:spacing w:after="0" w:line="240" w:lineRule="auto"/>
              <w:ind w:firstLine="0"/>
              <w:jc w:val="left"/>
              <w:rPr>
                <w:sz w:val="20"/>
                <w:szCs w:val="20"/>
              </w:rPr>
            </w:pPr>
            <w:r>
              <w:rPr>
                <w:sz w:val="20"/>
                <w:szCs w:val="20"/>
              </w:rPr>
              <w:t>YÖNETİMİ</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r>
              <w:rPr>
                <w:sz w:val="20"/>
                <w:szCs w:val="20"/>
              </w:rPr>
              <w:t>99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SİYASET BİLİMİ VE ULUSLARARASI İLİŞKİLER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SİYASET VE İDARE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SİYASET VE İDARİ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SİYASET VE YÖNETİM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SİYASİ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SİYASİ İLİMLER-İSTATİSTİK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SOSYAL BİLGİLER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SOSYAL BİLGİLER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SOSYAL BİLİMLER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SOSYAL BİLİMLER VE TÜRKÇE EĞİTİMİ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SOSYAL ÇALIŞMA VE SOSYAL HİZMETLER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SOSYAL HİZMETLER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SOSYAL POLİTİKA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SOSYAL POLİTİKA VE ÇALIŞMA</w:t>
            </w:r>
          </w:p>
          <w:p w:rsidR="001C4F98" w:rsidRDefault="008A5427">
            <w:pPr>
              <w:pStyle w:val="Dier0"/>
              <w:shd w:val="clear" w:color="auto" w:fill="auto"/>
              <w:spacing w:after="0" w:line="240" w:lineRule="auto"/>
              <w:ind w:firstLine="0"/>
              <w:jc w:val="left"/>
              <w:rPr>
                <w:sz w:val="20"/>
                <w:szCs w:val="20"/>
              </w:rPr>
            </w:pPr>
            <w:r>
              <w:rPr>
                <w:sz w:val="20"/>
                <w:szCs w:val="20"/>
              </w:rPr>
              <w:t>YÖN.</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SOSYAL SİYASET-SİYASİ İLİMLER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SOSYOLOJİ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SOSYOLOJİ VE İDARE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617</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SOSYOLOJİ-SOSYAL ÇALIŞMA</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r>
              <w:rPr>
                <w:sz w:val="20"/>
                <w:szCs w:val="20"/>
              </w:rPr>
              <w:t>18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SPOR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SPOR BİLİMLERİ VE TEKNOLOJİSİ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SPOR YÖNETİCİLİĞİ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SPOR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SU BİLİMLERİ VE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SU ÜRÜNLERİ </w:t>
            </w:r>
            <w:r>
              <w:rPr>
                <w:sz w:val="20"/>
                <w:szCs w:val="20"/>
              </w:rPr>
              <w:t>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SÜMEROLOJİ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SÜRYANİ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SÜT TEKNOLOJİSİ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SÜT VE ÜRÜNLERİ TEKNOLOJİSİ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ŞEHİR VE BÖLGE PLANLAMA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ŞEHİRCİLİK</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TAPU KADASTRO</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TARIM EKONOMİSİ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TARIM MAKİNELERİ VE TEKNOLOJİLERİ 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TARIMSAL GENETİK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TARIMSAL YAPILAR VE SULAMA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TARİH</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TARİH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TARİH ÖNCESİ ARKEOLOJİSİ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638</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TARİH, COĞRAFYA VE ARKEOLOJİ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r>
              <w:rPr>
                <w:sz w:val="20"/>
                <w:szCs w:val="20"/>
              </w:rPr>
              <w:t>39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TARİH-COĞRAFYA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696"/>
          <w:jc w:val="center"/>
        </w:trPr>
        <w:tc>
          <w:tcPr>
            <w:tcW w:w="66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640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TAŞINABİLİR KÜLTÜR</w:t>
            </w:r>
          </w:p>
          <w:p w:rsidR="001C4F98" w:rsidRDefault="008A5427">
            <w:pPr>
              <w:pStyle w:val="Dier0"/>
              <w:shd w:val="clear" w:color="auto" w:fill="auto"/>
              <w:spacing w:after="0" w:line="240" w:lineRule="auto"/>
              <w:ind w:firstLine="0"/>
              <w:jc w:val="left"/>
              <w:rPr>
                <w:sz w:val="20"/>
                <w:szCs w:val="20"/>
              </w:rPr>
            </w:pPr>
            <w:r>
              <w:rPr>
                <w:sz w:val="20"/>
                <w:szCs w:val="20"/>
              </w:rPr>
              <w:t>VARLIKLARINI KORUMA VE</w:t>
            </w:r>
          </w:p>
          <w:p w:rsidR="001C4F98" w:rsidRDefault="008A5427">
            <w:pPr>
              <w:pStyle w:val="Dier0"/>
              <w:shd w:val="clear" w:color="auto" w:fill="auto"/>
              <w:spacing w:after="0" w:line="240" w:lineRule="auto"/>
              <w:ind w:firstLine="0"/>
              <w:jc w:val="left"/>
              <w:rPr>
                <w:sz w:val="20"/>
                <w:szCs w:val="20"/>
              </w:rPr>
            </w:pPr>
            <w:r>
              <w:rPr>
                <w:sz w:val="20"/>
                <w:szCs w:val="20"/>
              </w:rPr>
              <w:t>ONARIM</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TEKNOLOJİ VE BİLGİ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TEKSTİL GELİŞTİRME VE</w:t>
            </w:r>
          </w:p>
          <w:p w:rsidR="001C4F98" w:rsidRDefault="008A5427">
            <w:pPr>
              <w:pStyle w:val="Dier0"/>
              <w:shd w:val="clear" w:color="auto" w:fill="auto"/>
              <w:spacing w:after="0" w:line="240" w:lineRule="auto"/>
              <w:ind w:firstLine="0"/>
              <w:jc w:val="left"/>
              <w:rPr>
                <w:sz w:val="20"/>
                <w:szCs w:val="20"/>
              </w:rPr>
            </w:pPr>
            <w:r>
              <w:rPr>
                <w:sz w:val="20"/>
                <w:szCs w:val="20"/>
              </w:rPr>
              <w:t>PAZARLAMA</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TASARIMI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TASARIMI VE ÜRETİMİ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TEKNOLOJİSİ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VE DERİ MODA TASARIMI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TELEKOMÜNİKASYON EĞİTİMİ / </w:t>
            </w: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TELEKOMÜNİKASYON</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69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TELEKOMÜNİKASYON</w:t>
            </w:r>
          </w:p>
          <w:p w:rsidR="001C4F98" w:rsidRDefault="008A5427">
            <w:pPr>
              <w:pStyle w:val="Dier0"/>
              <w:shd w:val="clear" w:color="auto" w:fill="auto"/>
              <w:spacing w:after="0" w:line="240" w:lineRule="auto"/>
              <w:ind w:firstLine="0"/>
              <w:jc w:val="left"/>
              <w:rPr>
                <w:sz w:val="20"/>
                <w:szCs w:val="20"/>
              </w:rPr>
            </w:pPr>
            <w:r>
              <w:rPr>
                <w:sz w:val="20"/>
                <w:szCs w:val="20"/>
              </w:rPr>
              <w:t>TEKNOLOJİSİ EĞİTİMİ / ÖĞRETMENLİĞİ</w:t>
            </w:r>
          </w:p>
        </w:tc>
        <w:tc>
          <w:tcPr>
            <w:tcW w:w="475"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TELEVİZYON HABERCİLİĞİ VE PROGRAMCILIĞI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TESİSAT</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TESİSAT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TIP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655</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TOPLUMSAL VE SİYASAL BİLİMLER</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r>
              <w:rPr>
                <w:sz w:val="20"/>
                <w:szCs w:val="20"/>
              </w:rPr>
              <w:t>56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TOPRAK BİLİMİ VE BİTKİ BESLEME</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TRİKOTAJ EĞİTİMİ /</w:t>
            </w:r>
          </w:p>
          <w:p w:rsidR="001C4F98" w:rsidRDefault="008A5427">
            <w:pPr>
              <w:pStyle w:val="Dier0"/>
              <w:shd w:val="clear" w:color="auto" w:fill="auto"/>
              <w:spacing w:after="0" w:line="240" w:lineRule="auto"/>
              <w:ind w:firstLine="0"/>
              <w:rPr>
                <w:sz w:val="20"/>
                <w:szCs w:val="20"/>
              </w:rPr>
            </w:pPr>
            <w:r>
              <w:rPr>
                <w:sz w:val="20"/>
                <w:szCs w:val="20"/>
              </w:rPr>
              <w:t>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TURİST REHBERLİĞİ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TURİZM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TURİZM İHTİSASI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 xml:space="preserve">TURİZM </w:t>
            </w:r>
            <w:r>
              <w:rPr>
                <w:sz w:val="20"/>
                <w:szCs w:val="20"/>
              </w:rPr>
              <w:t>İŞLETMECİLİĞİ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662</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TURİZM İŞLETMECİLİĞİ VE OTELCİLİK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REHBERLİĞİ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VE OTEL İŞLETMECİLİĞİ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VE OTEL YÖNETİCİLİĞİ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VE OTELCİLİK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 DİLİ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 DİLİ EĞİTİMİ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 DİLİ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TÜRK DİLİ VE </w:t>
            </w:r>
            <w:r>
              <w:rPr>
                <w:sz w:val="20"/>
                <w:szCs w:val="20"/>
              </w:rPr>
              <w:t>EDEBİYATI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 HALKBİLİMİ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 MEMLEKETLER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675</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TÜRKÇE</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r>
              <w:rPr>
                <w:sz w:val="20"/>
                <w:szCs w:val="20"/>
              </w:rPr>
              <w:t>76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TÜRKÇE EĞİTİMİ / ÖĞRETMENLİĞİ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TÜRKÇENİN EĞİTİMİ VE ÖĞRETİMİ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TÜRK-İSLAM ARKEOLOJİSİ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TÜRKİYE CUMHURİYETİ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TÜRKİYE VE ÜLKELER</w:t>
            </w:r>
          </w:p>
          <w:p w:rsidR="001C4F98" w:rsidRDefault="008A5427">
            <w:pPr>
              <w:pStyle w:val="Dier0"/>
              <w:shd w:val="clear" w:color="auto" w:fill="auto"/>
              <w:spacing w:after="0" w:line="240" w:lineRule="auto"/>
              <w:ind w:firstLine="0"/>
              <w:jc w:val="left"/>
              <w:rPr>
                <w:sz w:val="20"/>
                <w:szCs w:val="20"/>
              </w:rPr>
            </w:pPr>
            <w:r>
              <w:rPr>
                <w:sz w:val="20"/>
                <w:szCs w:val="20"/>
              </w:rPr>
              <w:t>COĞRAFYASI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TÜRKOLOJİ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TÜTÜN TEKNOLOJİSİ</w:t>
            </w:r>
          </w:p>
          <w:p w:rsidR="001C4F98" w:rsidRDefault="008A5427">
            <w:pPr>
              <w:pStyle w:val="Dier0"/>
              <w:shd w:val="clear" w:color="auto" w:fill="auto"/>
              <w:spacing w:after="0" w:line="240" w:lineRule="auto"/>
              <w:ind w:firstLine="0"/>
              <w:jc w:val="left"/>
              <w:rPr>
                <w:sz w:val="20"/>
                <w:szCs w:val="20"/>
              </w:rPr>
            </w:pPr>
            <w:r>
              <w:rPr>
                <w:sz w:val="20"/>
                <w:szCs w:val="20"/>
              </w:rPr>
              <w:t>MÜHENDİSLİĞİ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ELEKTRİĞİ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w:t>
            </w:r>
            <w:r>
              <w:rPr>
                <w:sz w:val="20"/>
                <w:szCs w:val="20"/>
              </w:rPr>
              <w:t>ÇAK ELEKTRİK VE ELEKTRONİK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w:t>
            </w:r>
            <w:r>
              <w:rPr>
                <w:sz w:val="20"/>
                <w:szCs w:val="20"/>
              </w:rPr>
              <w:t>ÇAK ELEKTRONİĞİ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w:t>
            </w:r>
            <w:r>
              <w:rPr>
                <w:sz w:val="20"/>
                <w:szCs w:val="20"/>
              </w:rPr>
              <w:t>ÇAK GÖVDE BAKIM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w:t>
            </w:r>
            <w:r>
              <w:rPr>
                <w:sz w:val="20"/>
                <w:szCs w:val="20"/>
              </w:rPr>
              <w:t xml:space="preserve"> GÖVDE-MOTOR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w:t>
            </w:r>
            <w:r>
              <w:rPr>
                <w:sz w:val="20"/>
                <w:szCs w:val="20"/>
              </w:rPr>
              <w:t xml:space="preserve"> GÖVDE-MOTOR BAKIM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UÇAK</w:t>
            </w:r>
            <w:r>
              <w:rPr>
                <w:sz w:val="20"/>
                <w:szCs w:val="20"/>
              </w:rPr>
              <w:t xml:space="preserve"> MOTOR BAKIM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SİSTEMLERİ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TEÇHİZAT BAKIM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VE UZAY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UKRAYNA DİLİ </w:t>
            </w:r>
            <w:r>
              <w:rPr>
                <w:sz w:val="20"/>
                <w:szCs w:val="20"/>
              </w:rPr>
              <w:t>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ULAŞTIRMA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696</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ULAŞTIRMA VE LOJİSTİK</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r>
              <w:rPr>
                <w:b/>
                <w:bCs/>
              </w:rPr>
              <w:t>.</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r>
              <w:rPr>
                <w:sz w:val="20"/>
                <w:szCs w:val="20"/>
              </w:rPr>
              <w:t>97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ULAŞTIRMA VE LOJİSTİK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ÇALIŞMALAR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EKONOMİ VE FİNANS</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EKONOMİK İLİŞKİLER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FİNANS</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702</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FİNANS VE</w:t>
            </w:r>
          </w:p>
          <w:p w:rsidR="001C4F98" w:rsidRDefault="008A5427">
            <w:pPr>
              <w:pStyle w:val="Dier0"/>
              <w:shd w:val="clear" w:color="auto" w:fill="auto"/>
              <w:spacing w:after="0" w:line="240" w:lineRule="auto"/>
              <w:ind w:firstLine="0"/>
              <w:jc w:val="left"/>
              <w:rPr>
                <w:sz w:val="20"/>
                <w:szCs w:val="20"/>
              </w:rPr>
            </w:pPr>
            <w:r>
              <w:rPr>
                <w:sz w:val="20"/>
                <w:szCs w:val="20"/>
              </w:rPr>
              <w:t>BANKACILIK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GİRİŞİMCİLİK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HUKUK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İKTİSAT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İLAHİYAT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İLİŞKİLER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İLİŞKİLER VE AVRUPA BİRLİĞİ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İLİŞKİLER VE</w:t>
            </w:r>
          </w:p>
          <w:p w:rsidR="001C4F98" w:rsidRDefault="008A5427">
            <w:pPr>
              <w:pStyle w:val="Dier0"/>
              <w:shd w:val="clear" w:color="auto" w:fill="auto"/>
              <w:spacing w:after="0" w:line="240" w:lineRule="auto"/>
              <w:ind w:firstLine="0"/>
              <w:jc w:val="left"/>
              <w:rPr>
                <w:sz w:val="20"/>
                <w:szCs w:val="20"/>
              </w:rPr>
            </w:pPr>
            <w:r>
              <w:rPr>
                <w:sz w:val="20"/>
                <w:szCs w:val="20"/>
              </w:rPr>
              <w:t>DENİZ GÜVENLİĞİ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İŞLETME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711</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ULUSLARARASI İŞLETME</w:t>
            </w:r>
          </w:p>
          <w:p w:rsidR="001C4F98" w:rsidRDefault="008A5427">
            <w:pPr>
              <w:pStyle w:val="Dier0"/>
              <w:shd w:val="clear" w:color="auto" w:fill="auto"/>
              <w:spacing w:after="0" w:line="240" w:lineRule="auto"/>
              <w:ind w:firstLine="0"/>
              <w:jc w:val="left"/>
              <w:rPr>
                <w:sz w:val="20"/>
                <w:szCs w:val="20"/>
              </w:rPr>
            </w:pPr>
            <w:r>
              <w:rPr>
                <w:sz w:val="20"/>
                <w:szCs w:val="20"/>
              </w:rPr>
              <w:t>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İŞLETMECİLİK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İŞLETMECİLİK VE TİCARET</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714</w:t>
            </w:r>
          </w:p>
        </w:tc>
        <w:tc>
          <w:tcPr>
            <w:tcW w:w="3653"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KONAKLAMA VE</w:t>
            </w:r>
          </w:p>
          <w:p w:rsidR="001C4F98" w:rsidRDefault="008A5427">
            <w:pPr>
              <w:pStyle w:val="Dier0"/>
              <w:shd w:val="clear" w:color="auto" w:fill="auto"/>
              <w:spacing w:after="0" w:line="240" w:lineRule="auto"/>
              <w:ind w:firstLine="0"/>
              <w:jc w:val="left"/>
              <w:rPr>
                <w:sz w:val="20"/>
                <w:szCs w:val="20"/>
              </w:rPr>
            </w:pPr>
            <w:r>
              <w:rPr>
                <w:sz w:val="20"/>
                <w:szCs w:val="20"/>
              </w:rPr>
              <w:t>TURİZM</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pPr>
            <w:r>
              <w:rPr>
                <w:b/>
                <w:bCs/>
              </w:rPr>
              <w:t xml:space="preserve">Program </w:t>
            </w:r>
            <w:r>
              <w:rPr>
                <w:b/>
                <w:bCs/>
              </w:rPr>
              <w:t>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ULUSLARARASI LOJİSTİK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w:t>
            </w:r>
            <w:r>
              <w:rPr>
                <w:sz w:val="20"/>
                <w:szCs w:val="20"/>
              </w:rPr>
              <w:t>ARASI LOJİSTİK VE TAŞIMACILIK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ULUSLARARASI LOJİSTİK</w:t>
            </w:r>
          </w:p>
          <w:p w:rsidR="001C4F98" w:rsidRDefault="008A5427">
            <w:pPr>
              <w:pStyle w:val="Dier0"/>
              <w:shd w:val="clear" w:color="auto" w:fill="auto"/>
              <w:spacing w:after="0" w:line="240" w:lineRule="auto"/>
              <w:ind w:firstLine="0"/>
              <w:rPr>
                <w:sz w:val="20"/>
                <w:szCs w:val="20"/>
              </w:rPr>
            </w:pPr>
            <w:r>
              <w:rPr>
                <w:sz w:val="20"/>
                <w:szCs w:val="20"/>
              </w:rPr>
              <w:t>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ULUSLARARASI PERAKENDE</w:t>
            </w:r>
          </w:p>
          <w:p w:rsidR="001C4F98" w:rsidRDefault="008A5427">
            <w:pPr>
              <w:pStyle w:val="Dier0"/>
              <w:shd w:val="clear" w:color="auto" w:fill="auto"/>
              <w:spacing w:after="0" w:line="240" w:lineRule="auto"/>
              <w:ind w:firstLine="0"/>
              <w:rPr>
                <w:sz w:val="20"/>
                <w:szCs w:val="20"/>
              </w:rPr>
            </w:pPr>
            <w:r>
              <w:rPr>
                <w:sz w:val="20"/>
                <w:szCs w:val="20"/>
              </w:rPr>
              <w:t>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ULUSLARARASI TİCARET</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ULUSLARARASI TİCARET VE</w:t>
            </w:r>
          </w:p>
          <w:p w:rsidR="001C4F98" w:rsidRDefault="008A5427">
            <w:pPr>
              <w:pStyle w:val="Dier0"/>
              <w:shd w:val="clear" w:color="auto" w:fill="auto"/>
              <w:spacing w:after="0" w:line="240" w:lineRule="auto"/>
              <w:ind w:firstLine="0"/>
              <w:rPr>
                <w:sz w:val="20"/>
                <w:szCs w:val="20"/>
              </w:rPr>
            </w:pPr>
            <w:r>
              <w:rPr>
                <w:sz w:val="20"/>
                <w:szCs w:val="20"/>
              </w:rPr>
              <w:t>FİNANS</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TİCARET VE FİNANSMAN</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722</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ULUSLARARASI TİCARET VE İŞLETMECİLİK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ULUSLARARASI TİCARET VE LOJİSTİK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ULUSLARARASI TİCARET VE LOJİSTİK </w:t>
            </w:r>
            <w:r>
              <w:rPr>
                <w:sz w:val="20"/>
                <w:szCs w:val="20"/>
              </w:rPr>
              <w:t>YÖNETİMİ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725</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ULUSLARARASI TİCARET VE</w:t>
            </w:r>
          </w:p>
          <w:p w:rsidR="001C4F98" w:rsidRDefault="008A5427">
            <w:pPr>
              <w:pStyle w:val="Dier0"/>
              <w:shd w:val="clear" w:color="auto" w:fill="auto"/>
              <w:spacing w:after="0" w:line="240" w:lineRule="auto"/>
              <w:ind w:firstLine="0"/>
              <w:rPr>
                <w:sz w:val="20"/>
                <w:szCs w:val="20"/>
              </w:rPr>
            </w:pPr>
            <w:r>
              <w:rPr>
                <w:sz w:val="20"/>
                <w:szCs w:val="20"/>
              </w:rPr>
              <w:t>PAZARLAMA</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726</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rPr>
                <w:sz w:val="20"/>
                <w:szCs w:val="20"/>
              </w:rPr>
            </w:pPr>
            <w:r>
              <w:rPr>
                <w:sz w:val="20"/>
                <w:szCs w:val="20"/>
              </w:rPr>
              <w:t>ULUSLARARASI TİCARET, LOJİSTİK VE İŞLETMECİLİK</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ULUSLARARASI TİCARİ İLİŞKİLER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URDU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UYGULAMALI KİMYA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730</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rPr>
                <w:sz w:val="20"/>
                <w:szCs w:val="20"/>
              </w:rPr>
            </w:pPr>
            <w:r>
              <w:rPr>
                <w:sz w:val="20"/>
                <w:szCs w:val="20"/>
              </w:rPr>
              <w:t>UYGULAMALI MATEMATİK</w:t>
            </w:r>
          </w:p>
        </w:tc>
        <w:tc>
          <w:tcPr>
            <w:tcW w:w="47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w:t>
            </w:r>
            <w:r>
              <w:rPr>
                <w:b/>
                <w:bCs/>
                <w:sz w:val="24"/>
                <w:szCs w:val="24"/>
              </w:rPr>
              <w:t xml:space="preserve">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r>
              <w:rPr>
                <w:sz w:val="20"/>
                <w:szCs w:val="20"/>
              </w:rPr>
              <w:t>31</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UYGULAMALI MATEMATİK VE BİLGİSAYAR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UYGULAMALI YABANCI DİLLER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733</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UZAKTAN ALGILAMA VE COĞRAFİ BİLGİ SİSTEMLERİ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734</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UZAY BİLİMLERİ VE</w:t>
            </w:r>
          </w:p>
          <w:p w:rsidR="001C4F98" w:rsidRDefault="008A5427">
            <w:pPr>
              <w:pStyle w:val="Dier0"/>
              <w:shd w:val="clear" w:color="auto" w:fill="auto"/>
              <w:spacing w:after="0" w:line="240" w:lineRule="auto"/>
              <w:ind w:firstLine="0"/>
              <w:jc w:val="left"/>
              <w:rPr>
                <w:sz w:val="20"/>
                <w:szCs w:val="20"/>
              </w:rPr>
            </w:pPr>
            <w:r>
              <w:rPr>
                <w:sz w:val="20"/>
                <w:szCs w:val="20"/>
              </w:rPr>
              <w:t>TEKNOLOJİLERİ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UZAY </w:t>
            </w:r>
            <w:r>
              <w:rPr>
                <w:sz w:val="20"/>
                <w:szCs w:val="20"/>
              </w:rPr>
              <w:t>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ÜFLEMELİ VE VURMALI ÇALGILAR</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ÜRETİM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738</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ÜRETİM MÜHENDİSLİĞİ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ÜRETİM YÖNETİMİ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740</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ÜRETİM YÖNETİMİ KANTİTAT </w:t>
            </w:r>
            <w:r>
              <w:rPr>
                <w:sz w:val="20"/>
                <w:szCs w:val="20"/>
              </w:rPr>
              <w:t>ANALİZLER</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VERİ TABANI UYGULAMA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VETERİNER</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VETERİNERLİK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VİYOLA</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VİYOLONSEL</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VURMALI ÇALGILAR</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WEB TASARIM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6"/>
          <w:jc w:val="center"/>
        </w:trPr>
        <w:tc>
          <w:tcPr>
            <w:tcW w:w="66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748</w:t>
            </w:r>
          </w:p>
        </w:tc>
        <w:tc>
          <w:tcPr>
            <w:tcW w:w="3653"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YABAN HAYATI EKOLOJİSİ VE YÖNETİMİ</w:t>
            </w:r>
          </w:p>
        </w:tc>
        <w:tc>
          <w:tcPr>
            <w:tcW w:w="475"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r>
              <w:rPr>
                <w:sz w:val="20"/>
                <w:szCs w:val="20"/>
              </w:rPr>
              <w:t>49</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YABANCI DİLLER EĞİTİMİ / 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YAKIN ÇAĞ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İŞLERİ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MALZEMELERİ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754</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YAPI RESSAMLIĞI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755</w:t>
            </w:r>
          </w:p>
        </w:tc>
        <w:tc>
          <w:tcPr>
            <w:tcW w:w="3653"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YAPI TASARIMI EĞİTİMİ / ÖĞRETMENLİĞİ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TESİSATI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YAYLI ÇALGILAR</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YAZILIM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759</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YENİ</w:t>
            </w:r>
            <w:r>
              <w:rPr>
                <w:sz w:val="20"/>
                <w:szCs w:val="20"/>
              </w:rPr>
              <w:t xml:space="preserve"> ÇAĞ TARİHİ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YENİ MEDYA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761</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YENİ MEDYA VE GAZETECİLİK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YENİ MEDYA VE İLETİŞİM</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763</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YENİ MEDYA VE İLETİŞİM SİSTEMLERİ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YENİ TÜRK DİLİ VE </w:t>
            </w:r>
            <w:r>
              <w:rPr>
                <w:sz w:val="20"/>
                <w:szCs w:val="20"/>
              </w:rPr>
              <w:t>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YENİ TÜRK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766</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YER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767</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YER BİLİMLERİ MÜHENDİSLİĞİ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768</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YEREL YÖNETİMLER</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653"/>
        <w:gridCol w:w="475"/>
        <w:gridCol w:w="475"/>
        <w:gridCol w:w="475"/>
        <w:gridCol w:w="470"/>
        <w:gridCol w:w="730"/>
        <w:gridCol w:w="470"/>
        <w:gridCol w:w="475"/>
        <w:gridCol w:w="470"/>
        <w:gridCol w:w="475"/>
        <w:gridCol w:w="470"/>
        <w:gridCol w:w="475"/>
        <w:gridCol w:w="715"/>
        <w:gridCol w:w="427"/>
        <w:gridCol w:w="422"/>
        <w:gridCol w:w="427"/>
        <w:gridCol w:w="427"/>
        <w:gridCol w:w="418"/>
        <w:gridCol w:w="725"/>
        <w:gridCol w:w="475"/>
        <w:gridCol w:w="734"/>
      </w:tblGrid>
      <w:tr w:rsidR="001C4F98">
        <w:tblPrEx>
          <w:tblCellMar>
            <w:top w:w="0" w:type="dxa"/>
            <w:bottom w:w="0" w:type="dxa"/>
          </w:tblCellMar>
        </w:tblPrEx>
        <w:trPr>
          <w:trHeight w:hRule="exact" w:val="331"/>
          <w:jc w:val="center"/>
        </w:trPr>
        <w:tc>
          <w:tcPr>
            <w:tcW w:w="66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2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653"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940" w:after="0" w:line="240" w:lineRule="auto"/>
              <w:ind w:firstLine="0"/>
              <w:jc w:val="left"/>
            </w:pPr>
            <w:r>
              <w:rPr>
                <w:b/>
                <w:bCs/>
              </w:rPr>
              <w:t>P</w:t>
            </w:r>
            <w:r>
              <w:rPr>
                <w:b/>
                <w:bCs/>
              </w:rPr>
              <w:t>rogram Adı</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Maliye</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3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Bando</w:t>
            </w:r>
          </w:p>
        </w:tc>
        <w:tc>
          <w:tcPr>
            <w:tcW w:w="189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2893"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52"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810"/>
          <w:jc w:val="center"/>
        </w:trPr>
        <w:tc>
          <w:tcPr>
            <w:tcW w:w="667" w:type="dxa"/>
            <w:vMerge/>
            <w:tcBorders>
              <w:left w:val="single" w:sz="4" w:space="0" w:color="auto"/>
            </w:tcBorders>
            <w:shd w:val="clear" w:color="auto" w:fill="FFFFFF"/>
          </w:tcPr>
          <w:p w:rsidR="001C4F98" w:rsidRDefault="001C4F98"/>
        </w:tc>
        <w:tc>
          <w:tcPr>
            <w:tcW w:w="3653" w:type="dxa"/>
            <w:vMerge/>
            <w:tcBorders>
              <w:left w:val="single" w:sz="4" w:space="0" w:color="auto"/>
            </w:tcBorders>
            <w:shd w:val="clear" w:color="auto" w:fill="FFFFFF"/>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3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 Tek.</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Kadastro Tek.</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Temel İstihkam</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1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422"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Oto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27"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18"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Telli Sis. Op.</w:t>
            </w:r>
          </w:p>
        </w:tc>
        <w:tc>
          <w:tcPr>
            <w:tcW w:w="734"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r>
              <w:rPr>
                <w:sz w:val="20"/>
                <w:szCs w:val="20"/>
              </w:rPr>
              <w:t>69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YİYECEK VE İÇECEK</w:t>
            </w:r>
          </w:p>
          <w:p w:rsidR="001C4F98" w:rsidRDefault="008A5427">
            <w:pPr>
              <w:pStyle w:val="Dier0"/>
              <w:shd w:val="clear" w:color="auto" w:fill="auto"/>
              <w:spacing w:after="0" w:line="240" w:lineRule="auto"/>
              <w:ind w:firstLine="0"/>
              <w:jc w:val="left"/>
              <w:rPr>
                <w:sz w:val="20"/>
                <w:szCs w:val="20"/>
              </w:rPr>
            </w:pPr>
            <w:r>
              <w:rPr>
                <w:sz w:val="20"/>
                <w:szCs w:val="20"/>
              </w:rPr>
              <w:t>İŞLETMECİLİĞİ</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770</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YÖNETİCİLİK</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771</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YÖNETİM BİLİMİ VE BİLİŞİM SİSTEMLERİ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772</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YÖNETİM BİLİMLERİ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773</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YÖNETİM BİLİŞİM SİSTEMLERİ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774</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YÖNETİM VE ORGANİZASYON</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775</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YUNAN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776</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YUNANCA</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777</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YÜZME</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778</w:t>
            </w:r>
          </w:p>
        </w:tc>
        <w:tc>
          <w:tcPr>
            <w:tcW w:w="3653"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ZAZA DİLİ VE EDEBİYATI</w:t>
            </w: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6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779</w:t>
            </w:r>
          </w:p>
        </w:tc>
        <w:tc>
          <w:tcPr>
            <w:tcW w:w="3653"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ZİHİN ENGELLİLER EĞİTİMİ / </w:t>
            </w:r>
            <w:r>
              <w:rPr>
                <w:sz w:val="20"/>
                <w:szCs w:val="20"/>
              </w:rPr>
              <w:t>ÖĞRETMENLİĞİ</w:t>
            </w: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6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780</w:t>
            </w:r>
          </w:p>
        </w:tc>
        <w:tc>
          <w:tcPr>
            <w:tcW w:w="3653"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ZİRAAT MÜHENDİSLİĞİ</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p w:rsidR="001C4F98" w:rsidRDefault="008A5427">
      <w:pPr>
        <w:pStyle w:val="Tabloyazs0"/>
        <w:shd w:val="clear" w:color="auto" w:fill="auto"/>
        <w:spacing w:line="240" w:lineRule="auto"/>
        <w:ind w:firstLine="0"/>
        <w:jc w:val="center"/>
        <w:rPr>
          <w:sz w:val="24"/>
          <w:szCs w:val="24"/>
        </w:rPr>
      </w:pPr>
      <w:r>
        <w:rPr>
          <w:b/>
          <w:bCs/>
          <w:sz w:val="24"/>
          <w:szCs w:val="24"/>
        </w:rPr>
        <w:lastRenderedPageBreak/>
        <w:t>TABLO-3</w:t>
      </w:r>
    </w:p>
    <w:p w:rsidR="001C4F98" w:rsidRDefault="008A5427">
      <w:pPr>
        <w:pStyle w:val="Tabloyazs0"/>
        <w:shd w:val="clear" w:color="auto" w:fill="auto"/>
        <w:spacing w:line="240" w:lineRule="auto"/>
        <w:ind w:left="6014" w:firstLine="0"/>
        <w:jc w:val="left"/>
        <w:rPr>
          <w:sz w:val="24"/>
          <w:szCs w:val="24"/>
        </w:rPr>
      </w:pPr>
      <w:r>
        <w:rPr>
          <w:b/>
          <w:bCs/>
          <w:sz w:val="24"/>
          <w:szCs w:val="24"/>
        </w:rPr>
        <w:t>ÖN LİSANS BÖLÜMLERİ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ACİL BAKIM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ACİL DURUM VE AFET</w:t>
            </w:r>
          </w:p>
          <w:p w:rsidR="001C4F98" w:rsidRDefault="008A5427">
            <w:pPr>
              <w:pStyle w:val="Dier0"/>
              <w:shd w:val="clear" w:color="auto" w:fill="auto"/>
              <w:spacing w:after="0" w:line="240" w:lineRule="auto"/>
              <w:ind w:firstLine="0"/>
              <w:jc w:val="left"/>
              <w:rPr>
                <w:sz w:val="20"/>
                <w:szCs w:val="20"/>
              </w:rPr>
            </w:pPr>
            <w:r>
              <w:rPr>
                <w:sz w:val="20"/>
                <w:szCs w:val="20"/>
              </w:rPr>
              <w:t>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ACİL DURUM VE DOĞAL AFET 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ACİL TIP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ACİL YARDIM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ACİL YARDIM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ADALET</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ADALET MESLEK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ADALET MESLEK</w:t>
            </w:r>
          </w:p>
          <w:p w:rsidR="001C4F98" w:rsidRDefault="008A5427">
            <w:pPr>
              <w:pStyle w:val="Dier0"/>
              <w:shd w:val="clear" w:color="auto" w:fill="auto"/>
              <w:spacing w:after="0" w:line="240" w:lineRule="auto"/>
              <w:ind w:firstLine="0"/>
              <w:jc w:val="left"/>
              <w:rPr>
                <w:sz w:val="20"/>
                <w:szCs w:val="20"/>
              </w:rPr>
            </w:pPr>
            <w:r>
              <w:rPr>
                <w:sz w:val="20"/>
                <w:szCs w:val="20"/>
              </w:rPr>
              <w:t>YÜKSEKOKULU</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ADLİ TIP</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ADLİ TIP TEKNİKERLİĞİ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ALMANCA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ALTERNATİF ENERJİ</w:t>
            </w:r>
          </w:p>
          <w:p w:rsidR="001C4F98" w:rsidRDefault="008A5427">
            <w:pPr>
              <w:pStyle w:val="Dier0"/>
              <w:shd w:val="clear" w:color="auto" w:fill="auto"/>
              <w:spacing w:after="0" w:line="240" w:lineRule="auto"/>
              <w:ind w:firstLine="0"/>
              <w:jc w:val="left"/>
              <w:rPr>
                <w:sz w:val="20"/>
                <w:szCs w:val="20"/>
              </w:rPr>
            </w:pPr>
            <w:r>
              <w:rPr>
                <w:sz w:val="20"/>
                <w:szCs w:val="20"/>
              </w:rPr>
              <w:t>KAYNAKLARI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ALTERNATİF ENERJİ KAYNAKLARI TEKNOLOJİSİ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AMBULANS VE ACİL BAKIM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AMBULANS VE ACİL YARDIM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ANTRENÖRLÜK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AŞÇILIK</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AT ANTRENÖRLÜĞÜ</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AT BAKICILIĞI VE</w:t>
            </w:r>
          </w:p>
          <w:p w:rsidR="001C4F98" w:rsidRDefault="008A5427">
            <w:pPr>
              <w:pStyle w:val="Dier0"/>
              <w:shd w:val="clear" w:color="auto" w:fill="auto"/>
              <w:spacing w:after="0" w:line="240" w:lineRule="auto"/>
              <w:ind w:firstLine="0"/>
              <w:jc w:val="left"/>
              <w:rPr>
                <w:sz w:val="20"/>
                <w:szCs w:val="20"/>
              </w:rPr>
            </w:pPr>
            <w:r>
              <w:rPr>
                <w:sz w:val="20"/>
                <w:szCs w:val="20"/>
              </w:rPr>
              <w:t>YETİŞTİRİCİLİĞİ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ATÇILIK İŞLETMECİLİĞİ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ATÇILIK VE ANTRENÖRLÜĞÜ</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AVCILIK VE YABAN HAYATI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AYAKKABI TASARIM VE</w:t>
            </w:r>
          </w:p>
          <w:p w:rsidR="001C4F98" w:rsidRDefault="008A5427">
            <w:pPr>
              <w:pStyle w:val="Dier0"/>
              <w:shd w:val="clear" w:color="auto" w:fill="auto"/>
              <w:spacing w:after="0" w:line="240" w:lineRule="auto"/>
              <w:ind w:firstLine="0"/>
              <w:jc w:val="left"/>
              <w:rPr>
                <w:sz w:val="20"/>
                <w:szCs w:val="20"/>
              </w:rPr>
            </w:pPr>
            <w:r>
              <w:rPr>
                <w:sz w:val="20"/>
                <w:szCs w:val="20"/>
              </w:rPr>
              <w:t>ÜRETİMİ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AYAKKABI 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BAHÇE</w:t>
            </w:r>
            <w:r>
              <w:rPr>
                <w:sz w:val="20"/>
                <w:szCs w:val="20"/>
              </w:rPr>
              <w:t xml:space="preserve"> TARIMI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BAHÇE ZİRAATI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BANKA VE SİGORTA</w:t>
            </w:r>
          </w:p>
          <w:p w:rsidR="001C4F98" w:rsidRDefault="008A5427">
            <w:pPr>
              <w:pStyle w:val="Dier0"/>
              <w:shd w:val="clear" w:color="auto" w:fill="auto"/>
              <w:spacing w:after="0" w:line="240" w:lineRule="auto"/>
              <w:ind w:firstLine="0"/>
              <w:jc w:val="left"/>
              <w:rPr>
                <w:sz w:val="20"/>
                <w:szCs w:val="20"/>
              </w:rPr>
            </w:pPr>
            <w:r>
              <w:rPr>
                <w:sz w:val="20"/>
                <w:szCs w:val="20"/>
              </w:rPr>
              <w:t>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BANKACILIK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BANKACILIK VE FİNANS</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BANKACILIK VE SİGORTACILIK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BASIM VE YAYIM</w:t>
            </w:r>
          </w:p>
          <w:p w:rsidR="001C4F98" w:rsidRDefault="008A5427">
            <w:pPr>
              <w:pStyle w:val="Dier0"/>
              <w:shd w:val="clear" w:color="auto" w:fill="auto"/>
              <w:spacing w:after="0" w:line="240" w:lineRule="auto"/>
              <w:ind w:firstLine="0"/>
              <w:jc w:val="left"/>
              <w:rPr>
                <w:sz w:val="20"/>
                <w:szCs w:val="20"/>
              </w:rPr>
            </w:pPr>
            <w:r>
              <w:rPr>
                <w:sz w:val="20"/>
                <w:szCs w:val="20"/>
              </w:rPr>
              <w:t>TEKNOLOJİLERİ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BASIM VE YAYIN</w:t>
            </w:r>
          </w:p>
          <w:p w:rsidR="001C4F98" w:rsidRDefault="008A5427">
            <w:pPr>
              <w:pStyle w:val="Dier0"/>
              <w:shd w:val="clear" w:color="auto" w:fill="auto"/>
              <w:spacing w:after="0" w:line="240" w:lineRule="auto"/>
              <w:ind w:firstLine="0"/>
              <w:jc w:val="left"/>
              <w:rPr>
                <w:sz w:val="20"/>
                <w:szCs w:val="20"/>
              </w:rPr>
            </w:pPr>
            <w:r>
              <w:rPr>
                <w:sz w:val="20"/>
                <w:szCs w:val="20"/>
              </w:rPr>
              <w:t>TEKNOLOJİLERİ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BASIN VE YAYIN</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BASIN VE YAYIN</w:t>
            </w:r>
          </w:p>
          <w:p w:rsidR="001C4F98" w:rsidRDefault="008A5427">
            <w:pPr>
              <w:pStyle w:val="Dier0"/>
              <w:shd w:val="clear" w:color="auto" w:fill="auto"/>
              <w:spacing w:after="0" w:line="240" w:lineRule="auto"/>
              <w:ind w:firstLine="0"/>
              <w:jc w:val="left"/>
              <w:rPr>
                <w:sz w:val="20"/>
                <w:szCs w:val="20"/>
              </w:rPr>
            </w:pPr>
            <w:r>
              <w:rPr>
                <w:sz w:val="20"/>
                <w:szCs w:val="20"/>
              </w:rPr>
              <w:t>TEKNOLOJİLERİ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BETON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w:t>
            </w:r>
          </w:p>
        </w:tc>
        <w:tc>
          <w:tcPr>
            <w:tcW w:w="3187"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BİLGİ GÜVENLİĞİ</w:t>
            </w:r>
          </w:p>
          <w:p w:rsidR="001C4F98" w:rsidRDefault="008A5427">
            <w:pPr>
              <w:pStyle w:val="Dier0"/>
              <w:shd w:val="clear" w:color="auto" w:fill="auto"/>
              <w:spacing w:after="0" w:line="240" w:lineRule="auto"/>
              <w:ind w:firstLine="0"/>
              <w:jc w:val="left"/>
              <w:rPr>
                <w:sz w:val="20"/>
                <w:szCs w:val="20"/>
              </w:rPr>
            </w:pPr>
            <w:r>
              <w:rPr>
                <w:sz w:val="20"/>
                <w:szCs w:val="20"/>
              </w:rPr>
              <w:t>TEKNOLOJİSİ</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BİLGİSAYAR</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BİLGİSAYAR BİLİMLERİ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DESTEKLİ</w:t>
            </w:r>
          </w:p>
          <w:p w:rsidR="001C4F98" w:rsidRDefault="008A5427">
            <w:pPr>
              <w:pStyle w:val="Dier0"/>
              <w:shd w:val="clear" w:color="auto" w:fill="auto"/>
              <w:spacing w:after="0" w:line="240" w:lineRule="auto"/>
              <w:ind w:firstLine="0"/>
              <w:rPr>
                <w:sz w:val="20"/>
                <w:szCs w:val="20"/>
              </w:rPr>
            </w:pPr>
            <w:r>
              <w:rPr>
                <w:sz w:val="20"/>
                <w:szCs w:val="20"/>
              </w:rPr>
              <w:t>MUHASEBE</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DESTEKLİ</w:t>
            </w:r>
          </w:p>
          <w:p w:rsidR="001C4F98" w:rsidRDefault="008A5427">
            <w:pPr>
              <w:pStyle w:val="Dier0"/>
              <w:shd w:val="clear" w:color="auto" w:fill="auto"/>
              <w:spacing w:after="0" w:line="240" w:lineRule="auto"/>
              <w:ind w:firstLine="0"/>
              <w:rPr>
                <w:sz w:val="20"/>
                <w:szCs w:val="20"/>
              </w:rPr>
            </w:pPr>
            <w:r>
              <w:rPr>
                <w:sz w:val="20"/>
                <w:szCs w:val="20"/>
              </w:rPr>
              <w:t>TASARIM</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DESTEKLİ</w:t>
            </w:r>
          </w:p>
          <w:p w:rsidR="001C4F98" w:rsidRDefault="008A5427">
            <w:pPr>
              <w:pStyle w:val="Dier0"/>
              <w:shd w:val="clear" w:color="auto" w:fill="auto"/>
              <w:spacing w:after="0" w:line="240" w:lineRule="auto"/>
              <w:ind w:firstLine="0"/>
              <w:rPr>
                <w:sz w:val="20"/>
                <w:szCs w:val="20"/>
              </w:rPr>
            </w:pPr>
            <w:r>
              <w:rPr>
                <w:sz w:val="20"/>
                <w:szCs w:val="20"/>
              </w:rPr>
              <w:t>TASARIM VE ANİMASYON</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DESTEKLİ</w:t>
            </w:r>
          </w:p>
          <w:p w:rsidR="001C4F98" w:rsidRDefault="008A5427">
            <w:pPr>
              <w:pStyle w:val="Dier0"/>
              <w:shd w:val="clear" w:color="auto" w:fill="auto"/>
              <w:spacing w:after="0" w:line="240" w:lineRule="auto"/>
              <w:ind w:firstLine="0"/>
              <w:rPr>
                <w:sz w:val="20"/>
                <w:szCs w:val="20"/>
              </w:rPr>
            </w:pPr>
            <w:r>
              <w:rPr>
                <w:sz w:val="20"/>
                <w:szCs w:val="20"/>
              </w:rPr>
              <w:t>TASARIM VE ÜRETİM</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DESTEKLİ</w:t>
            </w:r>
          </w:p>
          <w:p w:rsidR="001C4F98" w:rsidRDefault="008A5427">
            <w:pPr>
              <w:pStyle w:val="Dier0"/>
              <w:shd w:val="clear" w:color="auto" w:fill="auto"/>
              <w:spacing w:after="0" w:line="240" w:lineRule="auto"/>
              <w:ind w:firstLine="0"/>
              <w:rPr>
                <w:sz w:val="20"/>
                <w:szCs w:val="20"/>
              </w:rPr>
            </w:pPr>
            <w:r>
              <w:rPr>
                <w:sz w:val="20"/>
                <w:szCs w:val="20"/>
              </w:rPr>
              <w:t>TEKNİK ÇİZİM</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DESTEKLİ</w:t>
            </w:r>
          </w:p>
          <w:p w:rsidR="001C4F98" w:rsidRDefault="008A5427">
            <w:pPr>
              <w:pStyle w:val="Dier0"/>
              <w:shd w:val="clear" w:color="auto" w:fill="auto"/>
              <w:spacing w:after="0" w:line="240" w:lineRule="auto"/>
              <w:ind w:firstLine="0"/>
              <w:rPr>
                <w:sz w:val="20"/>
                <w:szCs w:val="20"/>
              </w:rPr>
            </w:pPr>
            <w:r>
              <w:rPr>
                <w:sz w:val="20"/>
                <w:szCs w:val="20"/>
              </w:rPr>
              <w:t>YAYINCILIK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BİLGİSAYAR DONANIMI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BİLGİSAYAR OPERATÖRLÜĞÜ</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OPERATÖRLÜĞÜ VE TEKNİKERLİĞİ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BİLGİSAYAR PROGRAMCILIĞI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TEKNİKERLİĞİ VE</w:t>
            </w:r>
          </w:p>
          <w:p w:rsidR="001C4F98" w:rsidRDefault="008A5427">
            <w:pPr>
              <w:pStyle w:val="Dier0"/>
              <w:shd w:val="clear" w:color="auto" w:fill="auto"/>
              <w:spacing w:after="0" w:line="240" w:lineRule="auto"/>
              <w:ind w:firstLine="0"/>
              <w:rPr>
                <w:sz w:val="20"/>
                <w:szCs w:val="20"/>
              </w:rPr>
            </w:pPr>
            <w:r>
              <w:rPr>
                <w:sz w:val="20"/>
                <w:szCs w:val="20"/>
              </w:rPr>
              <w:t>PROGRAMLAMA</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rPr>
                <w:sz w:val="20"/>
                <w:szCs w:val="20"/>
              </w:rPr>
            </w:pPr>
            <w:r>
              <w:rPr>
                <w:sz w:val="20"/>
                <w:szCs w:val="20"/>
              </w:rPr>
              <w:t>BİLGİSAYAR TEKNOLOJİLERİ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rPr>
                <w:sz w:val="20"/>
                <w:szCs w:val="20"/>
              </w:rPr>
            </w:pPr>
            <w:r>
              <w:rPr>
                <w:sz w:val="20"/>
                <w:szCs w:val="20"/>
              </w:rPr>
              <w:t>BİLGİSAYAR TEKNOLOJİLERİ</w:t>
            </w:r>
          </w:p>
          <w:p w:rsidR="001C4F98" w:rsidRDefault="008A5427">
            <w:pPr>
              <w:pStyle w:val="Dier0"/>
              <w:shd w:val="clear" w:color="auto" w:fill="auto"/>
              <w:spacing w:after="0" w:line="240" w:lineRule="auto"/>
              <w:ind w:firstLine="0"/>
              <w:rPr>
                <w:sz w:val="20"/>
                <w:szCs w:val="20"/>
              </w:rPr>
            </w:pPr>
            <w:r>
              <w:rPr>
                <w:sz w:val="20"/>
                <w:szCs w:val="20"/>
              </w:rPr>
              <w:t>VE BİLİŞİM SİSTEMLERİ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6"/>
          <w:jc w:val="center"/>
        </w:trPr>
        <w:tc>
          <w:tcPr>
            <w:tcW w:w="658"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54</w:t>
            </w:r>
          </w:p>
        </w:tc>
        <w:tc>
          <w:tcPr>
            <w:tcW w:w="3187"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rPr>
                <w:sz w:val="20"/>
                <w:szCs w:val="20"/>
              </w:rPr>
            </w:pPr>
            <w:r>
              <w:rPr>
                <w:sz w:val="20"/>
                <w:szCs w:val="20"/>
              </w:rPr>
              <w:t>BİLGİSAYAR TEKNOLOJİSİ VE</w:t>
            </w:r>
          </w:p>
          <w:p w:rsidR="001C4F98" w:rsidRDefault="008A5427">
            <w:pPr>
              <w:pStyle w:val="Dier0"/>
              <w:shd w:val="clear" w:color="auto" w:fill="auto"/>
              <w:spacing w:after="0" w:line="240" w:lineRule="auto"/>
              <w:ind w:firstLine="0"/>
              <w:rPr>
                <w:sz w:val="20"/>
                <w:szCs w:val="20"/>
              </w:rPr>
            </w:pPr>
            <w:r>
              <w:rPr>
                <w:sz w:val="20"/>
                <w:szCs w:val="20"/>
              </w:rPr>
              <w:t>PAZARLAMA</w:t>
            </w: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 TEKNOLOJİSİ VE</w:t>
            </w:r>
          </w:p>
          <w:p w:rsidR="001C4F98" w:rsidRDefault="008A5427">
            <w:pPr>
              <w:pStyle w:val="Dier0"/>
              <w:shd w:val="clear" w:color="auto" w:fill="auto"/>
              <w:spacing w:after="0" w:line="240" w:lineRule="auto"/>
              <w:ind w:firstLine="0"/>
              <w:jc w:val="left"/>
              <w:rPr>
                <w:sz w:val="20"/>
                <w:szCs w:val="20"/>
              </w:rPr>
            </w:pPr>
            <w:r>
              <w:rPr>
                <w:sz w:val="20"/>
                <w:szCs w:val="20"/>
              </w:rPr>
              <w:t>PROGRAMLAMA</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 VE</w:t>
            </w:r>
          </w:p>
          <w:p w:rsidR="001C4F98" w:rsidRDefault="008A5427">
            <w:pPr>
              <w:pStyle w:val="Dier0"/>
              <w:shd w:val="clear" w:color="auto" w:fill="auto"/>
              <w:spacing w:after="0" w:line="240" w:lineRule="auto"/>
              <w:ind w:firstLine="0"/>
              <w:jc w:val="left"/>
              <w:rPr>
                <w:sz w:val="20"/>
                <w:szCs w:val="20"/>
              </w:rPr>
            </w:pPr>
            <w:r>
              <w:rPr>
                <w:sz w:val="20"/>
                <w:szCs w:val="20"/>
              </w:rPr>
              <w:t>ENFORMASYON SİSTEMLERİ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BİLGİSAYARLI MUHASEBE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BİLGİSAYARLI MUHASEBE VE VERGİ UYGULAMALARI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59</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BİLİŞİM SİSTEMLERİ VE TEKNOLOJİLERİ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BİLİŞİM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BİNA KORUMA VE YENİLEME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BİNİCİLİK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BİTKİ KORUMA</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BİTKİSEL ÜRETİM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BİTKİSEL ÜRÜNLERDE</w:t>
            </w:r>
          </w:p>
          <w:p w:rsidR="001C4F98" w:rsidRDefault="008A5427">
            <w:pPr>
              <w:pStyle w:val="Dier0"/>
              <w:shd w:val="clear" w:color="auto" w:fill="auto"/>
              <w:spacing w:after="0" w:line="240" w:lineRule="auto"/>
              <w:ind w:firstLine="0"/>
              <w:jc w:val="left"/>
              <w:rPr>
                <w:sz w:val="20"/>
                <w:szCs w:val="20"/>
              </w:rPr>
            </w:pPr>
            <w:r>
              <w:rPr>
                <w:sz w:val="20"/>
                <w:szCs w:val="20"/>
              </w:rPr>
              <w:t>MUHAFAZA VE PAZARLAMA</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BİTKİSEL VE HAYVANSAL ÜRETİM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67</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BİYOMEDİKAL CİHAZ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BÜRO </w:t>
            </w:r>
            <w:r>
              <w:rPr>
                <w:sz w:val="20"/>
                <w:szCs w:val="20"/>
              </w:rPr>
              <w:t>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69</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BÜRO YÖNETİMİ VE SEKRETERLİK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BÜRO YÖNETİMİ VE YÖNETİCİ ASİSTANLIĞI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CEZA İNFAZ VE GÜVENLİK HİZMETLERİ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72</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COĞRAFİ BİLGİ SİSTEMLERİ</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73</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COĞRAFİ BİLGİ SİSTEMLERİ</w:t>
            </w:r>
          </w:p>
          <w:p w:rsidR="001C4F98" w:rsidRDefault="008A5427">
            <w:pPr>
              <w:pStyle w:val="Dier0"/>
              <w:shd w:val="clear" w:color="auto" w:fill="auto"/>
              <w:spacing w:after="0" w:line="240" w:lineRule="auto"/>
              <w:ind w:firstLine="0"/>
              <w:jc w:val="left"/>
              <w:rPr>
                <w:sz w:val="20"/>
                <w:szCs w:val="20"/>
              </w:rPr>
            </w:pPr>
            <w:r>
              <w:rPr>
                <w:sz w:val="20"/>
                <w:szCs w:val="20"/>
              </w:rPr>
              <w:t>VE TEKNOLOJİLERİ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COĞRAFYA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ÇAĞRI MERKEZİ HİZMETLERİ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76</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ÇAY TARIMI VE İŞLEME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ÇEVRE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ÇEVRE KİRLENMESİ VE KONTROLÜ</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79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ÇEVRE KORUMA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ÇEVRE KORUMA VE KONTROL</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ÇEVRE SAĞLIĞI (SHMYO)</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ÇEVRE TEMİZLİĞİ VE</w:t>
            </w:r>
          </w:p>
          <w:p w:rsidR="001C4F98" w:rsidRDefault="008A5427">
            <w:pPr>
              <w:pStyle w:val="Dier0"/>
              <w:shd w:val="clear" w:color="auto" w:fill="auto"/>
              <w:spacing w:after="0" w:line="240" w:lineRule="auto"/>
              <w:ind w:firstLine="0"/>
              <w:jc w:val="left"/>
              <w:rPr>
                <w:sz w:val="20"/>
                <w:szCs w:val="20"/>
              </w:rPr>
            </w:pPr>
            <w:r>
              <w:rPr>
                <w:sz w:val="20"/>
                <w:szCs w:val="20"/>
              </w:rPr>
              <w:t>DENETİMİ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ÇEVRE TEMİZLİK HİZMETLERİ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ÇİÇEK DÜZENLEME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ÇİM ALAN TESİSİ VE</w:t>
            </w:r>
          </w:p>
          <w:p w:rsidR="001C4F98" w:rsidRDefault="008A5427">
            <w:pPr>
              <w:pStyle w:val="Dier0"/>
              <w:shd w:val="clear" w:color="auto" w:fill="auto"/>
              <w:spacing w:after="0" w:line="240" w:lineRule="auto"/>
              <w:ind w:firstLine="0"/>
              <w:jc w:val="left"/>
              <w:rPr>
                <w:sz w:val="20"/>
                <w:szCs w:val="20"/>
              </w:rPr>
            </w:pPr>
            <w:r>
              <w:rPr>
                <w:sz w:val="20"/>
                <w:szCs w:val="20"/>
              </w:rPr>
              <w:t>YÖNETİMİ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ÇOCUK GELİŞİMİ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ÇOCUK GELİŞİMİ VE EĞİTİMİ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88</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 xml:space="preserve">ÇOCUK GELİŞİMİ VE EĞİTİMİ </w:t>
            </w:r>
            <w:proofErr w:type="spellStart"/>
            <w:r>
              <w:rPr>
                <w:sz w:val="20"/>
                <w:szCs w:val="20"/>
              </w:rPr>
              <w:t>EĞİTİMİ</w:t>
            </w:r>
            <w:proofErr w:type="spellEnd"/>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89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ÇOCUK GELİŞİMİ VE EV EKONOMİSİ ÖĞRETMENLİĞİ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10"/>
          <w:jc w:val="center"/>
        </w:trPr>
        <w:tc>
          <w:tcPr>
            <w:tcW w:w="658"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90</w:t>
            </w:r>
          </w:p>
        </w:tc>
        <w:tc>
          <w:tcPr>
            <w:tcW w:w="3187"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ÇOCUK KORUMA VE BAKIM HİZMETLERİ</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DENİZ ULAŞTIRMA VE</w:t>
            </w:r>
          </w:p>
          <w:p w:rsidR="001C4F98" w:rsidRDefault="008A5427">
            <w:pPr>
              <w:pStyle w:val="Dier0"/>
              <w:shd w:val="clear" w:color="auto" w:fill="auto"/>
              <w:spacing w:after="0" w:line="240" w:lineRule="auto"/>
              <w:ind w:firstLine="0"/>
              <w:jc w:val="left"/>
              <w:rPr>
                <w:sz w:val="20"/>
                <w:szCs w:val="20"/>
              </w:rPr>
            </w:pPr>
            <w:r>
              <w:rPr>
                <w:sz w:val="20"/>
                <w:szCs w:val="20"/>
              </w:rPr>
              <w:t>İŞLETME</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DENİZ VE LİMAN İŞLETME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DENİZ VE LİMAN</w:t>
            </w:r>
          </w:p>
          <w:p w:rsidR="001C4F98" w:rsidRDefault="008A5427">
            <w:pPr>
              <w:pStyle w:val="Dier0"/>
              <w:shd w:val="clear" w:color="auto" w:fill="auto"/>
              <w:spacing w:after="0" w:line="240" w:lineRule="auto"/>
              <w:ind w:firstLine="0"/>
              <w:jc w:val="left"/>
              <w:rPr>
                <w:sz w:val="20"/>
                <w:szCs w:val="20"/>
              </w:rPr>
            </w:pPr>
            <w:r>
              <w:rPr>
                <w:sz w:val="20"/>
                <w:szCs w:val="20"/>
              </w:rPr>
              <w:t>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DENİZCİLİK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DERİ KONFEKSİYON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DERİ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DERİCİLİK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DERİCİLİK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99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DIŞ TİCARET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DIŞ TİCARET VE AVRUPA BİRLİĞİ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DOĞALGAZ VE BORU HATLARI TEKNOLOJİSİ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DOĞALGAZ VE TESİSATI</w:t>
            </w:r>
            <w:r>
              <w:rPr>
                <w:sz w:val="20"/>
                <w:szCs w:val="20"/>
              </w:rPr>
              <w:t xml:space="preserve">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DOĞALGAZ, ISITMA VE SIHHİ TESİSAT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DOĞALGAZ, ISITMA VE SIHHİ TESİSAT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DOĞALGAZ, ISITMA VE SIHHİ TESİSAT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DÖKÜM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ECZACILIK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ECZANE HİZMETLERİ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109</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ECZANE TEKNİKERLİĞİ</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EĞİTİM</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EĞİTİM VE SOSYAL</w:t>
            </w:r>
          </w:p>
          <w:p w:rsidR="001C4F98" w:rsidRDefault="008A5427">
            <w:pPr>
              <w:pStyle w:val="Dier0"/>
              <w:shd w:val="clear" w:color="auto" w:fill="auto"/>
              <w:spacing w:after="0" w:line="240" w:lineRule="auto"/>
              <w:ind w:firstLine="0"/>
              <w:jc w:val="left"/>
              <w:rPr>
                <w:sz w:val="20"/>
                <w:szCs w:val="20"/>
              </w:rPr>
            </w:pPr>
            <w:r>
              <w:rPr>
                <w:sz w:val="20"/>
                <w:szCs w:val="20"/>
              </w:rPr>
              <w:t>HİZMETLER</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EKMEKÇİLİK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ELEKTİRK ENERJİSİ ÜRETİM İLETİM VE DAĞITIMI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ELEKTRİK ENERJİSİ ÜRETİM, İLETİM VE DAĞITIMI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ELEKTRİK </w:t>
            </w:r>
            <w:r>
              <w:rPr>
                <w:sz w:val="20"/>
                <w:szCs w:val="20"/>
              </w:rPr>
              <w:t>MAKİNELERİ BAKIM</w:t>
            </w:r>
          </w:p>
          <w:p w:rsidR="001C4F98" w:rsidRDefault="008A5427">
            <w:pPr>
              <w:pStyle w:val="Dier0"/>
              <w:shd w:val="clear" w:color="auto" w:fill="auto"/>
              <w:spacing w:after="0" w:line="240" w:lineRule="auto"/>
              <w:ind w:firstLine="0"/>
              <w:jc w:val="left"/>
              <w:rPr>
                <w:sz w:val="20"/>
                <w:szCs w:val="20"/>
              </w:rPr>
            </w:pPr>
            <w:r>
              <w:rPr>
                <w:sz w:val="20"/>
                <w:szCs w:val="20"/>
              </w:rPr>
              <w:t>VE ONARIMI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 TEKNOLOJİSİ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ELEKTRİK VE ELEKTRONİK TEKNOLOJİSİ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119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ELEKTRİK, MAKİNE, TAMİR VE</w:t>
            </w:r>
          </w:p>
          <w:p w:rsidR="001C4F98" w:rsidRDefault="008A5427">
            <w:pPr>
              <w:pStyle w:val="Dier0"/>
              <w:shd w:val="clear" w:color="auto" w:fill="auto"/>
              <w:spacing w:after="0" w:line="240" w:lineRule="auto"/>
              <w:ind w:firstLine="0"/>
              <w:jc w:val="left"/>
              <w:rPr>
                <w:sz w:val="20"/>
                <w:szCs w:val="20"/>
              </w:rPr>
            </w:pPr>
            <w:r>
              <w:rPr>
                <w:sz w:val="20"/>
                <w:szCs w:val="20"/>
              </w:rPr>
              <w:t>BAKIM</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ELEKTRİK-ELEKTRONİK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ELEKTRİK-ELEKTRONİK</w:t>
            </w:r>
          </w:p>
          <w:p w:rsidR="001C4F98" w:rsidRDefault="008A5427">
            <w:pPr>
              <w:pStyle w:val="Dier0"/>
              <w:shd w:val="clear" w:color="auto" w:fill="auto"/>
              <w:spacing w:after="0" w:line="240" w:lineRule="auto"/>
              <w:ind w:firstLine="0"/>
              <w:jc w:val="left"/>
              <w:rPr>
                <w:sz w:val="20"/>
                <w:szCs w:val="20"/>
              </w:rPr>
            </w:pPr>
            <w:r>
              <w:rPr>
                <w:sz w:val="20"/>
                <w:szCs w:val="20"/>
              </w:rPr>
              <w:t>TEKNİKERLİĞİ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ELEKTRİKLİ CİHAZ</w:t>
            </w:r>
          </w:p>
          <w:p w:rsidR="001C4F98" w:rsidRDefault="008A5427">
            <w:pPr>
              <w:pStyle w:val="Dier0"/>
              <w:shd w:val="clear" w:color="auto" w:fill="auto"/>
              <w:spacing w:after="0" w:line="240" w:lineRule="auto"/>
              <w:ind w:firstLine="0"/>
              <w:jc w:val="left"/>
              <w:rPr>
                <w:sz w:val="20"/>
                <w:szCs w:val="20"/>
              </w:rPr>
            </w:pPr>
            <w:r>
              <w:rPr>
                <w:sz w:val="20"/>
                <w:szCs w:val="20"/>
              </w:rPr>
              <w:t>TEKNOLOJİSİ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ELEKTROMEKANİK</w:t>
            </w:r>
          </w:p>
          <w:p w:rsidR="001C4F98" w:rsidRDefault="008A5427">
            <w:pPr>
              <w:pStyle w:val="Dier0"/>
              <w:shd w:val="clear" w:color="auto" w:fill="auto"/>
              <w:spacing w:after="0" w:line="240" w:lineRule="auto"/>
              <w:ind w:firstLine="0"/>
              <w:jc w:val="left"/>
              <w:rPr>
                <w:sz w:val="20"/>
                <w:szCs w:val="20"/>
              </w:rPr>
            </w:pPr>
            <w:r>
              <w:rPr>
                <w:sz w:val="20"/>
                <w:szCs w:val="20"/>
              </w:rPr>
              <w:t>TAŞIYICILAR</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ELEKTRONİK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ELEKTRONİK </w:t>
            </w:r>
            <w:r>
              <w:rPr>
                <w:sz w:val="20"/>
                <w:szCs w:val="20"/>
              </w:rPr>
              <w:t>HABERLEŞME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80"/>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126</w:t>
            </w:r>
          </w:p>
        </w:tc>
        <w:tc>
          <w:tcPr>
            <w:tcW w:w="318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ELEKTRONİK HABERLEŞME TEKNİKERLİĞİ</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127</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ELEKTRONİK HABERLEŞME TEKNOLOJİSİ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ELEKTRONİK TEKNOLOJİSİ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129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ELEKTRONİK VE</w:t>
            </w:r>
          </w:p>
          <w:p w:rsidR="001C4F98" w:rsidRDefault="008A5427">
            <w:pPr>
              <w:pStyle w:val="Dier0"/>
              <w:shd w:val="clear" w:color="auto" w:fill="auto"/>
              <w:spacing w:after="0" w:line="240" w:lineRule="auto"/>
              <w:ind w:firstLine="0"/>
              <w:jc w:val="left"/>
              <w:rPr>
                <w:sz w:val="20"/>
                <w:szCs w:val="20"/>
              </w:rPr>
            </w:pPr>
            <w:r>
              <w:rPr>
                <w:sz w:val="20"/>
                <w:szCs w:val="20"/>
              </w:rPr>
              <w:t>HABERLEŞME</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ELEKTRONİK YÜKSEK TEKNİSYENLİĞİ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EMLAK VE EMLAK YÖNETİMİ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ENDÜSTRİ ÜRÜNLERİ</w:t>
            </w:r>
          </w:p>
          <w:p w:rsidR="001C4F98" w:rsidRDefault="008A5427">
            <w:pPr>
              <w:pStyle w:val="Dier0"/>
              <w:shd w:val="clear" w:color="auto" w:fill="auto"/>
              <w:spacing w:after="0" w:line="240" w:lineRule="auto"/>
              <w:ind w:firstLine="0"/>
              <w:jc w:val="left"/>
              <w:rPr>
                <w:sz w:val="20"/>
                <w:szCs w:val="20"/>
              </w:rPr>
            </w:pPr>
            <w:r>
              <w:rPr>
                <w:sz w:val="20"/>
                <w:szCs w:val="20"/>
              </w:rPr>
              <w:t>TASARIMI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133</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ENDÜSTRİYEL CAM VE SERAMİK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ENDÜSTRİYEL ELEKTRONİK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ENDÜSTRİYEL ELEKTRONİK TEKNİKERLİĞİ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136</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ENDÜSTRİYEL ELEKTRONİK TEKNOLOJİSİ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ENDÜSTRİYEL </w:t>
            </w:r>
            <w:r>
              <w:rPr>
                <w:sz w:val="20"/>
                <w:szCs w:val="20"/>
              </w:rPr>
              <w:t>HABERLEŞME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ENDÜSTRİYEL KALIPÇILIK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139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ENDÜSTRİYEL TAVUKÇULUK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ENDÜSTRİYEL YÖNETİM</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ENERJİ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ENERJİ TESİSLERİ 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ENGELLİ BAKIMI VE REHABİLİTASYON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144</w:t>
            </w:r>
          </w:p>
        </w:tc>
        <w:tc>
          <w:tcPr>
            <w:tcW w:w="318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ESER KORUMA</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ET ENDÜSTRİSİ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ET VE ÜRÜNLERİ</w:t>
            </w:r>
          </w:p>
          <w:p w:rsidR="001C4F98" w:rsidRDefault="008A5427">
            <w:pPr>
              <w:pStyle w:val="Dier0"/>
              <w:shd w:val="clear" w:color="auto" w:fill="auto"/>
              <w:spacing w:after="0" w:line="240" w:lineRule="auto"/>
              <w:ind w:firstLine="0"/>
              <w:jc w:val="left"/>
              <w:rPr>
                <w:sz w:val="20"/>
                <w:szCs w:val="20"/>
              </w:rPr>
            </w:pPr>
            <w:r>
              <w:rPr>
                <w:sz w:val="20"/>
                <w:szCs w:val="20"/>
              </w:rPr>
              <w:t>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FELSEFE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FİNANS</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149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FİZİK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FOTOĞRAFÇILIK VE KAMERAMANLIK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FRANSIZCA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GASTRONOMİ VE MUTFAK SANATLARI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GAYRİMENKUL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GEMİ MAKİNELERİ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GEMİ MAKİNELERİ İŞLETME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GEMİ MAKİNELERİ VE DENİZ İŞLETME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GENEL İŞLETME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GIDA BİLİMİ VE </w:t>
            </w:r>
            <w:r>
              <w:rPr>
                <w:sz w:val="20"/>
                <w:szCs w:val="20"/>
              </w:rPr>
              <w:t>TEKNOLOJİSİ (ZİRAAT)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159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GIDA KALİTE KONTROLÜ VE ANALİZİ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GIDA KALİTE VE SAĞLIK</w:t>
            </w:r>
          </w:p>
          <w:p w:rsidR="001C4F98" w:rsidRDefault="008A5427">
            <w:pPr>
              <w:pStyle w:val="Dier0"/>
              <w:shd w:val="clear" w:color="auto" w:fill="auto"/>
              <w:spacing w:after="0" w:line="240" w:lineRule="auto"/>
              <w:ind w:firstLine="0"/>
              <w:jc w:val="left"/>
              <w:rPr>
                <w:sz w:val="20"/>
                <w:szCs w:val="20"/>
              </w:rPr>
            </w:pPr>
            <w:r>
              <w:rPr>
                <w:sz w:val="20"/>
                <w:szCs w:val="20"/>
              </w:rPr>
              <w:t>KONTROL</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GIDA TEKNOLOJİSİ (MYO)</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GIDA TEKNOLOJİSİ (ZIRAAT)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163</w:t>
            </w:r>
          </w:p>
        </w:tc>
        <w:tc>
          <w:tcPr>
            <w:tcW w:w="318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GİRİŞİMCİLİK VE PROJE YÖNETİM</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164</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GİRİŞİMCİLİK VE PROJE YÖNETİM ASİSTANLIĞI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GİYİM EĞİTİMİ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GİYİM ÜRETİM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GÖRSEL İLETİŞİM</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169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 TASARIMI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GRAFİK VE REKLAMCILIK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GÜMRÜK İŞLETME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GÜMRÜK İŞLETMECİLİĞİ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GÜVENLİK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GÜVENLİK VE KORUMA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HABERLEŞME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HABERLEŞME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HALKLA İLİŞKİLER</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HALKLA İLİŞKİLER VE</w:t>
            </w:r>
          </w:p>
          <w:p w:rsidR="001C4F98" w:rsidRDefault="008A5427">
            <w:pPr>
              <w:pStyle w:val="Dier0"/>
              <w:shd w:val="clear" w:color="auto" w:fill="auto"/>
              <w:spacing w:after="0" w:line="240" w:lineRule="auto"/>
              <w:ind w:firstLine="0"/>
              <w:jc w:val="left"/>
              <w:rPr>
                <w:sz w:val="20"/>
                <w:szCs w:val="20"/>
              </w:rPr>
            </w:pPr>
            <w:r>
              <w:rPr>
                <w:sz w:val="20"/>
                <w:szCs w:val="20"/>
              </w:rPr>
              <w:t>REKLAMCILIK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179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HALKLA İLİŞKİLER VE TANITIM</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HARİTA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HARİTA TEKNİKERLİĞİ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HARİTA VE KADASTRO</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HARİTA VE MADEN ÖLÇME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HAVA </w:t>
            </w:r>
            <w:r>
              <w:rPr>
                <w:sz w:val="20"/>
                <w:szCs w:val="20"/>
              </w:rPr>
              <w:t>LOJİSTİĞİ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185</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HAZIR BETON TEKNOLOJİSİ</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HAZIR GİYİM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HAZIR YEMEK VE AŞÇILIK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HUKUK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189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HUKUK </w:t>
            </w:r>
            <w:r>
              <w:rPr>
                <w:sz w:val="20"/>
                <w:szCs w:val="20"/>
              </w:rPr>
              <w:t>BÜRO YÖNETİMİ VE SEKRETERLİĞİ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ISITMA VE SIHHİ TESİSAT</w:t>
            </w:r>
          </w:p>
          <w:p w:rsidR="001C4F98" w:rsidRDefault="008A5427">
            <w:pPr>
              <w:pStyle w:val="Dier0"/>
              <w:shd w:val="clear" w:color="auto" w:fill="auto"/>
              <w:spacing w:after="0" w:line="240" w:lineRule="auto"/>
              <w:ind w:firstLine="0"/>
              <w:jc w:val="left"/>
              <w:rPr>
                <w:sz w:val="20"/>
                <w:szCs w:val="20"/>
              </w:rPr>
            </w:pPr>
            <w:r>
              <w:rPr>
                <w:sz w:val="20"/>
                <w:szCs w:val="20"/>
              </w:rPr>
              <w:t>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İÇ MEKAN KORUMA VE YENİLEME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İÇ MEKAN 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İÇ MİMARLIK VE ÇEVRE</w:t>
            </w:r>
          </w:p>
          <w:p w:rsidR="001C4F98" w:rsidRDefault="008A5427">
            <w:pPr>
              <w:pStyle w:val="Dier0"/>
              <w:shd w:val="clear" w:color="auto" w:fill="auto"/>
              <w:spacing w:after="0" w:line="240" w:lineRule="auto"/>
              <w:ind w:firstLine="0"/>
              <w:jc w:val="left"/>
              <w:rPr>
                <w:sz w:val="20"/>
                <w:szCs w:val="20"/>
              </w:rPr>
            </w:pPr>
            <w:r>
              <w:rPr>
                <w:sz w:val="20"/>
                <w:szCs w:val="20"/>
              </w:rPr>
              <w:t>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İKLİMLENDİRME VE SOĞUTMA</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İKLİMLENDİRME VE SOĞUTMA</w:t>
            </w:r>
          </w:p>
          <w:p w:rsidR="001C4F98" w:rsidRDefault="008A5427">
            <w:pPr>
              <w:pStyle w:val="Dier0"/>
              <w:shd w:val="clear" w:color="auto" w:fill="auto"/>
              <w:spacing w:after="0" w:line="240" w:lineRule="auto"/>
              <w:ind w:firstLine="0"/>
              <w:jc w:val="left"/>
              <w:rPr>
                <w:sz w:val="20"/>
                <w:szCs w:val="20"/>
              </w:rPr>
            </w:pPr>
            <w:r>
              <w:rPr>
                <w:sz w:val="20"/>
                <w:szCs w:val="20"/>
              </w:rPr>
              <w:t>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İKRAM HİZMETLERİ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İLAHİYAT</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İLAHİYAT MESLEK YÜKSEKOKULU</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199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İLETİŞİM VE HALKLA İLİŞKİLER</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İLK VE ACİL YARDIM (MYO)</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İNGİLİZCE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İNSAN KAYNAKLARI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İNSAN KAYNAKLARI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204</w:t>
            </w:r>
          </w:p>
        </w:tc>
        <w:tc>
          <w:tcPr>
            <w:tcW w:w="3187"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İNŞAAT</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205</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İNŞAAT SANAYİ VE BOYA UYGULAMA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İNŞAAT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İNŞAAT TEKNOLOJİSİ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İNTERNET VE</w:t>
            </w:r>
            <w:r>
              <w:rPr>
                <w:sz w:val="20"/>
                <w:szCs w:val="20"/>
              </w:rPr>
              <w:t xml:space="preserve"> AĞ TEKNOLOJİLERİ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209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 İDARESİ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 MAKİNELERİ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İŞ MAKİNELERİ</w:t>
            </w:r>
          </w:p>
          <w:p w:rsidR="001C4F98" w:rsidRDefault="008A5427">
            <w:pPr>
              <w:pStyle w:val="Dier0"/>
              <w:shd w:val="clear" w:color="auto" w:fill="auto"/>
              <w:spacing w:after="0" w:line="240" w:lineRule="auto"/>
              <w:ind w:firstLine="0"/>
              <w:jc w:val="left"/>
              <w:rPr>
                <w:sz w:val="20"/>
                <w:szCs w:val="20"/>
              </w:rPr>
            </w:pPr>
            <w:r>
              <w:rPr>
                <w:sz w:val="20"/>
                <w:szCs w:val="20"/>
              </w:rPr>
              <w:t>OPERATÖRLÜĞÜ</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 SAĞLIĞI VE GÜVENLİĞİ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İŞÇİ SAĞLIĞI VE İŞ </w:t>
            </w:r>
            <w:r>
              <w:rPr>
                <w:sz w:val="20"/>
                <w:szCs w:val="20"/>
              </w:rPr>
              <w:t>GÜVENLİĞİ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MUHASEBE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İŞLETMECİLİK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İTFAİYECİLİK VE YANGIN GÜVENLİĞİ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219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KAĞIT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220</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KAĞIT VE KAĞIT İŞLEME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KAĞITÇILIK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KALIPÇILIK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KALİTE KONTROL</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224</w:t>
            </w:r>
          </w:p>
        </w:tc>
        <w:tc>
          <w:tcPr>
            <w:tcW w:w="318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KAMU GÜVENLİĞİ VE</w:t>
            </w:r>
          </w:p>
          <w:p w:rsidR="001C4F98" w:rsidRDefault="008A5427">
            <w:pPr>
              <w:pStyle w:val="Dier0"/>
              <w:shd w:val="clear" w:color="auto" w:fill="auto"/>
              <w:spacing w:after="0" w:line="240" w:lineRule="auto"/>
              <w:ind w:firstLine="0"/>
              <w:jc w:val="left"/>
              <w:rPr>
                <w:sz w:val="20"/>
                <w:szCs w:val="20"/>
              </w:rPr>
            </w:pPr>
            <w:r>
              <w:rPr>
                <w:sz w:val="20"/>
                <w:szCs w:val="20"/>
              </w:rPr>
              <w:t xml:space="preserve">ASAYİŞİN </w:t>
            </w:r>
            <w:r>
              <w:rPr>
                <w:sz w:val="20"/>
                <w:szCs w:val="20"/>
              </w:rPr>
              <w:t>SAĞLANMASI</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225</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KARAYOLU ULAŞIMI VE</w:t>
            </w:r>
          </w:p>
          <w:p w:rsidR="001C4F98" w:rsidRDefault="008A5427">
            <w:pPr>
              <w:pStyle w:val="Dier0"/>
              <w:shd w:val="clear" w:color="auto" w:fill="auto"/>
              <w:spacing w:after="0" w:line="240" w:lineRule="auto"/>
              <w:ind w:firstLine="0"/>
              <w:jc w:val="left"/>
              <w:rPr>
                <w:sz w:val="20"/>
                <w:szCs w:val="20"/>
              </w:rPr>
            </w:pPr>
            <w:r>
              <w:rPr>
                <w:sz w:val="20"/>
                <w:szCs w:val="20"/>
              </w:rPr>
              <w:t>TRAFİK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KARGO</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KAYNAK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KAYNAK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229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KESİM VE ET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KİMYA TEKNOLOJİSİ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KONFEKSİYON (HAZIR GİYİM)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KOSTÜM 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KÜLTÜREL</w:t>
            </w:r>
            <w:r>
              <w:rPr>
                <w:sz w:val="20"/>
                <w:szCs w:val="20"/>
              </w:rPr>
              <w:t xml:space="preserve"> MİRAS VE TURİZM</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LABORANT VE VETERİNER SAĞLIK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LOJİSTİK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LOJİSTİK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239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MAHALLİ İDARELER</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MAHALLİ İDARELER (ZABITA)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METEP</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MOTOR</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MAKİNE TEKNİSYENLİĞİ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80"/>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245</w:t>
            </w:r>
          </w:p>
        </w:tc>
        <w:tc>
          <w:tcPr>
            <w:tcW w:w="318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MAKİNE YAĞLARI VE</w:t>
            </w:r>
          </w:p>
          <w:p w:rsidR="001C4F98" w:rsidRDefault="008A5427">
            <w:pPr>
              <w:pStyle w:val="Dier0"/>
              <w:shd w:val="clear" w:color="auto" w:fill="auto"/>
              <w:spacing w:after="0" w:line="240" w:lineRule="auto"/>
              <w:ind w:firstLine="0"/>
              <w:jc w:val="left"/>
              <w:rPr>
                <w:sz w:val="20"/>
                <w:szCs w:val="20"/>
              </w:rPr>
            </w:pPr>
            <w:r>
              <w:rPr>
                <w:sz w:val="20"/>
                <w:szCs w:val="20"/>
              </w:rPr>
              <w:t>YAĞLAMA TEKNOLOJİSİ</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246</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MAKİNE, RESİM VE KONSTRÜKSİYON</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MALİYE MESLEK YÜKSEKOKULU</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249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MALİYE-MUHASEBE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MATBAA EĞİTİMİ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MATBAACILIK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MATBAACILIK VE BASKI</w:t>
            </w:r>
          </w:p>
          <w:p w:rsidR="001C4F98" w:rsidRDefault="008A5427">
            <w:pPr>
              <w:pStyle w:val="Dier0"/>
              <w:shd w:val="clear" w:color="auto" w:fill="auto"/>
              <w:spacing w:after="0" w:line="240" w:lineRule="auto"/>
              <w:ind w:firstLine="0"/>
              <w:jc w:val="left"/>
              <w:rPr>
                <w:sz w:val="20"/>
                <w:szCs w:val="20"/>
              </w:rPr>
            </w:pPr>
            <w:r>
              <w:rPr>
                <w:sz w:val="20"/>
                <w:szCs w:val="20"/>
              </w:rPr>
              <w:t>TEKNİKLERİ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MATEMATİK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MATEMATİK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MEDYA VE İLETİŞİM</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MEKATRONİK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MEKATRONİK TEKNOLOJİSİ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MENKUL KIYMETLER VE</w:t>
            </w:r>
          </w:p>
          <w:p w:rsidR="001C4F98" w:rsidRDefault="008A5427">
            <w:pPr>
              <w:pStyle w:val="Dier0"/>
              <w:shd w:val="clear" w:color="auto" w:fill="auto"/>
              <w:spacing w:after="0" w:line="240" w:lineRule="auto"/>
              <w:ind w:firstLine="0"/>
              <w:jc w:val="left"/>
              <w:rPr>
                <w:sz w:val="20"/>
                <w:szCs w:val="20"/>
              </w:rPr>
            </w:pPr>
            <w:r>
              <w:rPr>
                <w:sz w:val="20"/>
                <w:szCs w:val="20"/>
              </w:rPr>
              <w:t>SERMAYE PİYASASI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259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METAL İŞLERİ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METALURJİ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METALURJİ VE MALZEME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MEYVE VE SEBZE İŞLEME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MEYVE-SEBZE İŞLEME</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MİMARİ DEKORATİF</w:t>
            </w:r>
          </w:p>
          <w:p w:rsidR="001C4F98" w:rsidRDefault="008A5427">
            <w:pPr>
              <w:pStyle w:val="Dier0"/>
              <w:shd w:val="clear" w:color="auto" w:fill="auto"/>
              <w:spacing w:after="0" w:line="240" w:lineRule="auto"/>
              <w:ind w:firstLine="0"/>
              <w:jc w:val="left"/>
              <w:rPr>
                <w:sz w:val="20"/>
                <w:szCs w:val="20"/>
              </w:rPr>
            </w:pPr>
            <w:r>
              <w:rPr>
                <w:sz w:val="20"/>
                <w:szCs w:val="20"/>
              </w:rPr>
              <w:t>SANATLAR</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265</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MİMARİ RESTORASYON</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MOBİLYA VE DEKORASYON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MOBİLYA VE DEKORASYON EĞİTİMİ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MODA KONFEKSİYON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269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MODA 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MODA VE TEKSTİL 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MODA YÖNETİMİ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MODA-KONFEKSİYON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MOTOR</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MOTOR OTOMOTIV</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MUHASEBE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MUHASEBE VE FİNANS</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MUHASEBE VE FİNANSMAN</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MUHASEBE VE</w:t>
            </w:r>
          </w:p>
          <w:p w:rsidR="001C4F98" w:rsidRDefault="008A5427">
            <w:pPr>
              <w:pStyle w:val="Dier0"/>
              <w:shd w:val="clear" w:color="auto" w:fill="auto"/>
              <w:spacing w:after="0" w:line="240" w:lineRule="auto"/>
              <w:ind w:firstLine="0"/>
              <w:jc w:val="left"/>
              <w:rPr>
                <w:sz w:val="20"/>
                <w:szCs w:val="20"/>
              </w:rPr>
            </w:pPr>
            <w:r>
              <w:rPr>
                <w:sz w:val="20"/>
                <w:szCs w:val="20"/>
              </w:rPr>
              <w:t>UYGULAMALARI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279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MUHASEBE VE VERGİ</w:t>
            </w:r>
          </w:p>
          <w:p w:rsidR="001C4F98" w:rsidRDefault="008A5427">
            <w:pPr>
              <w:pStyle w:val="Dier0"/>
              <w:shd w:val="clear" w:color="auto" w:fill="auto"/>
              <w:spacing w:after="0" w:line="240" w:lineRule="auto"/>
              <w:ind w:firstLine="0"/>
              <w:jc w:val="left"/>
              <w:rPr>
                <w:sz w:val="20"/>
                <w:szCs w:val="20"/>
              </w:rPr>
            </w:pPr>
            <w:r>
              <w:rPr>
                <w:sz w:val="20"/>
                <w:szCs w:val="20"/>
              </w:rPr>
              <w:t>UYGULAMALARI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MUTFAK YÖNETİMİ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MÜTERCİM TERCÜMANLIK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NOTERLİK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NÜKLEER TEKNOLOJİ </w:t>
            </w:r>
            <w:r>
              <w:rPr>
                <w:sz w:val="20"/>
                <w:szCs w:val="20"/>
              </w:rPr>
              <w:t>VE RADYASYON GÜVENLİĞİ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OFİS TEKNOLOJİLERİ VE 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285</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OPTİSYENLİK</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ORMAN İŞLETMECİLİĞİ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ORMAN ÜRÜNLERİ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ORMANCILIK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289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ORMANCILIK VE ORMAN</w:t>
            </w:r>
          </w:p>
          <w:p w:rsidR="001C4F98" w:rsidRDefault="008A5427">
            <w:pPr>
              <w:pStyle w:val="Dier0"/>
              <w:shd w:val="clear" w:color="auto" w:fill="auto"/>
              <w:spacing w:after="0" w:line="240" w:lineRule="auto"/>
              <w:ind w:firstLine="0"/>
              <w:jc w:val="left"/>
              <w:rPr>
                <w:sz w:val="20"/>
                <w:szCs w:val="20"/>
              </w:rPr>
            </w:pPr>
            <w:r>
              <w:rPr>
                <w:sz w:val="20"/>
                <w:szCs w:val="20"/>
              </w:rPr>
              <w:t>ÜRÜNLERİ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ORTA KADEME YÖNETİCİLİK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OTEL YÖNETİCİLİĞİ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OTO BOYA KAROSERİ DOĞRULTMA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 BOYA VE KAROSERİ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 ELEKTRİK-ELEKTRONİK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 MOTOR TEKNOLOJİLERİ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OTOMOTİV</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OTOMOTİV METEP</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OTOMOTİV SATIŞ SONRASI </w:t>
            </w:r>
            <w:r>
              <w:rPr>
                <w:sz w:val="20"/>
                <w:szCs w:val="20"/>
              </w:rPr>
              <w:t>HİZMET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299</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OTOMOTİV TASARIM VE</w:t>
            </w:r>
          </w:p>
          <w:p w:rsidR="001C4F98" w:rsidRDefault="008A5427">
            <w:pPr>
              <w:pStyle w:val="Dier0"/>
              <w:shd w:val="clear" w:color="auto" w:fill="auto"/>
              <w:spacing w:after="0" w:line="240" w:lineRule="auto"/>
              <w:ind w:firstLine="0"/>
              <w:jc w:val="left"/>
              <w:rPr>
                <w:sz w:val="20"/>
                <w:szCs w:val="20"/>
              </w:rPr>
            </w:pPr>
            <w:r>
              <w:rPr>
                <w:sz w:val="20"/>
                <w:szCs w:val="20"/>
              </w:rPr>
              <w:t>İMALAT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OTOMOTİV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OTOPSİ YARDIMCILIĞI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ÖLÇME VE KALİBRASYON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ÖZEL GÜVENLİK VE KORUMA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PARA VE SERMAYE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305</w:t>
            </w:r>
          </w:p>
        </w:tc>
        <w:tc>
          <w:tcPr>
            <w:tcW w:w="318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PARAKENDE SATIŞ VE</w:t>
            </w:r>
          </w:p>
          <w:p w:rsidR="001C4F98" w:rsidRDefault="008A5427">
            <w:pPr>
              <w:pStyle w:val="Dier0"/>
              <w:shd w:val="clear" w:color="auto" w:fill="auto"/>
              <w:spacing w:after="0" w:line="240" w:lineRule="auto"/>
              <w:ind w:firstLine="0"/>
              <w:jc w:val="left"/>
              <w:rPr>
                <w:sz w:val="20"/>
                <w:szCs w:val="20"/>
              </w:rPr>
            </w:pPr>
            <w:r>
              <w:rPr>
                <w:sz w:val="20"/>
                <w:szCs w:val="20"/>
              </w:rPr>
              <w:t>MAĞAZA YÖNETİMİ</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PARAMEDİK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PAZARLAMA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PAZARLAMA</w:t>
            </w:r>
            <w:r>
              <w:rPr>
                <w:sz w:val="20"/>
                <w:szCs w:val="20"/>
              </w:rPr>
              <w:t xml:space="preserve"> VE SATIŞ</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309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PERAKENDE SATIŞ VE</w:t>
            </w:r>
          </w:p>
          <w:p w:rsidR="001C4F98" w:rsidRDefault="008A5427">
            <w:pPr>
              <w:pStyle w:val="Dier0"/>
              <w:shd w:val="clear" w:color="auto" w:fill="auto"/>
              <w:spacing w:after="0" w:line="240" w:lineRule="auto"/>
              <w:ind w:firstLine="0"/>
              <w:jc w:val="left"/>
              <w:rPr>
                <w:sz w:val="20"/>
                <w:szCs w:val="20"/>
              </w:rPr>
            </w:pPr>
            <w:r>
              <w:rPr>
                <w:sz w:val="20"/>
                <w:szCs w:val="20"/>
              </w:rPr>
              <w:t>MAĞAZA</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PERAKENDE SATIŞ VE</w:t>
            </w:r>
          </w:p>
          <w:p w:rsidR="001C4F98" w:rsidRDefault="008A5427">
            <w:pPr>
              <w:pStyle w:val="Dier0"/>
              <w:shd w:val="clear" w:color="auto" w:fill="auto"/>
              <w:spacing w:after="0" w:line="240" w:lineRule="auto"/>
              <w:ind w:firstLine="0"/>
              <w:jc w:val="left"/>
              <w:rPr>
                <w:sz w:val="20"/>
                <w:szCs w:val="20"/>
              </w:rPr>
            </w:pPr>
            <w:r>
              <w:rPr>
                <w:sz w:val="20"/>
                <w:szCs w:val="20"/>
              </w:rPr>
              <w:t>MAĞAZA 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PERAKENDE VE PAZARLAMA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PERSONEL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PEYZAJ</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PEYZAJ UYGULAMA VE SÜS BİTKİLERİ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PEYZAJ VE ÇEVRE 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PEYZAJ VE SÜS BİTKİLERİ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PİLOTAJ</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PİYASA ARAŞTIRMALARI VE</w:t>
            </w:r>
          </w:p>
          <w:p w:rsidR="001C4F98" w:rsidRDefault="008A5427">
            <w:pPr>
              <w:pStyle w:val="Dier0"/>
              <w:shd w:val="clear" w:color="auto" w:fill="auto"/>
              <w:spacing w:after="0" w:line="240" w:lineRule="auto"/>
              <w:ind w:firstLine="0"/>
              <w:jc w:val="left"/>
              <w:rPr>
                <w:sz w:val="20"/>
                <w:szCs w:val="20"/>
              </w:rPr>
            </w:pPr>
            <w:r>
              <w:rPr>
                <w:sz w:val="20"/>
                <w:szCs w:val="20"/>
              </w:rPr>
              <w:t>PAZARLAMA</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319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PİYASA ARAŞTIRMALARI VE</w:t>
            </w:r>
          </w:p>
          <w:p w:rsidR="001C4F98" w:rsidRDefault="008A5427">
            <w:pPr>
              <w:pStyle w:val="Dier0"/>
              <w:shd w:val="clear" w:color="auto" w:fill="auto"/>
              <w:spacing w:after="0" w:line="240" w:lineRule="auto"/>
              <w:ind w:firstLine="0"/>
              <w:jc w:val="left"/>
              <w:rPr>
                <w:sz w:val="20"/>
                <w:szCs w:val="20"/>
              </w:rPr>
            </w:pPr>
            <w:r>
              <w:rPr>
                <w:sz w:val="20"/>
                <w:szCs w:val="20"/>
              </w:rPr>
              <w:t>REKLAMCILIK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RADYO VE TELEVİZYON</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RADYO VE TELEVİZYON PROGRAMCILIĞI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RADYO VE TELEVİZYON TEKNİĞİ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10"/>
          <w:jc w:val="center"/>
        </w:trPr>
        <w:tc>
          <w:tcPr>
            <w:tcW w:w="658"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323</w:t>
            </w:r>
          </w:p>
        </w:tc>
        <w:tc>
          <w:tcPr>
            <w:tcW w:w="3187"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 xml:space="preserve">RADYO VE </w:t>
            </w:r>
            <w:r>
              <w:rPr>
                <w:sz w:val="20"/>
                <w:szCs w:val="20"/>
              </w:rPr>
              <w:t>TELEVİZYON TEKNOLOJİSİ</w:t>
            </w: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RADYO VE TELEVİZYON</w:t>
            </w:r>
          </w:p>
          <w:p w:rsidR="001C4F98" w:rsidRDefault="008A5427">
            <w:pPr>
              <w:pStyle w:val="Dier0"/>
              <w:shd w:val="clear" w:color="auto" w:fill="auto"/>
              <w:spacing w:after="0" w:line="240" w:lineRule="auto"/>
              <w:ind w:firstLine="0"/>
              <w:jc w:val="left"/>
              <w:rPr>
                <w:sz w:val="20"/>
                <w:szCs w:val="20"/>
              </w:rPr>
            </w:pPr>
            <w:r>
              <w:rPr>
                <w:sz w:val="20"/>
                <w:szCs w:val="20"/>
              </w:rPr>
              <w:t>YAYINCILIĞI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RADYO, TELEVİZYON VE SİNEMA</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RADYO-TV YAYIMCILIĞI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RAYLI SİSTEMLER ELEKTRİK</w:t>
            </w:r>
          </w:p>
          <w:p w:rsidR="001C4F98" w:rsidRDefault="008A5427">
            <w:pPr>
              <w:pStyle w:val="Dier0"/>
              <w:shd w:val="clear" w:color="auto" w:fill="auto"/>
              <w:spacing w:after="0" w:line="240" w:lineRule="auto"/>
              <w:ind w:firstLine="0"/>
              <w:jc w:val="left"/>
              <w:rPr>
                <w:sz w:val="20"/>
                <w:szCs w:val="20"/>
              </w:rPr>
            </w:pPr>
            <w:r>
              <w:rPr>
                <w:sz w:val="20"/>
                <w:szCs w:val="20"/>
              </w:rPr>
              <w:t>VE ELEKTRONİK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RAYLI SİSTEMLER MAKİNE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329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REHBERLİK VE PSİKOLOJİK DANIŞMANLIK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REKLAMCILIK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REKLAMCILIK </w:t>
            </w:r>
            <w:r>
              <w:rPr>
                <w:sz w:val="20"/>
                <w:szCs w:val="20"/>
              </w:rPr>
              <w:t>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RESTORASYON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RESTORASYON VE KONSERVASYON</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SAĞLIK KURUMLARI 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SAĞLIK TURİZMİ</w:t>
            </w:r>
          </w:p>
          <w:p w:rsidR="001C4F98" w:rsidRDefault="008A5427">
            <w:pPr>
              <w:pStyle w:val="Dier0"/>
              <w:shd w:val="clear" w:color="auto" w:fill="auto"/>
              <w:spacing w:after="0" w:line="240" w:lineRule="auto"/>
              <w:ind w:firstLine="0"/>
              <w:jc w:val="left"/>
              <w:rPr>
                <w:sz w:val="20"/>
                <w:szCs w:val="20"/>
              </w:rPr>
            </w:pPr>
            <w:r>
              <w:rPr>
                <w:sz w:val="20"/>
                <w:szCs w:val="20"/>
              </w:rPr>
              <w:t>İŞLETMECİLİĞİ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SAĞLIK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SATIŞ VE REKLAM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SATIŞ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339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SAVUNMA VE GÜVENLİK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SERACILIK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5"/>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341</w:t>
            </w:r>
          </w:p>
        </w:tc>
        <w:tc>
          <w:tcPr>
            <w:tcW w:w="3187"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SERACILIK VE SÜS BİTKİLERİ YETİŞTİRİCİLİĞİ</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Bilgi Sis. </w:t>
            </w:r>
            <w:r>
              <w:rPr>
                <w:b/>
                <w:bCs/>
                <w:sz w:val="24"/>
                <w:szCs w:val="24"/>
              </w:rPr>
              <w:t>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SERACILIK-BUDAMA VE</w:t>
            </w:r>
          </w:p>
          <w:p w:rsidR="001C4F98" w:rsidRDefault="008A5427">
            <w:pPr>
              <w:pStyle w:val="Dier0"/>
              <w:shd w:val="clear" w:color="auto" w:fill="auto"/>
              <w:spacing w:after="0" w:line="240" w:lineRule="auto"/>
              <w:ind w:firstLine="0"/>
              <w:jc w:val="left"/>
              <w:rPr>
                <w:sz w:val="20"/>
                <w:szCs w:val="20"/>
              </w:rPr>
            </w:pPr>
            <w:r>
              <w:rPr>
                <w:sz w:val="20"/>
                <w:szCs w:val="20"/>
              </w:rPr>
              <w:t>AŞILAMA</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SERAMİK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SERAMİK VE CAM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SERAMİK, CAM VE ÇİNİCİLİK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SEVK VE İDARE</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SIHHİ TESİSAT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SIHHİ TESİSAT VE DOĞALGAZ</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349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SİLAH SANAYİ TEKNİKERLİĞİ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SİVİL HAVA ULAŞTIRMA 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SİVİL HAVACILIK</w:t>
            </w:r>
          </w:p>
          <w:p w:rsidR="001C4F98" w:rsidRDefault="008A5427">
            <w:pPr>
              <w:pStyle w:val="Dier0"/>
              <w:shd w:val="clear" w:color="auto" w:fill="auto"/>
              <w:spacing w:after="0" w:line="240" w:lineRule="auto"/>
              <w:ind w:firstLine="0"/>
              <w:jc w:val="left"/>
              <w:rPr>
                <w:sz w:val="20"/>
                <w:szCs w:val="20"/>
              </w:rPr>
            </w:pPr>
            <w:r>
              <w:rPr>
                <w:sz w:val="20"/>
                <w:szCs w:val="20"/>
              </w:rPr>
              <w:t>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SİVİL SAVUNMA</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SİVİL SAVUNMA VE İTFAİYECİLİK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SONDAJ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SONDAJCILIK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SOSYAL GÜVENLİK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 xml:space="preserve">SOSYAL </w:t>
            </w:r>
            <w:r>
              <w:rPr>
                <w:sz w:val="20"/>
                <w:szCs w:val="20"/>
              </w:rPr>
              <w:t>HİZMETLER</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SOSYAL MEDYA UZMANLIĞI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359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SOSYOLOJİ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SPOR BİLİMLERİ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SPOR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362</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SÜT VE BESİ HAYVANCILIĞI</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363</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SÜT VE ÜRÜNLERİ</w:t>
            </w:r>
          </w:p>
          <w:p w:rsidR="001C4F98" w:rsidRDefault="008A5427">
            <w:pPr>
              <w:pStyle w:val="Dier0"/>
              <w:shd w:val="clear" w:color="auto" w:fill="auto"/>
              <w:spacing w:after="0" w:line="240" w:lineRule="auto"/>
              <w:ind w:firstLine="0"/>
              <w:jc w:val="left"/>
              <w:rPr>
                <w:sz w:val="20"/>
                <w:szCs w:val="20"/>
              </w:rPr>
            </w:pPr>
            <w:r>
              <w:rPr>
                <w:sz w:val="20"/>
                <w:szCs w:val="20"/>
              </w:rPr>
              <w:t>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364</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TAPU KADASTRO</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TAPU VE KADASTRO MESLEK</w:t>
            </w:r>
          </w:p>
          <w:p w:rsidR="001C4F98" w:rsidRDefault="008A5427">
            <w:pPr>
              <w:pStyle w:val="Dier0"/>
              <w:shd w:val="clear" w:color="auto" w:fill="auto"/>
              <w:spacing w:after="0" w:line="240" w:lineRule="auto"/>
              <w:ind w:firstLine="0"/>
              <w:jc w:val="left"/>
              <w:rPr>
                <w:sz w:val="20"/>
                <w:szCs w:val="20"/>
              </w:rPr>
            </w:pPr>
            <w:r>
              <w:rPr>
                <w:sz w:val="20"/>
                <w:szCs w:val="20"/>
              </w:rPr>
              <w:t>YÜKSEKOKULU</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TARIM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TARIM ÜRÜNLERİNİN</w:t>
            </w:r>
          </w:p>
          <w:p w:rsidR="001C4F98" w:rsidRDefault="008A5427">
            <w:pPr>
              <w:pStyle w:val="Dier0"/>
              <w:shd w:val="clear" w:color="auto" w:fill="auto"/>
              <w:spacing w:after="0" w:line="240" w:lineRule="auto"/>
              <w:ind w:firstLine="0"/>
              <w:jc w:val="left"/>
              <w:rPr>
                <w:sz w:val="20"/>
                <w:szCs w:val="20"/>
              </w:rPr>
            </w:pPr>
            <w:r>
              <w:rPr>
                <w:sz w:val="20"/>
                <w:szCs w:val="20"/>
              </w:rPr>
              <w:t>MUHAFAZASI VE DEPOLAMASI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368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TARIMSAL İŞLETMECİLİK</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701"/>
          <w:jc w:val="center"/>
        </w:trPr>
        <w:tc>
          <w:tcPr>
            <w:tcW w:w="658"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0"/>
                <w:szCs w:val="20"/>
              </w:rPr>
            </w:pPr>
            <w:r>
              <w:rPr>
                <w:sz w:val="20"/>
                <w:szCs w:val="20"/>
              </w:rPr>
              <w:t>369</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TARIMSAL ÜRÜNLER</w:t>
            </w:r>
          </w:p>
          <w:p w:rsidR="001C4F98" w:rsidRDefault="008A5427">
            <w:pPr>
              <w:pStyle w:val="Dier0"/>
              <w:shd w:val="clear" w:color="auto" w:fill="auto"/>
              <w:spacing w:after="0" w:line="240" w:lineRule="auto"/>
              <w:ind w:firstLine="0"/>
              <w:jc w:val="left"/>
              <w:rPr>
                <w:sz w:val="20"/>
                <w:szCs w:val="20"/>
              </w:rPr>
            </w:pPr>
            <w:r>
              <w:rPr>
                <w:sz w:val="20"/>
                <w:szCs w:val="20"/>
              </w:rPr>
              <w:t>MUHAFAZA VE DEPOLAMA</w:t>
            </w:r>
          </w:p>
          <w:p w:rsidR="001C4F98" w:rsidRDefault="008A5427">
            <w:pPr>
              <w:pStyle w:val="Dier0"/>
              <w:shd w:val="clear" w:color="auto" w:fill="auto"/>
              <w:spacing w:after="0" w:line="240" w:lineRule="auto"/>
              <w:ind w:firstLine="0"/>
              <w:jc w:val="left"/>
              <w:rPr>
                <w:sz w:val="20"/>
                <w:szCs w:val="20"/>
              </w:rPr>
            </w:pPr>
            <w:r>
              <w:rPr>
                <w:sz w:val="20"/>
                <w:szCs w:val="20"/>
              </w:rPr>
              <w:t>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TARİH EĞİTİMİ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TARLA BİTKİLERİ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HAZIR GİYİM</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ÜRÜNLERİ TASARIMI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TEKSTİL VE HALI MAKİNELERİ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TELEKOMÜNİKASYON</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TESİSAT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379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TİCARET VE YÖNETİM</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TURİST REHBERLİĞİ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ANİMASYONU</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382</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İŞLETMECİLİĞİ</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Telli </w:t>
            </w:r>
            <w:r>
              <w:rPr>
                <w:b/>
                <w:bCs/>
                <w:sz w:val="24"/>
                <w:szCs w:val="24"/>
              </w:rPr>
              <w:t>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383</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TURİZM İŞLETMECİLİĞİ VE OTELCİLİK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REHBERLİĞİ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TURİZM VE OTEL</w:t>
            </w:r>
          </w:p>
          <w:p w:rsidR="001C4F98" w:rsidRDefault="008A5427">
            <w:pPr>
              <w:pStyle w:val="Dier0"/>
              <w:shd w:val="clear" w:color="auto" w:fill="auto"/>
              <w:spacing w:after="0" w:line="240" w:lineRule="auto"/>
              <w:ind w:firstLine="0"/>
              <w:jc w:val="left"/>
              <w:rPr>
                <w:sz w:val="20"/>
                <w:szCs w:val="20"/>
              </w:rPr>
            </w:pPr>
            <w:r>
              <w:rPr>
                <w:sz w:val="20"/>
                <w:szCs w:val="20"/>
              </w:rPr>
              <w:t>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TURİZM VE OTEL</w:t>
            </w:r>
          </w:p>
          <w:p w:rsidR="001C4F98" w:rsidRDefault="008A5427">
            <w:pPr>
              <w:pStyle w:val="Dier0"/>
              <w:shd w:val="clear" w:color="auto" w:fill="auto"/>
              <w:spacing w:after="0" w:line="240" w:lineRule="auto"/>
              <w:ind w:firstLine="0"/>
              <w:jc w:val="left"/>
              <w:rPr>
                <w:sz w:val="20"/>
                <w:szCs w:val="20"/>
              </w:rPr>
            </w:pPr>
            <w:r>
              <w:rPr>
                <w:sz w:val="20"/>
                <w:szCs w:val="20"/>
              </w:rPr>
              <w:t>YÖNETİCİLİĞİ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VE</w:t>
            </w:r>
            <w:r>
              <w:rPr>
                <w:sz w:val="20"/>
                <w:szCs w:val="20"/>
              </w:rPr>
              <w:t xml:space="preserve"> OTELCİLİK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TURİZM VE SEYAHAT HİZMETLERİ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389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TURİZM VE SEYAHAT 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TURİZM VE SEYAHAT OTEL İŞLETMECİLİĞİ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TURİZM YÖNETİMİ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392</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TÜRK DİLİ VE EDEBİYATI EĞİTİMİ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ELEKTRİĞİ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ELEKTRONİĞİ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GÖVDE-MOTOR</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GÖVDESİ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MOTORU</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UÇAK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399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UÇUŞ HAREKAT YÖNETİCİLİĞİ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ULAŞTIRMA VE TRAFİK HİZMETLERİ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401</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LOJİSTİK</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LOJİSTİK VE TAŞIMACILIK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TAŞIMACILIK 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ULUSLARARASI TİCARET</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ULUSLARARASI TİCARET 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UN VE UNLU MAMÜLLER </w:t>
            </w:r>
            <w:r>
              <w:rPr>
                <w:sz w:val="20"/>
                <w:szCs w:val="20"/>
              </w:rPr>
              <w:t>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407</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UYGULAMALI İNGİLİZCE VE ÇEVİRMENLİK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408</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UYGULAMALI İNGİLİZCE VE REHBERLİK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409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UYGULAMALI İNGİLİZCE- TÜRKÇE ÇEVİRMENLİK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UYGULAMALI İSPANYOLCA VE </w:t>
            </w:r>
            <w:r>
              <w:rPr>
                <w:sz w:val="20"/>
                <w:szCs w:val="20"/>
              </w:rPr>
              <w:t>ÇEVİRMENLİK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411</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UYGULAMALI İSPANYOLCA- TÜRKÇE ÇEVİRMENLİK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UYGULAMALI RUSÇA VE ÇEVİRMENLİK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413</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UYGULAMALI RUSÇA-TÜRKÇE ÇEVİRMENLİK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ÜRETİMDE KALİTE KONTROL</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415</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VETERİNER SAĞLIK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416</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VETERİNER SAĞLIK TEKNİKERLİĞİ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417</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WEB TASARIM VE KODLAMA</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8A542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187"/>
        <w:gridCol w:w="470"/>
        <w:gridCol w:w="470"/>
        <w:gridCol w:w="470"/>
        <w:gridCol w:w="720"/>
        <w:gridCol w:w="475"/>
        <w:gridCol w:w="470"/>
        <w:gridCol w:w="470"/>
        <w:gridCol w:w="720"/>
        <w:gridCol w:w="720"/>
        <w:gridCol w:w="470"/>
        <w:gridCol w:w="725"/>
        <w:gridCol w:w="470"/>
        <w:gridCol w:w="720"/>
        <w:gridCol w:w="470"/>
        <w:gridCol w:w="470"/>
        <w:gridCol w:w="470"/>
        <w:gridCol w:w="725"/>
        <w:gridCol w:w="470"/>
        <w:gridCol w:w="730"/>
      </w:tblGrid>
      <w:tr w:rsidR="001C4F98">
        <w:tblPrEx>
          <w:tblCellMar>
            <w:top w:w="0" w:type="dxa"/>
            <w:bottom w:w="0" w:type="dxa"/>
          </w:tblCellMar>
        </w:tblPrEx>
        <w:trPr>
          <w:trHeight w:hRule="exact" w:val="331"/>
          <w:jc w:val="center"/>
        </w:trPr>
        <w:tc>
          <w:tcPr>
            <w:tcW w:w="658"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680" w:after="0" w:line="240" w:lineRule="auto"/>
              <w:ind w:firstLine="0"/>
              <w:jc w:val="center"/>
            </w:pPr>
            <w:r>
              <w:rPr>
                <w:b/>
                <w:bCs/>
              </w:rPr>
              <w:lastRenderedPageBreak/>
              <w:t>S.</w:t>
            </w:r>
          </w:p>
          <w:p w:rsidR="001C4F98" w:rsidRDefault="008A5427">
            <w:pPr>
              <w:pStyle w:val="Dier0"/>
              <w:shd w:val="clear" w:color="auto" w:fill="auto"/>
              <w:spacing w:after="0" w:line="240" w:lineRule="auto"/>
              <w:ind w:firstLine="0"/>
              <w:jc w:val="center"/>
            </w:pPr>
            <w:r>
              <w:rPr>
                <w:b/>
                <w:bCs/>
              </w:rPr>
              <w:t>Nu.</w:t>
            </w:r>
          </w:p>
        </w:tc>
        <w:tc>
          <w:tcPr>
            <w:tcW w:w="3187" w:type="dxa"/>
            <w:vMerge w:val="restart"/>
            <w:tcBorders>
              <w:top w:val="single" w:sz="4" w:space="0" w:color="auto"/>
              <w:left w:val="single" w:sz="4" w:space="0" w:color="auto"/>
            </w:tcBorders>
            <w:shd w:val="clear" w:color="auto" w:fill="FFFFFF"/>
          </w:tcPr>
          <w:p w:rsidR="001C4F98" w:rsidRDefault="008A5427">
            <w:pPr>
              <w:pStyle w:val="Dier0"/>
              <w:shd w:val="clear" w:color="auto" w:fill="auto"/>
              <w:spacing w:before="800" w:after="0" w:line="240" w:lineRule="auto"/>
              <w:ind w:firstLine="0"/>
              <w:jc w:val="left"/>
            </w:pPr>
            <w:r>
              <w:rPr>
                <w:b/>
                <w:bCs/>
              </w:rPr>
              <w:t>Program Adı</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Jandarma</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İkmal</w:t>
            </w:r>
          </w:p>
        </w:tc>
        <w:tc>
          <w:tcPr>
            <w:tcW w:w="47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Personel</w:t>
            </w:r>
          </w:p>
        </w:tc>
        <w:tc>
          <w:tcPr>
            <w:tcW w:w="720"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Uçak/Helikopter</w:t>
            </w:r>
          </w:p>
          <w:p w:rsidR="001C4F98" w:rsidRDefault="008A5427">
            <w:pPr>
              <w:pStyle w:val="Dier0"/>
              <w:shd w:val="clear" w:color="auto" w:fill="auto"/>
              <w:spacing w:after="0" w:line="240" w:lineRule="auto"/>
              <w:ind w:firstLine="0"/>
              <w:jc w:val="center"/>
              <w:rPr>
                <w:sz w:val="24"/>
                <w:szCs w:val="24"/>
              </w:rPr>
            </w:pPr>
            <w:r>
              <w:rPr>
                <w:b/>
                <w:bCs/>
                <w:sz w:val="24"/>
                <w:szCs w:val="24"/>
              </w:rPr>
              <w:t>Teknisyeni</w:t>
            </w:r>
          </w:p>
        </w:tc>
        <w:tc>
          <w:tcPr>
            <w:tcW w:w="475" w:type="dxa"/>
            <w:vMerge w:val="restart"/>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Sağlık</w:t>
            </w:r>
          </w:p>
        </w:tc>
        <w:tc>
          <w:tcPr>
            <w:tcW w:w="2380" w:type="dxa"/>
            <w:gridSpan w:val="4"/>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3325" w:type="dxa"/>
            <w:gridSpan w:val="6"/>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Bakım</w:t>
            </w:r>
          </w:p>
        </w:tc>
        <w:tc>
          <w:tcPr>
            <w:tcW w:w="2395" w:type="dxa"/>
            <w:gridSpan w:val="4"/>
            <w:tcBorders>
              <w:top w:val="single" w:sz="4" w:space="0" w:color="auto"/>
              <w:left w:val="single" w:sz="4" w:space="0" w:color="auto"/>
              <w:righ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Muhabere</w:t>
            </w:r>
          </w:p>
        </w:tc>
      </w:tr>
      <w:tr w:rsidR="001C4F98">
        <w:tblPrEx>
          <w:tblCellMar>
            <w:top w:w="0" w:type="dxa"/>
            <w:bottom w:w="0" w:type="dxa"/>
          </w:tblCellMar>
        </w:tblPrEx>
        <w:trPr>
          <w:trHeight w:hRule="exact" w:val="1555"/>
          <w:jc w:val="center"/>
        </w:trPr>
        <w:tc>
          <w:tcPr>
            <w:tcW w:w="658" w:type="dxa"/>
            <w:vMerge/>
            <w:tcBorders>
              <w:left w:val="single" w:sz="4" w:space="0" w:color="auto"/>
            </w:tcBorders>
            <w:shd w:val="clear" w:color="auto" w:fill="FFFFFF"/>
          </w:tcPr>
          <w:p w:rsidR="001C4F98" w:rsidRDefault="001C4F98"/>
        </w:tc>
        <w:tc>
          <w:tcPr>
            <w:tcW w:w="3187" w:type="dxa"/>
            <w:vMerge/>
            <w:tcBorders>
              <w:left w:val="single" w:sz="4" w:space="0" w:color="auto"/>
            </w:tcBorders>
            <w:shd w:val="clear" w:color="auto" w:fill="FFFFFF"/>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470" w:type="dxa"/>
            <w:vMerge/>
            <w:tcBorders>
              <w:left w:val="single" w:sz="4" w:space="0" w:color="auto"/>
            </w:tcBorders>
            <w:shd w:val="clear" w:color="auto" w:fill="FFFFFF"/>
            <w:textDirection w:val="btLr"/>
          </w:tcPr>
          <w:p w:rsidR="001C4F98" w:rsidRDefault="001C4F98"/>
        </w:tc>
        <w:tc>
          <w:tcPr>
            <w:tcW w:w="720" w:type="dxa"/>
            <w:vMerge/>
            <w:tcBorders>
              <w:left w:val="single" w:sz="4" w:space="0" w:color="auto"/>
            </w:tcBorders>
            <w:shd w:val="clear" w:color="auto" w:fill="FFFFFF"/>
            <w:textDirection w:val="btLr"/>
          </w:tcPr>
          <w:p w:rsidR="001C4F98" w:rsidRDefault="001C4F98"/>
        </w:tc>
        <w:tc>
          <w:tcPr>
            <w:tcW w:w="475" w:type="dxa"/>
            <w:vMerge/>
            <w:tcBorders>
              <w:left w:val="single" w:sz="4" w:space="0" w:color="auto"/>
            </w:tcBorders>
            <w:shd w:val="clear" w:color="auto" w:fill="FFFFFF"/>
            <w:textDirection w:val="btLr"/>
          </w:tcPr>
          <w:p w:rsidR="001C4F98" w:rsidRDefault="001C4F98"/>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İnşaat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left="140" w:firstLine="20"/>
              <w:jc w:val="left"/>
              <w:rPr>
                <w:sz w:val="24"/>
                <w:szCs w:val="24"/>
              </w:rPr>
            </w:pPr>
            <w:r>
              <w:rPr>
                <w:b/>
                <w:bCs/>
                <w:sz w:val="24"/>
                <w:szCs w:val="24"/>
              </w:rPr>
              <w:t>İnşaat 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Kadastro</w:t>
            </w:r>
          </w:p>
          <w:p w:rsidR="001C4F98" w:rsidRDefault="008A5427">
            <w:pPr>
              <w:pStyle w:val="Dier0"/>
              <w:shd w:val="clear" w:color="auto" w:fill="auto"/>
              <w:spacing w:after="0" w:line="240" w:lineRule="auto"/>
              <w:ind w:firstLine="0"/>
              <w:jc w:val="center"/>
              <w:rPr>
                <w:sz w:val="24"/>
                <w:szCs w:val="24"/>
              </w:rPr>
            </w:pPr>
            <w:r>
              <w:rPr>
                <w:b/>
                <w:bCs/>
                <w:sz w:val="24"/>
                <w:szCs w:val="24"/>
              </w:rPr>
              <w:t>Tek.</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Temel</w:t>
            </w:r>
          </w:p>
          <w:p w:rsidR="001C4F98" w:rsidRDefault="008A5427">
            <w:pPr>
              <w:pStyle w:val="Dier0"/>
              <w:shd w:val="clear" w:color="auto" w:fill="auto"/>
              <w:spacing w:after="0" w:line="240" w:lineRule="auto"/>
              <w:ind w:firstLine="0"/>
              <w:jc w:val="center"/>
              <w:rPr>
                <w:sz w:val="24"/>
                <w:szCs w:val="24"/>
              </w:rPr>
            </w:pPr>
            <w:r>
              <w:rPr>
                <w:b/>
                <w:bCs/>
                <w:sz w:val="24"/>
                <w:szCs w:val="24"/>
              </w:rPr>
              <w:t>İstihkam</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Optik </w:t>
            </w:r>
            <w:proofErr w:type="spellStart"/>
            <w:r>
              <w:rPr>
                <w:b/>
                <w:bCs/>
                <w:sz w:val="24"/>
                <w:szCs w:val="24"/>
              </w:rPr>
              <w:t>Tekns</w:t>
            </w:r>
            <w:proofErr w:type="spellEnd"/>
            <w:r>
              <w:rPr>
                <w:b/>
                <w:bCs/>
                <w:sz w:val="24"/>
                <w:szCs w:val="24"/>
              </w:rPr>
              <w:t>.</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MEBS Ağ</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Sis.Tekns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Mühimmat</w:t>
            </w:r>
          </w:p>
        </w:tc>
        <w:tc>
          <w:tcPr>
            <w:tcW w:w="72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Oto</w:t>
            </w:r>
          </w:p>
          <w:p w:rsidR="001C4F98" w:rsidRDefault="008A5427">
            <w:pPr>
              <w:pStyle w:val="Dier0"/>
              <w:shd w:val="clear" w:color="auto" w:fill="auto"/>
              <w:spacing w:after="0" w:line="240" w:lineRule="auto"/>
              <w:ind w:firstLine="0"/>
              <w:jc w:val="center"/>
              <w:rPr>
                <w:sz w:val="24"/>
                <w:szCs w:val="24"/>
              </w:rPr>
            </w:pP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Silâh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 xml:space="preserve">Telsiz </w:t>
            </w:r>
            <w:proofErr w:type="spellStart"/>
            <w:r>
              <w:rPr>
                <w:b/>
                <w:bCs/>
                <w:sz w:val="24"/>
                <w:szCs w:val="24"/>
              </w:rPr>
              <w:t>Tekns</w:t>
            </w:r>
            <w:proofErr w:type="spellEnd"/>
            <w:r>
              <w:rPr>
                <w:b/>
                <w:bCs/>
                <w:sz w:val="24"/>
                <w:szCs w:val="24"/>
              </w:rPr>
              <w:t>.</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Bilgi Sis. Op.</w:t>
            </w:r>
          </w:p>
        </w:tc>
        <w:tc>
          <w:tcPr>
            <w:tcW w:w="725"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Muhabere</w:t>
            </w:r>
          </w:p>
          <w:p w:rsidR="001C4F98" w:rsidRDefault="008A5427">
            <w:pPr>
              <w:pStyle w:val="Dier0"/>
              <w:shd w:val="clear" w:color="auto" w:fill="auto"/>
              <w:spacing w:after="0" w:line="240" w:lineRule="auto"/>
              <w:ind w:firstLine="0"/>
              <w:jc w:val="center"/>
              <w:rPr>
                <w:sz w:val="24"/>
                <w:szCs w:val="24"/>
              </w:rPr>
            </w:pPr>
            <w:r>
              <w:rPr>
                <w:b/>
                <w:bCs/>
                <w:sz w:val="24"/>
                <w:szCs w:val="24"/>
              </w:rPr>
              <w:t>Merkez</w:t>
            </w:r>
          </w:p>
        </w:tc>
        <w:tc>
          <w:tcPr>
            <w:tcW w:w="470" w:type="dxa"/>
            <w:tcBorders>
              <w:top w:val="single" w:sz="4" w:space="0" w:color="auto"/>
              <w:lef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left"/>
              <w:rPr>
                <w:sz w:val="24"/>
                <w:szCs w:val="24"/>
              </w:rPr>
            </w:pPr>
            <w:r>
              <w:rPr>
                <w:b/>
                <w:bCs/>
                <w:sz w:val="24"/>
                <w:szCs w:val="24"/>
              </w:rPr>
              <w:t>Telli Sis. Op.</w:t>
            </w:r>
          </w:p>
        </w:tc>
        <w:tc>
          <w:tcPr>
            <w:tcW w:w="730" w:type="dxa"/>
            <w:tcBorders>
              <w:top w:val="single" w:sz="4" w:space="0" w:color="auto"/>
              <w:left w:val="single" w:sz="4" w:space="0" w:color="auto"/>
              <w:right w:val="single" w:sz="4" w:space="0" w:color="auto"/>
            </w:tcBorders>
            <w:shd w:val="clear" w:color="auto" w:fill="FFFFFF"/>
            <w:textDirection w:val="btLr"/>
          </w:tcPr>
          <w:p w:rsidR="001C4F98" w:rsidRDefault="008A5427">
            <w:pPr>
              <w:pStyle w:val="Dier0"/>
              <w:shd w:val="clear" w:color="auto" w:fill="auto"/>
              <w:spacing w:before="100" w:after="0" w:line="240" w:lineRule="auto"/>
              <w:ind w:firstLine="0"/>
              <w:jc w:val="center"/>
              <w:rPr>
                <w:sz w:val="24"/>
                <w:szCs w:val="24"/>
              </w:rPr>
            </w:pPr>
            <w:r>
              <w:rPr>
                <w:b/>
                <w:bCs/>
                <w:sz w:val="24"/>
                <w:szCs w:val="24"/>
              </w:rPr>
              <w:t>Telsiz Sis.</w:t>
            </w:r>
          </w:p>
          <w:p w:rsidR="001C4F98" w:rsidRDefault="008A5427">
            <w:pPr>
              <w:pStyle w:val="Dier0"/>
              <w:shd w:val="clear" w:color="auto" w:fill="auto"/>
              <w:spacing w:after="0" w:line="240" w:lineRule="auto"/>
              <w:ind w:firstLine="0"/>
              <w:jc w:val="center"/>
              <w:rPr>
                <w:sz w:val="24"/>
                <w:szCs w:val="24"/>
              </w:rPr>
            </w:pPr>
            <w:r>
              <w:rPr>
                <w:b/>
                <w:bCs/>
                <w:sz w:val="24"/>
                <w:szCs w:val="24"/>
              </w:rPr>
              <w:t>Op.</w:t>
            </w: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418</w:t>
            </w:r>
          </w:p>
        </w:tc>
        <w:tc>
          <w:tcPr>
            <w:tcW w:w="3187" w:type="dxa"/>
            <w:tcBorders>
              <w:top w:val="single" w:sz="4" w:space="0" w:color="auto"/>
              <w:left w:val="single" w:sz="4" w:space="0" w:color="auto"/>
            </w:tcBorders>
            <w:shd w:val="clear" w:color="auto" w:fill="FFFFFF"/>
          </w:tcPr>
          <w:p w:rsidR="001C4F98" w:rsidRDefault="008A5427">
            <w:pPr>
              <w:pStyle w:val="Dier0"/>
              <w:shd w:val="clear" w:color="auto" w:fill="auto"/>
              <w:spacing w:after="0" w:line="240" w:lineRule="auto"/>
              <w:ind w:firstLine="0"/>
              <w:jc w:val="left"/>
              <w:rPr>
                <w:sz w:val="20"/>
                <w:szCs w:val="20"/>
              </w:rPr>
            </w:pPr>
            <w:r>
              <w:rPr>
                <w:sz w:val="20"/>
                <w:szCs w:val="20"/>
              </w:rPr>
              <w:t>YABANCI DİLLER VE</w:t>
            </w:r>
          </w:p>
          <w:p w:rsidR="001C4F98" w:rsidRDefault="008A5427">
            <w:pPr>
              <w:pStyle w:val="Dier0"/>
              <w:shd w:val="clear" w:color="auto" w:fill="auto"/>
              <w:spacing w:after="0" w:line="240" w:lineRule="auto"/>
              <w:ind w:firstLine="0"/>
              <w:jc w:val="left"/>
              <w:rPr>
                <w:sz w:val="20"/>
                <w:szCs w:val="20"/>
              </w:rPr>
            </w:pPr>
            <w:r>
              <w:rPr>
                <w:sz w:val="20"/>
                <w:szCs w:val="20"/>
              </w:rPr>
              <w:t>İNGİLİZCE HAZIRLIK</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419</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YANGIN VE DOĞAL AFETLER</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420</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YAPI DEKORU</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DENETİM YARDIMCILIĞI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422</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DENETİMİ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423</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DONATIMI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424</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İNŞAAT</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425</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YAPI RESSAMLIĞI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07"/>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426</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TESİSAT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427</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YAPI YALITIM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428</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YEREL YÖNETİMLER</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66"/>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429</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 xml:space="preserve">YÖNETİCİ ASİSTANLIĞI OFİS </w:t>
            </w:r>
            <w:r>
              <w:rPr>
                <w:sz w:val="20"/>
                <w:szCs w:val="20"/>
              </w:rPr>
              <w:t>YÖNETİMİ</w:t>
            </w: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430</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YÖNETİCİLİK</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2"/>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431</w:t>
            </w:r>
          </w:p>
        </w:tc>
        <w:tc>
          <w:tcPr>
            <w:tcW w:w="3187"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YÖNETİM BİLİMLERİ</w:t>
            </w:r>
          </w:p>
        </w:tc>
        <w:tc>
          <w:tcPr>
            <w:tcW w:w="470"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470"/>
          <w:jc w:val="center"/>
        </w:trPr>
        <w:tc>
          <w:tcPr>
            <w:tcW w:w="658"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432</w:t>
            </w:r>
          </w:p>
        </w:tc>
        <w:tc>
          <w:tcPr>
            <w:tcW w:w="3187" w:type="dxa"/>
            <w:tcBorders>
              <w:top w:val="single" w:sz="4" w:space="0" w:color="auto"/>
              <w:left w:val="single" w:sz="4" w:space="0" w:color="auto"/>
            </w:tcBorders>
            <w:shd w:val="clear" w:color="auto" w:fill="FFFFFF"/>
            <w:vAlign w:val="bottom"/>
          </w:tcPr>
          <w:p w:rsidR="001C4F98" w:rsidRDefault="008A5427">
            <w:pPr>
              <w:pStyle w:val="Dier0"/>
              <w:shd w:val="clear" w:color="auto" w:fill="auto"/>
              <w:spacing w:after="0" w:line="240" w:lineRule="auto"/>
              <w:ind w:firstLine="0"/>
              <w:jc w:val="left"/>
              <w:rPr>
                <w:sz w:val="20"/>
                <w:szCs w:val="20"/>
              </w:rPr>
            </w:pPr>
            <w:r>
              <w:rPr>
                <w:sz w:val="20"/>
                <w:szCs w:val="20"/>
              </w:rPr>
              <w:t>ZEYTİNCİLİK VE ZEYTİN</w:t>
            </w:r>
          </w:p>
          <w:p w:rsidR="001C4F98" w:rsidRDefault="008A5427">
            <w:pPr>
              <w:pStyle w:val="Dier0"/>
              <w:shd w:val="clear" w:color="auto" w:fill="auto"/>
              <w:spacing w:after="0" w:line="240" w:lineRule="auto"/>
              <w:ind w:firstLine="0"/>
              <w:jc w:val="left"/>
              <w:rPr>
                <w:sz w:val="20"/>
                <w:szCs w:val="20"/>
              </w:rPr>
            </w:pPr>
            <w:r>
              <w:rPr>
                <w:sz w:val="20"/>
                <w:szCs w:val="20"/>
              </w:rPr>
              <w:t>İŞLEME TEKNOLOJİSİ</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vAlign w:val="center"/>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right w:val="single" w:sz="4" w:space="0" w:color="auto"/>
            </w:tcBorders>
            <w:shd w:val="clear" w:color="auto" w:fill="FFFFFF"/>
          </w:tcPr>
          <w:p w:rsidR="001C4F98" w:rsidRDefault="001C4F98">
            <w:pPr>
              <w:rPr>
                <w:sz w:val="10"/>
                <w:szCs w:val="10"/>
              </w:rPr>
            </w:pPr>
          </w:p>
        </w:tc>
      </w:tr>
      <w:tr w:rsidR="001C4F98">
        <w:tblPrEx>
          <w:tblCellMar>
            <w:top w:w="0" w:type="dxa"/>
            <w:bottom w:w="0" w:type="dxa"/>
          </w:tblCellMar>
        </w:tblPrEx>
        <w:trPr>
          <w:trHeight w:hRule="exact" w:val="317"/>
          <w:jc w:val="center"/>
        </w:trPr>
        <w:tc>
          <w:tcPr>
            <w:tcW w:w="658"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0"/>
                <w:szCs w:val="20"/>
              </w:rPr>
            </w:pPr>
            <w:r>
              <w:rPr>
                <w:sz w:val="20"/>
                <w:szCs w:val="20"/>
              </w:rPr>
              <w:t>433</w:t>
            </w:r>
          </w:p>
        </w:tc>
        <w:tc>
          <w:tcPr>
            <w:tcW w:w="3187"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shd w:val="clear" w:color="auto" w:fill="auto"/>
              <w:spacing w:after="0" w:line="240" w:lineRule="auto"/>
              <w:ind w:firstLine="0"/>
              <w:jc w:val="left"/>
              <w:rPr>
                <w:sz w:val="20"/>
                <w:szCs w:val="20"/>
              </w:rPr>
            </w:pPr>
            <w:r>
              <w:rPr>
                <w:sz w:val="20"/>
                <w:szCs w:val="20"/>
              </w:rPr>
              <w:t>ZİHİN ENGELLİLER EĞİTİMİ</w:t>
            </w: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shd w:val="clear" w:color="auto" w:fill="auto"/>
              <w:spacing w:after="0" w:line="240" w:lineRule="auto"/>
              <w:ind w:firstLine="0"/>
              <w:jc w:val="center"/>
              <w:rPr>
                <w:sz w:val="24"/>
                <w:szCs w:val="24"/>
              </w:rPr>
            </w:pPr>
            <w:r>
              <w:rPr>
                <w:b/>
                <w:bCs/>
                <w:sz w:val="24"/>
                <w:szCs w:val="24"/>
              </w:rPr>
              <w:t>x</w:t>
            </w: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1C4F98" w:rsidRDefault="001C4F98">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1C4F98" w:rsidRDefault="001C4F98">
            <w:pPr>
              <w:rPr>
                <w:sz w:val="10"/>
                <w:szCs w:val="10"/>
              </w:rPr>
            </w:pPr>
          </w:p>
        </w:tc>
      </w:tr>
    </w:tbl>
    <w:p w:rsidR="001C4F98" w:rsidRDefault="001C4F98">
      <w:pPr>
        <w:spacing w:line="14" w:lineRule="exact"/>
        <w:sectPr w:rsidR="001C4F98">
          <w:footerReference w:type="default" r:id="rId26"/>
          <w:pgSz w:w="16840" w:h="11900" w:orient="landscape"/>
          <w:pgMar w:top="1342" w:right="1302" w:bottom="1266" w:left="985" w:header="0" w:footer="3" w:gutter="0"/>
          <w:cols w:space="720"/>
          <w:noEndnote/>
          <w:docGrid w:linePitch="360"/>
        </w:sectPr>
      </w:pPr>
    </w:p>
    <w:p w:rsidR="001C4F98" w:rsidRDefault="008A5427">
      <w:pPr>
        <w:pStyle w:val="Dier0"/>
        <w:framePr w:w="1243" w:h="326" w:wrap="none" w:vAnchor="text" w:hAnchor="margin" w:x="567" w:y="423"/>
        <w:shd w:val="clear" w:color="auto" w:fill="auto"/>
        <w:spacing w:after="0" w:line="262" w:lineRule="auto"/>
        <w:ind w:firstLine="0"/>
        <w:rPr>
          <w:sz w:val="13"/>
          <w:szCs w:val="13"/>
        </w:rPr>
      </w:pPr>
      <w:r>
        <w:rPr>
          <w:rFonts w:ascii="Times New Roman" w:eastAsia="Times New Roman" w:hAnsi="Times New Roman" w:cs="Times New Roman"/>
          <w:color w:val="242424"/>
          <w:sz w:val="13"/>
          <w:szCs w:val="13"/>
        </w:rPr>
        <w:lastRenderedPageBreak/>
        <w:t>ERKEK: 2X1 i Kg KADIN :2X10Kg</w:t>
      </w:r>
    </w:p>
    <w:p w:rsidR="001C4F98" w:rsidRDefault="008A5427">
      <w:pPr>
        <w:pStyle w:val="Balk40"/>
        <w:keepNext/>
        <w:keepLines/>
        <w:framePr w:w="6634" w:h="643" w:wrap="none" w:vAnchor="text" w:hAnchor="margin" w:x="4647" w:y="21"/>
        <w:shd w:val="clear" w:color="auto" w:fill="auto"/>
      </w:pPr>
      <w:bookmarkStart w:id="16" w:name="bookmark15"/>
      <w:r>
        <w:t>Tablo-4</w:t>
      </w:r>
      <w:bookmarkEnd w:id="16"/>
    </w:p>
    <w:p w:rsidR="001C4F98" w:rsidRDefault="008A5427">
      <w:pPr>
        <w:pStyle w:val="Dier0"/>
        <w:framePr w:w="6634" w:h="643" w:wrap="none" w:vAnchor="text" w:hAnchor="margin" w:x="4647" w:y="21"/>
        <w:shd w:val="clear" w:color="auto" w:fill="auto"/>
        <w:spacing w:after="0" w:line="240" w:lineRule="auto"/>
        <w:ind w:firstLine="0"/>
        <w:jc w:val="left"/>
        <w:rPr>
          <w:sz w:val="20"/>
          <w:szCs w:val="20"/>
        </w:rPr>
      </w:pPr>
      <w:r>
        <w:rPr>
          <w:rFonts w:ascii="Times New Roman" w:eastAsia="Times New Roman" w:hAnsi="Times New Roman" w:cs="Times New Roman"/>
          <w:b/>
          <w:bCs/>
          <w:sz w:val="20"/>
          <w:szCs w:val="20"/>
        </w:rPr>
        <w:t>FİZİKİ YETERLİLİK SINAVI ÜYGULAMALİ PARKURU</w:t>
      </w:r>
    </w:p>
    <w:p w:rsidR="001C4F98" w:rsidRDefault="008A5427">
      <w:pPr>
        <w:pStyle w:val="Balk30"/>
        <w:keepNext/>
        <w:keepLines/>
        <w:framePr w:w="1210" w:h="538" w:wrap="none" w:vAnchor="text" w:hAnchor="margin" w:x="1086" w:y="750"/>
        <w:shd w:val="clear" w:color="auto" w:fill="auto"/>
      </w:pPr>
      <w:bookmarkStart w:id="17" w:name="bookmark16"/>
      <w:r>
        <w:t>■ i-</w:t>
      </w:r>
      <w:bookmarkEnd w:id="17"/>
    </w:p>
    <w:p w:rsidR="001C4F98" w:rsidRDefault="008A5427">
      <w:pPr>
        <w:pStyle w:val="Gvdemetni50"/>
        <w:framePr w:w="1843" w:h="365" w:wrap="none" w:vAnchor="text" w:hAnchor="margin" w:x="2257" w:y="644"/>
        <w:pBdr>
          <w:top w:val="single" w:sz="4" w:space="0" w:color="auto"/>
          <w:left w:val="single" w:sz="4" w:space="0" w:color="auto"/>
          <w:bottom w:val="single" w:sz="4" w:space="0" w:color="auto"/>
          <w:right w:val="single" w:sz="4" w:space="0" w:color="auto"/>
        </w:pBdr>
        <w:shd w:val="clear" w:color="auto" w:fill="auto"/>
        <w:spacing w:line="214" w:lineRule="auto"/>
      </w:pPr>
      <w:r>
        <w:t>AĞIRLIK TAŞIMA</w:t>
      </w:r>
      <w:r>
        <w:br/>
        <w:t>BAŞLANGIÇ NOKTASI</w:t>
      </w:r>
    </w:p>
    <w:p w:rsidR="001C4F98" w:rsidRDefault="008A5427">
      <w:pPr>
        <w:pStyle w:val="Dier0"/>
        <w:framePr w:w="451" w:h="221" w:wrap="none" w:vAnchor="text" w:hAnchor="margin" w:x="779" w:y="2425"/>
        <w:shd w:val="clear" w:color="auto" w:fill="auto"/>
        <w:spacing w:after="0" w:line="240" w:lineRule="auto"/>
        <w:ind w:firstLine="0"/>
        <w:jc w:val="left"/>
        <w:rPr>
          <w:sz w:val="16"/>
          <w:szCs w:val="16"/>
        </w:rPr>
      </w:pPr>
      <w:r>
        <w:rPr>
          <w:sz w:val="16"/>
          <w:szCs w:val="16"/>
        </w:rPr>
        <w:t>5 m.</w:t>
      </w:r>
    </w:p>
    <w:p w:rsidR="001C4F98" w:rsidRDefault="008A5427">
      <w:pPr>
        <w:pStyle w:val="Dier0"/>
        <w:framePr w:w="538" w:h="245" w:wrap="none" w:vAnchor="text" w:hAnchor="margin" w:x="7863" w:y="1460"/>
        <w:shd w:val="clear" w:color="auto" w:fill="auto"/>
        <w:spacing w:after="0" w:line="240" w:lineRule="auto"/>
        <w:ind w:firstLine="0"/>
        <w:jc w:val="left"/>
        <w:rPr>
          <w:sz w:val="11"/>
          <w:szCs w:val="11"/>
        </w:rPr>
      </w:pPr>
      <w:r>
        <w:rPr>
          <w:rFonts w:ascii="Times New Roman" w:eastAsia="Times New Roman" w:hAnsi="Times New Roman" w:cs="Times New Roman"/>
          <w:sz w:val="18"/>
          <w:szCs w:val="18"/>
        </w:rPr>
        <w:t xml:space="preserve">3 </w:t>
      </w:r>
      <w:proofErr w:type="spellStart"/>
      <w:r>
        <w:rPr>
          <w:rFonts w:ascii="Times New Roman" w:eastAsia="Times New Roman" w:hAnsi="Times New Roman" w:cs="Times New Roman"/>
          <w:b/>
          <w:bCs/>
          <w:sz w:val="11"/>
          <w:szCs w:val="11"/>
        </w:rPr>
        <w:t>uı</w:t>
      </w:r>
      <w:proofErr w:type="spellEnd"/>
      <w:r>
        <w:rPr>
          <w:rFonts w:ascii="Times New Roman" w:eastAsia="Times New Roman" w:hAnsi="Times New Roman" w:cs="Times New Roman"/>
          <w:b/>
          <w:bCs/>
          <w:sz w:val="11"/>
          <w:szCs w:val="11"/>
        </w:rPr>
        <w:t>.</w:t>
      </w:r>
    </w:p>
    <w:p w:rsidR="001C4F98" w:rsidRDefault="008A5427">
      <w:pPr>
        <w:pStyle w:val="Dier0"/>
        <w:framePr w:w="202" w:h="206" w:wrap="none" w:vAnchor="text" w:hAnchor="margin" w:x="10263" w:y="1052"/>
        <w:pBdr>
          <w:bottom w:val="single" w:sz="4" w:space="0" w:color="auto"/>
        </w:pBdr>
        <w:shd w:val="clear" w:color="auto" w:fill="auto"/>
        <w:spacing w:after="0" w:line="240" w:lineRule="auto"/>
        <w:ind w:firstLine="0"/>
        <w:jc w:val="left"/>
        <w:rPr>
          <w:sz w:val="12"/>
          <w:szCs w:val="12"/>
        </w:rPr>
      </w:pPr>
      <w:proofErr w:type="spellStart"/>
      <w:r>
        <w:rPr>
          <w:color w:val="242424"/>
          <w:sz w:val="12"/>
          <w:szCs w:val="12"/>
        </w:rPr>
        <w:t>Lt</w:t>
      </w:r>
      <w:proofErr w:type="spellEnd"/>
    </w:p>
    <w:p w:rsidR="001C4F98" w:rsidRDefault="008A5427">
      <w:pPr>
        <w:pStyle w:val="Dier0"/>
        <w:framePr w:w="499" w:h="163" w:wrap="none" w:vAnchor="text" w:hAnchor="margin" w:x="10004" w:y="1590"/>
        <w:shd w:val="clear" w:color="auto" w:fill="auto"/>
        <w:spacing w:after="0" w:line="240" w:lineRule="auto"/>
        <w:ind w:firstLine="0"/>
        <w:jc w:val="left"/>
        <w:rPr>
          <w:sz w:val="11"/>
          <w:szCs w:val="11"/>
        </w:rPr>
      </w:pPr>
      <w:r>
        <w:rPr>
          <w:rFonts w:ascii="Times New Roman" w:eastAsia="Times New Roman" w:hAnsi="Times New Roman" w:cs="Times New Roman"/>
          <w:b/>
          <w:bCs/>
          <w:sz w:val="11"/>
          <w:szCs w:val="11"/>
        </w:rPr>
        <w:t xml:space="preserve">2.5 </w:t>
      </w:r>
      <w:proofErr w:type="spellStart"/>
      <w:r>
        <w:rPr>
          <w:rFonts w:ascii="Times New Roman" w:eastAsia="Times New Roman" w:hAnsi="Times New Roman" w:cs="Times New Roman"/>
          <w:b/>
          <w:bCs/>
          <w:sz w:val="11"/>
          <w:szCs w:val="11"/>
        </w:rPr>
        <w:t>no</w:t>
      </w:r>
      <w:proofErr w:type="spellEnd"/>
      <w:r>
        <w:rPr>
          <w:rFonts w:ascii="Times New Roman" w:eastAsia="Times New Roman" w:hAnsi="Times New Roman" w:cs="Times New Roman"/>
          <w:b/>
          <w:bCs/>
          <w:sz w:val="11"/>
          <w:szCs w:val="11"/>
        </w:rPr>
        <w:t>.</w:t>
      </w:r>
    </w:p>
    <w:p w:rsidR="001C4F98" w:rsidRDefault="008A5427">
      <w:pPr>
        <w:pStyle w:val="Gvdemetni50"/>
        <w:framePr w:w="1958" w:h="437" w:wrap="none" w:vAnchor="text" w:hAnchor="margin" w:x="9380" w:y="1791"/>
        <w:shd w:val="clear" w:color="auto" w:fill="auto"/>
        <w:spacing w:line="166" w:lineRule="auto"/>
        <w:ind w:left="106"/>
        <w:rPr>
          <w:sz w:val="19"/>
          <w:szCs w:val="19"/>
        </w:rPr>
      </w:pPr>
      <w:r>
        <w:t>■JC\INAŞTIK SIKASI</w:t>
      </w:r>
      <w:r>
        <w:br/>
      </w:r>
      <w:r>
        <w:rPr>
          <w:b w:val="0"/>
          <w:bCs w:val="0"/>
          <w:smallCaps/>
          <w:sz w:val="19"/>
          <w:szCs w:val="19"/>
        </w:rPr>
        <w:t>üzerinde çift</w:t>
      </w:r>
    </w:p>
    <w:p w:rsidR="001C4F98" w:rsidRDefault="008A5427">
      <w:pPr>
        <w:pStyle w:val="Gvdemetni50"/>
        <w:framePr w:w="1958" w:h="437" w:wrap="none" w:vAnchor="text" w:hAnchor="margin" w:x="9380" w:y="1791"/>
        <w:shd w:val="clear" w:color="auto" w:fill="auto"/>
        <w:spacing w:line="166" w:lineRule="auto"/>
      </w:pPr>
      <w:r>
        <w:t xml:space="preserve">AYAKLA </w:t>
      </w:r>
      <w:proofErr w:type="spellStart"/>
      <w:r>
        <w:t>filGKÂYIS</w:t>
      </w:r>
      <w:proofErr w:type="spellEnd"/>
      <w:r>
        <w:t>(S)</w:t>
      </w:r>
    </w:p>
    <w:p w:rsidR="001C4F98" w:rsidRDefault="008A5427">
      <w:pPr>
        <w:pStyle w:val="Dier0"/>
        <w:framePr w:w="1882" w:h="173" w:wrap="none" w:vAnchor="text" w:hAnchor="margin" w:x="11406" w:y="1287"/>
        <w:shd w:val="clear" w:color="auto" w:fill="auto"/>
        <w:tabs>
          <w:tab w:val="left" w:leader="underscore" w:pos="1776"/>
        </w:tabs>
        <w:spacing w:after="0" w:line="240" w:lineRule="auto"/>
        <w:ind w:firstLine="0"/>
        <w:rPr>
          <w:sz w:val="11"/>
          <w:szCs w:val="11"/>
        </w:rPr>
      </w:pPr>
      <w:r>
        <w:rPr>
          <w:rFonts w:ascii="Times New Roman" w:eastAsia="Times New Roman" w:hAnsi="Times New Roman" w:cs="Times New Roman"/>
          <w:b/>
          <w:bCs/>
          <w:sz w:val="11"/>
          <w:szCs w:val="11"/>
        </w:rPr>
        <w:t>.</w:t>
      </w:r>
      <w:r>
        <w:rPr>
          <w:rFonts w:ascii="Times New Roman" w:eastAsia="Times New Roman" w:hAnsi="Times New Roman" w:cs="Times New Roman"/>
          <w:b/>
          <w:bCs/>
          <w:color w:val="484848"/>
          <w:sz w:val="11"/>
          <w:szCs w:val="11"/>
        </w:rPr>
        <w:tab/>
      </w:r>
    </w:p>
    <w:p w:rsidR="001C4F98" w:rsidRDefault="008A5427">
      <w:pPr>
        <w:pStyle w:val="Dier0"/>
        <w:framePr w:w="533" w:h="221" w:wrap="none" w:vAnchor="text" w:hAnchor="margin" w:x="12447" w:y="1475"/>
        <w:shd w:val="clear" w:color="auto" w:fill="auto"/>
        <w:spacing w:after="0" w:line="240" w:lineRule="auto"/>
        <w:ind w:firstLine="0"/>
        <w:jc w:val="left"/>
        <w:rPr>
          <w:sz w:val="16"/>
          <w:szCs w:val="16"/>
        </w:rPr>
      </w:pPr>
      <w:r>
        <w:rPr>
          <w:rFonts w:ascii="Times New Roman" w:eastAsia="Times New Roman" w:hAnsi="Times New Roman" w:cs="Times New Roman"/>
          <w:sz w:val="16"/>
          <w:szCs w:val="16"/>
        </w:rPr>
        <w:t xml:space="preserve">6 </w:t>
      </w:r>
      <w:r>
        <w:rPr>
          <w:b/>
          <w:bCs/>
          <w:sz w:val="16"/>
          <w:szCs w:val="16"/>
        </w:rPr>
        <w:t>m.</w:t>
      </w:r>
    </w:p>
    <w:p w:rsidR="001C4F98" w:rsidRDefault="008A5427">
      <w:pPr>
        <w:pStyle w:val="Gvdemetni50"/>
        <w:framePr w:w="1546" w:h="758" w:wrap="none" w:vAnchor="text" w:hAnchor="margin" w:x="1566" w:y="3745"/>
        <w:shd w:val="clear" w:color="auto" w:fill="auto"/>
        <w:jc w:val="left"/>
        <w:rPr>
          <w:sz w:val="13"/>
          <w:szCs w:val="13"/>
        </w:rPr>
      </w:pPr>
      <w:r>
        <w:rPr>
          <w:sz w:val="15"/>
          <w:szCs w:val="15"/>
        </w:rPr>
        <w:t xml:space="preserve">SAĞLIK TOPUNA »OKUNMA HAREKETİ </w:t>
      </w:r>
      <w:r>
        <w:rPr>
          <w:b w:val="0"/>
          <w:bCs w:val="0"/>
          <w:sz w:val="13"/>
          <w:szCs w:val="13"/>
        </w:rPr>
        <w:t xml:space="preserve">(I) Tur </w:t>
      </w:r>
      <w:r>
        <w:rPr>
          <w:sz w:val="15"/>
          <w:szCs w:val="15"/>
        </w:rPr>
        <w:t xml:space="preserve">3 </w:t>
      </w:r>
      <w:r>
        <w:rPr>
          <w:b w:val="0"/>
          <w:bCs w:val="0"/>
          <w:sz w:val="13"/>
          <w:szCs w:val="13"/>
        </w:rPr>
        <w:t>dokunuş</w:t>
      </w:r>
    </w:p>
    <w:tbl>
      <w:tblPr>
        <w:tblOverlap w:val="never"/>
        <w:tblW w:w="0" w:type="auto"/>
        <w:tblLayout w:type="fixed"/>
        <w:tblCellMar>
          <w:left w:w="10" w:type="dxa"/>
          <w:right w:w="10" w:type="dxa"/>
        </w:tblCellMar>
        <w:tblLook w:val="0000" w:firstRow="0" w:lastRow="0" w:firstColumn="0" w:lastColumn="0" w:noHBand="0" w:noVBand="0"/>
      </w:tblPr>
      <w:tblGrid>
        <w:gridCol w:w="576"/>
        <w:gridCol w:w="562"/>
        <w:gridCol w:w="557"/>
        <w:gridCol w:w="566"/>
        <w:gridCol w:w="562"/>
        <w:gridCol w:w="562"/>
        <w:gridCol w:w="566"/>
        <w:gridCol w:w="566"/>
        <w:gridCol w:w="562"/>
        <w:gridCol w:w="562"/>
        <w:gridCol w:w="566"/>
        <w:gridCol w:w="562"/>
        <w:gridCol w:w="566"/>
        <w:gridCol w:w="658"/>
      </w:tblGrid>
      <w:tr w:rsidR="001C4F98">
        <w:tblPrEx>
          <w:tblCellMar>
            <w:top w:w="0" w:type="dxa"/>
            <w:bottom w:w="0" w:type="dxa"/>
          </w:tblCellMar>
        </w:tblPrEx>
        <w:trPr>
          <w:trHeight w:hRule="exact" w:val="163"/>
        </w:trPr>
        <w:tc>
          <w:tcPr>
            <w:tcW w:w="3951" w:type="dxa"/>
            <w:gridSpan w:val="7"/>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 xml:space="preserve">E </w:t>
            </w:r>
            <w:r>
              <w:rPr>
                <w:rFonts w:ascii="Times New Roman" w:eastAsia="Times New Roman" w:hAnsi="Times New Roman" w:cs="Times New Roman"/>
                <w:b/>
                <w:bCs/>
                <w:color w:val="242424"/>
                <w:sz w:val="11"/>
                <w:szCs w:val="11"/>
              </w:rPr>
              <w:t>RKEIK ADAYLAR</w:t>
            </w:r>
          </w:p>
        </w:tc>
        <w:tc>
          <w:tcPr>
            <w:tcW w:w="4042" w:type="dxa"/>
            <w:gridSpan w:val="7"/>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left="60" w:firstLine="0"/>
              <w:jc w:val="center"/>
              <w:rPr>
                <w:sz w:val="11"/>
                <w:szCs w:val="11"/>
              </w:rPr>
            </w:pPr>
            <w:r>
              <w:rPr>
                <w:rFonts w:ascii="Times New Roman" w:eastAsia="Times New Roman" w:hAnsi="Times New Roman" w:cs="Times New Roman"/>
                <w:b/>
                <w:bCs/>
                <w:color w:val="242424"/>
                <w:sz w:val="11"/>
                <w:szCs w:val="11"/>
              </w:rPr>
              <w:t>KADIN ADAYLAR</w:t>
            </w:r>
          </w:p>
        </w:tc>
      </w:tr>
      <w:tr w:rsidR="001C4F98">
        <w:tblPrEx>
          <w:tblCellMar>
            <w:top w:w="0" w:type="dxa"/>
            <w:bottom w:w="0" w:type="dxa"/>
          </w:tblCellMar>
        </w:tblPrEx>
        <w:trPr>
          <w:trHeight w:hRule="exact" w:val="298"/>
        </w:trPr>
        <w:tc>
          <w:tcPr>
            <w:tcW w:w="57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before="80" w:after="0" w:line="240" w:lineRule="auto"/>
              <w:ind w:firstLine="0"/>
              <w:jc w:val="center"/>
              <w:rPr>
                <w:sz w:val="11"/>
                <w:szCs w:val="11"/>
              </w:rPr>
            </w:pPr>
            <w:r>
              <w:rPr>
                <w:rFonts w:ascii="Times New Roman" w:eastAsia="Times New Roman" w:hAnsi="Times New Roman" w:cs="Times New Roman"/>
                <w:b/>
                <w:bCs/>
                <w:color w:val="242424"/>
                <w:sz w:val="11"/>
                <w:szCs w:val="11"/>
              </w:rPr>
              <w:t>SAN İYE</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22-23</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30-32</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33-35</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36-33</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33-41</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42-44</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before="80" w:after="0" w:line="240" w:lineRule="auto"/>
              <w:ind w:firstLine="0"/>
              <w:jc w:val="center"/>
              <w:rPr>
                <w:sz w:val="11"/>
                <w:szCs w:val="11"/>
              </w:rPr>
            </w:pPr>
            <w:r>
              <w:rPr>
                <w:rFonts w:ascii="Times New Roman" w:eastAsia="Times New Roman" w:hAnsi="Times New Roman" w:cs="Times New Roman"/>
                <w:b/>
                <w:bCs/>
                <w:color w:val="242424"/>
                <w:sz w:val="11"/>
                <w:szCs w:val="11"/>
              </w:rPr>
              <w:t>SAN İYE</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22-23</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30-32</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33-35</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36-33</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33-41</w:t>
            </w:r>
          </w:p>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YAŞ</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ind w:left="140" w:right="140" w:firstLine="0"/>
              <w:rPr>
                <w:sz w:val="11"/>
                <w:szCs w:val="11"/>
              </w:rPr>
            </w:pPr>
            <w:r>
              <w:rPr>
                <w:rFonts w:ascii="Times New Roman" w:eastAsia="Times New Roman" w:hAnsi="Times New Roman" w:cs="Times New Roman"/>
                <w:b/>
                <w:bCs/>
                <w:color w:val="242424"/>
                <w:sz w:val="11"/>
                <w:szCs w:val="11"/>
              </w:rPr>
              <w:t>42 VE ÜSTÜ</w:t>
            </w: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42</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3"/>
                <w:szCs w:val="13"/>
              </w:rPr>
            </w:pPr>
            <w:proofErr w:type="spellStart"/>
            <w:r>
              <w:rPr>
                <w:color w:val="484848"/>
                <w:sz w:val="13"/>
                <w:szCs w:val="13"/>
              </w:rPr>
              <w:t>ıoo</w:t>
            </w:r>
            <w:proofErr w:type="spellEnd"/>
          </w:p>
        </w:tc>
        <w:tc>
          <w:tcPr>
            <w:tcW w:w="557"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3"/>
                <w:szCs w:val="13"/>
              </w:rPr>
            </w:pPr>
            <w:proofErr w:type="spellStart"/>
            <w:r>
              <w:rPr>
                <w:color w:val="484848"/>
                <w:sz w:val="13"/>
                <w:szCs w:val="13"/>
              </w:rPr>
              <w:t>ıoo</w:t>
            </w:r>
            <w:proofErr w:type="spellEnd"/>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658" w:type="dxa"/>
            <w:tcBorders>
              <w:top w:val="single" w:sz="4" w:space="0" w:color="auto"/>
              <w:left w:val="single" w:sz="4" w:space="0" w:color="auto"/>
              <w:right w:val="single" w:sz="4" w:space="0" w:color="auto"/>
            </w:tcBorders>
            <w:shd w:val="clear" w:color="auto" w:fill="FFFFFF"/>
          </w:tcPr>
          <w:p w:rsidR="001C4F98" w:rsidRDefault="001C4F98">
            <w:pPr>
              <w:framePr w:w="7992" w:h="3859" w:wrap="none" w:vAnchor="text" w:hAnchor="margin" w:x="3404" w:y="2713"/>
              <w:rPr>
                <w:sz w:val="10"/>
                <w:szCs w:val="10"/>
              </w:rPr>
            </w:pP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41</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ICO</w:t>
            </w: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46</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ICO</w:t>
            </w: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658" w:type="dxa"/>
            <w:tcBorders>
              <w:top w:val="single" w:sz="4" w:space="0" w:color="auto"/>
              <w:left w:val="single" w:sz="4" w:space="0" w:color="auto"/>
              <w:right w:val="single" w:sz="4" w:space="0" w:color="auto"/>
            </w:tcBorders>
            <w:shd w:val="clear" w:color="auto" w:fill="FFFFFF"/>
          </w:tcPr>
          <w:p w:rsidR="001C4F98" w:rsidRDefault="001C4F98">
            <w:pPr>
              <w:framePr w:w="7992" w:h="3859" w:wrap="none" w:vAnchor="text" w:hAnchor="margin" w:x="3404" w:y="2713"/>
              <w:rPr>
                <w:sz w:val="10"/>
                <w:szCs w:val="10"/>
              </w:rPr>
            </w:pP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42</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ICO</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47</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97,:</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ICO</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658" w:type="dxa"/>
            <w:tcBorders>
              <w:top w:val="single" w:sz="4" w:space="0" w:color="auto"/>
              <w:left w:val="single" w:sz="4" w:space="0" w:color="auto"/>
              <w:right w:val="single" w:sz="4" w:space="0" w:color="auto"/>
            </w:tcBorders>
            <w:shd w:val="clear" w:color="auto" w:fill="FFFFFF"/>
          </w:tcPr>
          <w:p w:rsidR="001C4F98" w:rsidRDefault="001C4F98">
            <w:pPr>
              <w:framePr w:w="7992" w:h="3859" w:wrap="none" w:vAnchor="text" w:hAnchor="margin" w:x="3404" w:y="2713"/>
              <w:rPr>
                <w:sz w:val="10"/>
                <w:szCs w:val="10"/>
              </w:rPr>
            </w:pP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43</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ICO</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43</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37,5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ICO</w:t>
            </w: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658" w:type="dxa"/>
            <w:tcBorders>
              <w:top w:val="single" w:sz="4" w:space="0" w:color="auto"/>
              <w:left w:val="single" w:sz="4" w:space="0" w:color="auto"/>
              <w:right w:val="single" w:sz="4" w:space="0" w:color="auto"/>
            </w:tcBorders>
            <w:shd w:val="clear" w:color="auto" w:fill="FFFFFF"/>
          </w:tcPr>
          <w:p w:rsidR="001C4F98" w:rsidRDefault="001C4F98">
            <w:pPr>
              <w:framePr w:w="7992" w:h="3859" w:wrap="none" w:vAnchor="text" w:hAnchor="margin" w:x="3404" w:y="2713"/>
              <w:rPr>
                <w:sz w:val="10"/>
                <w:szCs w:val="10"/>
              </w:rPr>
            </w:pP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44</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30</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left"/>
              <w:rPr>
                <w:sz w:val="11"/>
                <w:szCs w:val="11"/>
              </w:rPr>
            </w:pPr>
            <w:r>
              <w:rPr>
                <w:rFonts w:ascii="Times New Roman" w:eastAsia="Times New Roman" w:hAnsi="Times New Roman" w:cs="Times New Roman"/>
                <w:b/>
                <w:bCs/>
                <w:sz w:val="11"/>
                <w:szCs w:val="11"/>
              </w:rPr>
              <w:t>Ş2.5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ICO</w:t>
            </w: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49</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left"/>
              <w:rPr>
                <w:sz w:val="11"/>
                <w:szCs w:val="11"/>
              </w:rPr>
            </w:pPr>
            <w:r>
              <w:rPr>
                <w:rFonts w:ascii="Times New Roman" w:eastAsia="Times New Roman" w:hAnsi="Times New Roman" w:cs="Times New Roman"/>
                <w:b/>
                <w:bCs/>
                <w:color w:val="242424"/>
                <w:sz w:val="11"/>
                <w:szCs w:val="11"/>
              </w:rPr>
              <w:t>92.E</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ICO</w:t>
            </w:r>
          </w:p>
        </w:tc>
        <w:tc>
          <w:tcPr>
            <w:tcW w:w="658" w:type="dxa"/>
            <w:tcBorders>
              <w:top w:val="single" w:sz="4" w:space="0" w:color="auto"/>
              <w:left w:val="single" w:sz="4" w:space="0" w:color="auto"/>
              <w:right w:val="single" w:sz="4" w:space="0" w:color="auto"/>
            </w:tcBorders>
            <w:shd w:val="clear" w:color="auto" w:fill="FFFFFF"/>
          </w:tcPr>
          <w:p w:rsidR="001C4F98" w:rsidRDefault="001C4F98">
            <w:pPr>
              <w:framePr w:w="7992" w:h="3859" w:wrap="none" w:vAnchor="text" w:hAnchor="margin" w:x="3404" w:y="2713"/>
              <w:rPr>
                <w:sz w:val="10"/>
                <w:szCs w:val="10"/>
              </w:rPr>
            </w:pP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95</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ICO</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»7,5</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95</w:t>
            </w: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proofErr w:type="spellStart"/>
            <w:r>
              <w:rPr>
                <w:rFonts w:ascii="Times New Roman" w:eastAsia="Times New Roman" w:hAnsi="Times New Roman" w:cs="Times New Roman"/>
                <w:b/>
                <w:bCs/>
                <w:color w:val="484848"/>
                <w:sz w:val="11"/>
                <w:szCs w:val="11"/>
              </w:rPr>
              <w:t>ıoo</w:t>
            </w:r>
            <w:proofErr w:type="spellEnd"/>
          </w:p>
        </w:tc>
      </w:tr>
      <w:tr w:rsidR="001C4F98">
        <w:tblPrEx>
          <w:tblCellMar>
            <w:top w:w="0" w:type="dxa"/>
            <w:bottom w:w="0" w:type="dxa"/>
          </w:tblCellMar>
        </w:tblPrEx>
        <w:trPr>
          <w:trHeight w:hRule="exact" w:val="149"/>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46</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51</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30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95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97,5</w:t>
            </w: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47</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52</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92,5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95</w:t>
            </w: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43</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53</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37,5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90</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92,5</w:t>
            </w: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43</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 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37,5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54</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77,5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Si,5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37,5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90</w:t>
            </w: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37,5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37,5</w:t>
            </w: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51</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72,5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56</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5D5D5D"/>
                <w:sz w:val="11"/>
                <w:szCs w:val="11"/>
              </w:rPr>
              <w:t>77,5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35</w:t>
            </w: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52</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70</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57</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77,5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32,5</w:t>
            </w: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53</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57,5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30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53</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77,5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r>
      <w:tr w:rsidR="001C4F98">
        <w:tblPrEx>
          <w:tblCellMar>
            <w:top w:w="0" w:type="dxa"/>
            <w:bottom w:w="0" w:type="dxa"/>
          </w:tblCellMar>
        </w:tblPrEx>
        <w:trPr>
          <w:trHeight w:hRule="exact" w:val="149"/>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54</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65</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59</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75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77,5</w:t>
            </w: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55</w:t>
            </w: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62,5</w:t>
            </w:r>
          </w:p>
        </w:tc>
        <w:tc>
          <w:tcPr>
            <w:tcW w:w="557"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55</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57,5</w:t>
            </w: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60</w:t>
            </w: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62,5</w:t>
            </w: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65</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67,5</w:t>
            </w: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658" w:type="dxa"/>
            <w:tcBorders>
              <w:top w:val="single" w:sz="4" w:space="0" w:color="auto"/>
              <w:left w:val="single" w:sz="4" w:space="0" w:color="auto"/>
              <w:righ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75</w:t>
            </w:r>
          </w:p>
        </w:tc>
      </w:tr>
      <w:tr w:rsidR="001C4F98">
        <w:tblPrEx>
          <w:tblCellMar>
            <w:top w:w="0" w:type="dxa"/>
            <w:bottom w:w="0" w:type="dxa"/>
          </w:tblCellMar>
        </w:tblPrEx>
        <w:trPr>
          <w:trHeight w:hRule="exact" w:val="149"/>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56</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50</w:t>
            </w: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57,5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61</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70</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72,5</w:t>
            </w: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57</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57"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67,5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5D5D5D"/>
                <w:sz w:val="11"/>
                <w:szCs w:val="11"/>
              </w:rPr>
              <w:t>70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62</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50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67,5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5D5D5D"/>
                <w:sz w:val="11"/>
                <w:szCs w:val="11"/>
              </w:rPr>
              <w:t>70</w:t>
            </w:r>
          </w:p>
        </w:tc>
      </w:tr>
      <w:tr w:rsidR="001C4F98">
        <w:tblPrEx>
          <w:tblCellMar>
            <w:top w:w="0" w:type="dxa"/>
            <w:bottom w:w="0" w:type="dxa"/>
          </w:tblCellMar>
        </w:tblPrEx>
        <w:trPr>
          <w:trHeight w:hRule="exact" w:val="149"/>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53</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57"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52.5</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67,5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63</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65</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484848"/>
                <w:sz w:val="11"/>
                <w:szCs w:val="11"/>
              </w:rPr>
              <w:t>67,5</w:t>
            </w:r>
          </w:p>
        </w:tc>
      </w:tr>
      <w:tr w:rsidR="001C4F98">
        <w:tblPrEx>
          <w:tblCellMar>
            <w:top w:w="0" w:type="dxa"/>
            <w:bottom w:w="0" w:type="dxa"/>
          </w:tblCellMar>
        </w:tblPrEx>
        <w:trPr>
          <w:trHeight w:hRule="exact" w:val="158"/>
        </w:trPr>
        <w:tc>
          <w:tcPr>
            <w:tcW w:w="57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53</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57"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50</w:t>
            </w: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62,5</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65</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64</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50</w:t>
            </w:r>
          </w:p>
        </w:tc>
        <w:tc>
          <w:tcPr>
            <w:tcW w:w="566" w:type="dxa"/>
            <w:tcBorders>
              <w:top w:val="single" w:sz="4" w:space="0" w:color="auto"/>
              <w:lef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52,5</w:t>
            </w:r>
          </w:p>
        </w:tc>
        <w:tc>
          <w:tcPr>
            <w:tcW w:w="658" w:type="dxa"/>
            <w:tcBorders>
              <w:top w:val="single" w:sz="4" w:space="0" w:color="auto"/>
              <w:left w:val="single" w:sz="4" w:space="0" w:color="auto"/>
              <w:right w:val="single" w:sz="4" w:space="0" w:color="auto"/>
            </w:tcBorders>
            <w:shd w:val="clear" w:color="auto" w:fill="FFFFFF"/>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65</w:t>
            </w:r>
          </w:p>
        </w:tc>
      </w:tr>
      <w:tr w:rsidR="001C4F98">
        <w:tblPrEx>
          <w:tblCellMar>
            <w:top w:w="0" w:type="dxa"/>
            <w:bottom w:w="0" w:type="dxa"/>
          </w:tblCellMar>
        </w:tblPrEx>
        <w:trPr>
          <w:trHeight w:hRule="exact" w:val="154"/>
        </w:trPr>
        <w:tc>
          <w:tcPr>
            <w:tcW w:w="57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60</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57"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62,5</w:t>
            </w: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65</w:t>
            </w: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658" w:type="dxa"/>
            <w:tcBorders>
              <w:top w:val="single" w:sz="4" w:space="0" w:color="auto"/>
              <w:left w:val="single" w:sz="4" w:space="0" w:color="auto"/>
              <w:right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62,5</w:t>
            </w:r>
          </w:p>
        </w:tc>
      </w:tr>
      <w:tr w:rsidR="001C4F98">
        <w:tblPrEx>
          <w:tblCellMar>
            <w:top w:w="0" w:type="dxa"/>
            <w:bottom w:w="0" w:type="dxa"/>
          </w:tblCellMar>
        </w:tblPrEx>
        <w:trPr>
          <w:trHeight w:hRule="exact" w:val="154"/>
        </w:trPr>
        <w:tc>
          <w:tcPr>
            <w:tcW w:w="576"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61</w:t>
            </w:r>
          </w:p>
        </w:tc>
        <w:tc>
          <w:tcPr>
            <w:tcW w:w="562"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57"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bottom w:val="single" w:sz="4" w:space="0" w:color="auto"/>
            </w:tcBorders>
            <w:shd w:val="clear" w:color="auto" w:fill="FFFFFF"/>
            <w:vAlign w:val="center"/>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c>
          <w:tcPr>
            <w:tcW w:w="566" w:type="dxa"/>
            <w:tcBorders>
              <w:top w:val="single" w:sz="4" w:space="0" w:color="auto"/>
              <w:left w:val="single" w:sz="4" w:space="0" w:color="auto"/>
              <w:bottom w:val="single" w:sz="4" w:space="0" w:color="auto"/>
            </w:tcBorders>
            <w:shd w:val="clear" w:color="auto" w:fill="FFFFFF"/>
            <w:vAlign w:val="bottom"/>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sz w:val="11"/>
                <w:szCs w:val="11"/>
              </w:rPr>
              <w:t>66</w:t>
            </w:r>
          </w:p>
        </w:tc>
        <w:tc>
          <w:tcPr>
            <w:tcW w:w="562"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2"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566" w:type="dxa"/>
            <w:tcBorders>
              <w:top w:val="single" w:sz="4" w:space="0" w:color="auto"/>
              <w:left w:val="single" w:sz="4" w:space="0" w:color="auto"/>
              <w:bottom w:val="single" w:sz="4" w:space="0" w:color="auto"/>
            </w:tcBorders>
            <w:shd w:val="clear" w:color="auto" w:fill="FFFFFF"/>
          </w:tcPr>
          <w:p w:rsidR="001C4F98" w:rsidRDefault="001C4F98">
            <w:pPr>
              <w:framePr w:w="7992" w:h="3859" w:wrap="none" w:vAnchor="text" w:hAnchor="margin" w:x="3404" w:y="2713"/>
              <w:rPr>
                <w:sz w:val="10"/>
                <w:szCs w:val="10"/>
              </w:rPr>
            </w:pP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1C4F98" w:rsidRDefault="008A5427">
            <w:pPr>
              <w:pStyle w:val="Dier0"/>
              <w:framePr w:w="7992" w:h="3859" w:wrap="none" w:vAnchor="text" w:hAnchor="margin" w:x="3404" w:y="2713"/>
              <w:shd w:val="clear" w:color="auto" w:fill="auto"/>
              <w:spacing w:after="0" w:line="240" w:lineRule="auto"/>
              <w:ind w:firstLine="0"/>
              <w:jc w:val="center"/>
              <w:rPr>
                <w:sz w:val="11"/>
                <w:szCs w:val="11"/>
              </w:rPr>
            </w:pPr>
            <w:r>
              <w:rPr>
                <w:rFonts w:ascii="Times New Roman" w:eastAsia="Times New Roman" w:hAnsi="Times New Roman" w:cs="Times New Roman"/>
                <w:b/>
                <w:bCs/>
                <w:color w:val="242424"/>
                <w:sz w:val="11"/>
                <w:szCs w:val="11"/>
              </w:rPr>
              <w:t>50</w:t>
            </w:r>
          </w:p>
        </w:tc>
      </w:tr>
    </w:tbl>
    <w:p w:rsidR="001C4F98" w:rsidRDefault="008A5427">
      <w:pPr>
        <w:pStyle w:val="Dier0"/>
        <w:framePr w:w="480" w:h="235" w:wrap="none" w:vAnchor="text" w:hAnchor="margin" w:x="750" w:y="8127"/>
        <w:shd w:val="clear" w:color="auto" w:fill="auto"/>
        <w:spacing w:after="0" w:line="240" w:lineRule="auto"/>
        <w:ind w:firstLine="0"/>
        <w:jc w:val="left"/>
        <w:rPr>
          <w:sz w:val="17"/>
          <w:szCs w:val="17"/>
        </w:rPr>
      </w:pPr>
      <w:r>
        <w:rPr>
          <w:b/>
          <w:bCs/>
          <w:sz w:val="17"/>
          <w:szCs w:val="17"/>
        </w:rPr>
        <w:t>2 m.</w:t>
      </w:r>
    </w:p>
    <w:p w:rsidR="001C4F98" w:rsidRDefault="008A5427">
      <w:pPr>
        <w:pStyle w:val="Resimyazs0"/>
        <w:framePr w:w="422" w:h="187" w:wrap="none" w:vAnchor="text" w:hAnchor="margin" w:x="9994" w:y="8017"/>
        <w:shd w:val="clear" w:color="auto" w:fill="auto"/>
        <w:spacing w:line="240" w:lineRule="auto"/>
        <w:rPr>
          <w:sz w:val="11"/>
          <w:szCs w:val="11"/>
        </w:rPr>
      </w:pPr>
      <w:r>
        <w:rPr>
          <w:rFonts w:ascii="Arial" w:eastAsia="Arial" w:hAnsi="Arial" w:cs="Arial"/>
          <w:b w:val="0"/>
          <w:bCs w:val="0"/>
          <w:color w:val="000000"/>
          <w:sz w:val="13"/>
          <w:szCs w:val="13"/>
        </w:rPr>
        <w:t xml:space="preserve">6 </w:t>
      </w:r>
      <w:r>
        <w:rPr>
          <w:rFonts w:ascii="Times New Roman" w:eastAsia="Times New Roman" w:hAnsi="Times New Roman" w:cs="Times New Roman"/>
          <w:color w:val="242424"/>
          <w:sz w:val="11"/>
          <w:szCs w:val="11"/>
        </w:rPr>
        <w:t xml:space="preserve">TU </w:t>
      </w:r>
      <w:r>
        <w:rPr>
          <w:rFonts w:ascii="Times New Roman" w:eastAsia="Times New Roman" w:hAnsi="Times New Roman" w:cs="Times New Roman"/>
          <w:color w:val="000000"/>
          <w:sz w:val="11"/>
          <w:szCs w:val="11"/>
        </w:rPr>
        <w:t>.</w:t>
      </w:r>
    </w:p>
    <w:p w:rsidR="001C4F98" w:rsidRDefault="008A5427">
      <w:pPr>
        <w:pStyle w:val="Gvdemetni50"/>
        <w:framePr w:w="1834" w:h="346" w:wrap="none" w:vAnchor="text" w:hAnchor="margin" w:x="9284" w:y="8363"/>
        <w:shd w:val="clear" w:color="auto" w:fill="auto"/>
        <w:spacing w:line="226" w:lineRule="auto"/>
      </w:pPr>
      <w:r>
        <w:t>ENGEL ALTINDAN ve</w:t>
      </w:r>
      <w:r>
        <w:br/>
        <w:t>ÜSTÜNDEN GEÇME</w:t>
      </w:r>
    </w:p>
    <w:p w:rsidR="001C4F98" w:rsidRDefault="008A5427">
      <w:pPr>
        <w:pStyle w:val="Dier0"/>
        <w:framePr w:w="470" w:h="610" w:wrap="none" w:vAnchor="text" w:hAnchor="margin" w:x="12471" w:y="8257"/>
        <w:shd w:val="clear" w:color="auto" w:fill="auto"/>
        <w:tabs>
          <w:tab w:val="left" w:leader="hyphen" w:pos="307"/>
        </w:tabs>
        <w:spacing w:line="240" w:lineRule="auto"/>
        <w:ind w:firstLine="0"/>
        <w:rPr>
          <w:sz w:val="11"/>
          <w:szCs w:val="11"/>
        </w:rPr>
      </w:pPr>
      <w:r>
        <w:rPr>
          <w:rFonts w:ascii="Times New Roman" w:eastAsia="Times New Roman" w:hAnsi="Times New Roman" w:cs="Times New Roman"/>
          <w:b/>
          <w:bCs/>
          <w:color w:val="5D5D5D"/>
          <w:sz w:val="11"/>
          <w:szCs w:val="11"/>
        </w:rPr>
        <w:tab/>
      </w:r>
      <w:r>
        <w:rPr>
          <w:rFonts w:ascii="Times New Roman" w:eastAsia="Times New Roman" w:hAnsi="Times New Roman" w:cs="Times New Roman"/>
          <w:b/>
          <w:bCs/>
          <w:color w:val="727272"/>
          <w:sz w:val="11"/>
          <w:szCs w:val="11"/>
        </w:rPr>
        <w:t>.</w:t>
      </w:r>
    </w:p>
    <w:p w:rsidR="001C4F98" w:rsidRDefault="008A5427">
      <w:pPr>
        <w:pStyle w:val="Dier0"/>
        <w:framePr w:w="470" w:h="610" w:wrap="none" w:vAnchor="text" w:hAnchor="margin" w:x="12471" w:y="8257"/>
        <w:shd w:val="clear" w:color="auto" w:fill="auto"/>
        <w:spacing w:after="0" w:line="240" w:lineRule="auto"/>
        <w:ind w:firstLine="0"/>
        <w:jc w:val="left"/>
        <w:rPr>
          <w:sz w:val="17"/>
          <w:szCs w:val="17"/>
        </w:rPr>
      </w:pPr>
      <w:r>
        <w:rPr>
          <w:b/>
          <w:bCs/>
          <w:sz w:val="17"/>
          <w:szCs w:val="17"/>
        </w:rPr>
        <w:t>5,5</w:t>
      </w:r>
    </w:p>
    <w:p w:rsidR="001C4F98" w:rsidRDefault="008A5427">
      <w:pPr>
        <w:pStyle w:val="Dier0"/>
        <w:framePr w:w="470" w:h="610" w:wrap="none" w:vAnchor="text" w:hAnchor="margin" w:x="12471" w:y="8257"/>
        <w:shd w:val="clear" w:color="auto" w:fill="auto"/>
        <w:spacing w:after="0" w:line="240" w:lineRule="auto"/>
        <w:ind w:firstLine="0"/>
        <w:jc w:val="left"/>
        <w:rPr>
          <w:sz w:val="17"/>
          <w:szCs w:val="17"/>
        </w:rPr>
      </w:pPr>
      <w:r>
        <w:rPr>
          <w:b/>
          <w:bCs/>
          <w:sz w:val="17"/>
          <w:szCs w:val="17"/>
        </w:rPr>
        <w:t>111.</w:t>
      </w:r>
    </w:p>
    <w:p w:rsidR="001C4F98" w:rsidRDefault="008A5427">
      <w:pPr>
        <w:pStyle w:val="Dier0"/>
        <w:framePr w:w="672" w:h="293" w:wrap="none" w:vAnchor="text" w:hAnchor="margin" w:x="13883" w:y="7710"/>
        <w:shd w:val="clear" w:color="auto" w:fill="auto"/>
        <w:spacing w:after="0" w:line="240" w:lineRule="auto"/>
        <w:ind w:firstLine="0"/>
        <w:jc w:val="left"/>
      </w:pPr>
      <w:r>
        <w:rPr>
          <w:rFonts w:ascii="Times New Roman" w:eastAsia="Times New Roman" w:hAnsi="Times New Roman" w:cs="Times New Roman"/>
          <w:b/>
          <w:bCs/>
          <w:smallCaps/>
        </w:rPr>
        <w:t>bitiş</w:t>
      </w:r>
    </w:p>
    <w:p w:rsidR="001C4F98" w:rsidRDefault="008A5427">
      <w:pPr>
        <w:pStyle w:val="Gvdemetni0"/>
        <w:framePr w:w="1997" w:h="1171" w:wrap="none" w:vAnchor="text" w:hAnchor="margin" w:x="12740" w:y="9155"/>
        <w:shd w:val="clear" w:color="auto" w:fill="auto"/>
        <w:spacing w:after="0" w:line="240" w:lineRule="auto"/>
        <w:ind w:firstLine="0"/>
        <w:jc w:val="center"/>
      </w:pPr>
      <w:r>
        <w:t>(İMZALI)</w:t>
      </w:r>
    </w:p>
    <w:p w:rsidR="001C4F98" w:rsidRDefault="008A5427">
      <w:pPr>
        <w:pStyle w:val="Gvdemetni0"/>
        <w:framePr w:w="1997" w:h="1171" w:wrap="none" w:vAnchor="text" w:hAnchor="margin" w:x="12740" w:y="9155"/>
        <w:shd w:val="clear" w:color="auto" w:fill="auto"/>
        <w:spacing w:after="0" w:line="240" w:lineRule="auto"/>
        <w:ind w:firstLine="0"/>
        <w:jc w:val="left"/>
      </w:pPr>
      <w:r>
        <w:t>Savaş ÇAĞLAYAN</w:t>
      </w:r>
    </w:p>
    <w:p w:rsidR="001C4F98" w:rsidRDefault="008A5427">
      <w:pPr>
        <w:pStyle w:val="Gvdemetni0"/>
        <w:framePr w:w="1997" w:h="1171" w:wrap="none" w:vAnchor="text" w:hAnchor="margin" w:x="12740" w:y="9155"/>
        <w:shd w:val="clear" w:color="auto" w:fill="auto"/>
        <w:spacing w:after="0" w:line="240" w:lineRule="auto"/>
        <w:ind w:firstLine="0"/>
        <w:jc w:val="center"/>
      </w:pPr>
      <w:proofErr w:type="spellStart"/>
      <w:r>
        <w:t>J.Yarbay</w:t>
      </w:r>
      <w:proofErr w:type="spellEnd"/>
    </w:p>
    <w:p w:rsidR="001C4F98" w:rsidRDefault="008A5427">
      <w:pPr>
        <w:pStyle w:val="Gvdemetni0"/>
        <w:framePr w:w="1997" w:h="1171" w:wrap="none" w:vAnchor="text" w:hAnchor="margin" w:x="12740" w:y="9155"/>
        <w:shd w:val="clear" w:color="auto" w:fill="auto"/>
        <w:spacing w:after="0" w:line="240" w:lineRule="auto"/>
        <w:ind w:left="320" w:firstLine="0"/>
        <w:jc w:val="left"/>
      </w:pPr>
      <w:proofErr w:type="spellStart"/>
      <w:r>
        <w:t>Pl.Koor.Ş.Md</w:t>
      </w:r>
      <w:proofErr w:type="spellEnd"/>
      <w:r>
        <w:t>.</w:t>
      </w:r>
    </w:p>
    <w:p w:rsidR="001C4F98" w:rsidRDefault="008A5427">
      <w:pPr>
        <w:spacing w:line="360" w:lineRule="exact"/>
      </w:pPr>
      <w:r>
        <w:rPr>
          <w:rFonts w:ascii="Arial" w:eastAsia="Arial" w:hAnsi="Arial" w:cs="Arial"/>
          <w:noProof/>
          <w:sz w:val="22"/>
          <w:szCs w:val="22"/>
        </w:rPr>
        <w:drawing>
          <wp:anchor distT="0" distB="0" distL="0" distR="0" simplePos="0" relativeHeight="62914695" behindDoc="1" locked="0" layoutInCell="1" allowOverlap="1">
            <wp:simplePos x="0" y="0"/>
            <wp:positionH relativeFrom="page">
              <wp:posOffset>9291320</wp:posOffset>
            </wp:positionH>
            <wp:positionV relativeFrom="paragraph">
              <wp:posOffset>115570</wp:posOffset>
            </wp:positionV>
            <wp:extent cx="597535" cy="15240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7"/>
                    <a:stretch/>
                  </pic:blipFill>
                  <pic:spPr>
                    <a:xfrm>
                      <a:off x="0" y="0"/>
                      <a:ext cx="597535" cy="152400"/>
                    </a:xfrm>
                    <a:prstGeom prst="rect">
                      <a:avLst/>
                    </a:prstGeom>
                  </pic:spPr>
                </pic:pic>
              </a:graphicData>
            </a:graphic>
          </wp:anchor>
        </w:drawing>
      </w:r>
      <w:r>
        <w:rPr>
          <w:rFonts w:ascii="Arial" w:eastAsia="Arial" w:hAnsi="Arial" w:cs="Arial"/>
          <w:noProof/>
          <w:sz w:val="22"/>
          <w:szCs w:val="22"/>
        </w:rPr>
        <w:drawing>
          <wp:anchor distT="0" distB="0" distL="0" distR="0" simplePos="0" relativeHeight="62914696" behindDoc="1" locked="0" layoutInCell="1" allowOverlap="1">
            <wp:simplePos x="0" y="0"/>
            <wp:positionH relativeFrom="page">
              <wp:posOffset>1976120</wp:posOffset>
            </wp:positionH>
            <wp:positionV relativeFrom="paragraph">
              <wp:posOffset>1432560</wp:posOffset>
            </wp:positionV>
            <wp:extent cx="396240" cy="34734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8"/>
                    <a:stretch/>
                  </pic:blipFill>
                  <pic:spPr>
                    <a:xfrm>
                      <a:off x="0" y="0"/>
                      <a:ext cx="396240" cy="347345"/>
                    </a:xfrm>
                    <a:prstGeom prst="rect">
                      <a:avLst/>
                    </a:prstGeom>
                  </pic:spPr>
                </pic:pic>
              </a:graphicData>
            </a:graphic>
          </wp:anchor>
        </w:drawing>
      </w:r>
      <w:r>
        <w:rPr>
          <w:rFonts w:ascii="Arial" w:eastAsia="Arial" w:hAnsi="Arial" w:cs="Arial"/>
          <w:noProof/>
          <w:sz w:val="22"/>
          <w:szCs w:val="22"/>
        </w:rPr>
        <w:drawing>
          <wp:anchor distT="0" distB="0" distL="0" distR="0" simplePos="0" relativeHeight="62914697" behindDoc="1" locked="0" layoutInCell="1" allowOverlap="1">
            <wp:simplePos x="0" y="0"/>
            <wp:positionH relativeFrom="page">
              <wp:posOffset>3249930</wp:posOffset>
            </wp:positionH>
            <wp:positionV relativeFrom="paragraph">
              <wp:posOffset>548640</wp:posOffset>
            </wp:positionV>
            <wp:extent cx="2066290" cy="1146175"/>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29"/>
                    <a:stretch/>
                  </pic:blipFill>
                  <pic:spPr>
                    <a:xfrm>
                      <a:off x="0" y="0"/>
                      <a:ext cx="2066290" cy="1146175"/>
                    </a:xfrm>
                    <a:prstGeom prst="rect">
                      <a:avLst/>
                    </a:prstGeom>
                  </pic:spPr>
                </pic:pic>
              </a:graphicData>
            </a:graphic>
          </wp:anchor>
        </w:drawing>
      </w:r>
      <w:r>
        <w:rPr>
          <w:rFonts w:ascii="Arial" w:eastAsia="Arial" w:hAnsi="Arial" w:cs="Arial"/>
          <w:noProof/>
          <w:sz w:val="22"/>
          <w:szCs w:val="22"/>
        </w:rPr>
        <w:drawing>
          <wp:anchor distT="0" distB="0" distL="0" distR="0" simplePos="0" relativeHeight="62914698" behindDoc="1" locked="0" layoutInCell="1" allowOverlap="1">
            <wp:simplePos x="0" y="0"/>
            <wp:positionH relativeFrom="page">
              <wp:posOffset>7145020</wp:posOffset>
            </wp:positionH>
            <wp:positionV relativeFrom="paragraph">
              <wp:posOffset>1395730</wp:posOffset>
            </wp:positionV>
            <wp:extent cx="420370" cy="31115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30"/>
                    <a:stretch/>
                  </pic:blipFill>
                  <pic:spPr>
                    <a:xfrm>
                      <a:off x="0" y="0"/>
                      <a:ext cx="420370" cy="311150"/>
                    </a:xfrm>
                    <a:prstGeom prst="rect">
                      <a:avLst/>
                    </a:prstGeom>
                  </pic:spPr>
                </pic:pic>
              </a:graphicData>
            </a:graphic>
          </wp:anchor>
        </w:drawing>
      </w:r>
      <w:r>
        <w:rPr>
          <w:rFonts w:ascii="Arial" w:eastAsia="Arial" w:hAnsi="Arial" w:cs="Arial"/>
          <w:noProof/>
          <w:sz w:val="22"/>
          <w:szCs w:val="22"/>
        </w:rPr>
        <w:drawing>
          <wp:anchor distT="0" distB="0" distL="0" distR="0" simplePos="0" relativeHeight="62914699" behindDoc="1" locked="0" layoutInCell="1" allowOverlap="1">
            <wp:simplePos x="0" y="0"/>
            <wp:positionH relativeFrom="page">
              <wp:posOffset>781685</wp:posOffset>
            </wp:positionH>
            <wp:positionV relativeFrom="paragraph">
              <wp:posOffset>2084705</wp:posOffset>
            </wp:positionV>
            <wp:extent cx="853440" cy="281051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31"/>
                    <a:stretch/>
                  </pic:blipFill>
                  <pic:spPr>
                    <a:xfrm>
                      <a:off x="0" y="0"/>
                      <a:ext cx="853440" cy="2810510"/>
                    </a:xfrm>
                    <a:prstGeom prst="rect">
                      <a:avLst/>
                    </a:prstGeom>
                  </pic:spPr>
                </pic:pic>
              </a:graphicData>
            </a:graphic>
          </wp:anchor>
        </w:drawing>
      </w:r>
      <w:r>
        <w:rPr>
          <w:rFonts w:ascii="Arial" w:eastAsia="Arial" w:hAnsi="Arial" w:cs="Arial"/>
          <w:noProof/>
          <w:sz w:val="22"/>
          <w:szCs w:val="22"/>
        </w:rPr>
        <w:drawing>
          <wp:anchor distT="0" distB="0" distL="0" distR="0" simplePos="0" relativeHeight="62914700" behindDoc="1" locked="0" layoutInCell="1" allowOverlap="1">
            <wp:simplePos x="0" y="0"/>
            <wp:positionH relativeFrom="page">
              <wp:posOffset>8998585</wp:posOffset>
            </wp:positionH>
            <wp:positionV relativeFrom="paragraph">
              <wp:posOffset>2200910</wp:posOffset>
            </wp:positionV>
            <wp:extent cx="670560" cy="130429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32"/>
                    <a:stretch/>
                  </pic:blipFill>
                  <pic:spPr>
                    <a:xfrm>
                      <a:off x="0" y="0"/>
                      <a:ext cx="670560" cy="1304290"/>
                    </a:xfrm>
                    <a:prstGeom prst="rect">
                      <a:avLst/>
                    </a:prstGeom>
                  </pic:spPr>
                </pic:pic>
              </a:graphicData>
            </a:graphic>
          </wp:anchor>
        </w:drawing>
      </w:r>
      <w:r>
        <w:rPr>
          <w:rFonts w:ascii="Arial" w:eastAsia="Arial" w:hAnsi="Arial" w:cs="Arial"/>
          <w:noProof/>
          <w:sz w:val="22"/>
          <w:szCs w:val="22"/>
        </w:rPr>
        <w:drawing>
          <wp:anchor distT="0" distB="0" distL="0" distR="0" simplePos="0" relativeHeight="62914701" behindDoc="1" locked="0" layoutInCell="1" allowOverlap="1">
            <wp:simplePos x="0" y="0"/>
            <wp:positionH relativeFrom="page">
              <wp:posOffset>1719580</wp:posOffset>
            </wp:positionH>
            <wp:positionV relativeFrom="paragraph">
              <wp:posOffset>4212590</wp:posOffset>
            </wp:positionV>
            <wp:extent cx="6583680" cy="168275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33"/>
                    <a:stretch/>
                  </pic:blipFill>
                  <pic:spPr>
                    <a:xfrm>
                      <a:off x="0" y="0"/>
                      <a:ext cx="6583680" cy="1682750"/>
                    </a:xfrm>
                    <a:prstGeom prst="rect">
                      <a:avLst/>
                    </a:prstGeom>
                  </pic:spPr>
                </pic:pic>
              </a:graphicData>
            </a:graphic>
          </wp:anchor>
        </w:drawing>
      </w:r>
      <w:r>
        <w:rPr>
          <w:rFonts w:ascii="Arial" w:eastAsia="Arial" w:hAnsi="Arial" w:cs="Arial"/>
          <w:noProof/>
          <w:sz w:val="22"/>
          <w:szCs w:val="22"/>
        </w:rPr>
        <w:drawing>
          <wp:anchor distT="0" distB="0" distL="0" distR="0" simplePos="0" relativeHeight="62914702" behindDoc="1" locked="0" layoutInCell="1" allowOverlap="1">
            <wp:simplePos x="0" y="0"/>
            <wp:positionH relativeFrom="page">
              <wp:posOffset>7090410</wp:posOffset>
            </wp:positionH>
            <wp:positionV relativeFrom="paragraph">
              <wp:posOffset>5528945</wp:posOffset>
            </wp:positionV>
            <wp:extent cx="414655" cy="36576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34"/>
                    <a:stretch/>
                  </pic:blipFill>
                  <pic:spPr>
                    <a:xfrm>
                      <a:off x="0" y="0"/>
                      <a:ext cx="414655" cy="365760"/>
                    </a:xfrm>
                    <a:prstGeom prst="rect">
                      <a:avLst/>
                    </a:prstGeom>
                  </pic:spPr>
                </pic:pic>
              </a:graphicData>
            </a:graphic>
          </wp:anchor>
        </w:drawing>
      </w: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360" w:lineRule="exact"/>
      </w:pPr>
    </w:p>
    <w:p w:rsidR="001C4F98" w:rsidRDefault="001C4F98">
      <w:pPr>
        <w:spacing w:line="446" w:lineRule="exact"/>
      </w:pPr>
    </w:p>
    <w:p w:rsidR="001C4F98" w:rsidRDefault="001C4F98">
      <w:pPr>
        <w:spacing w:line="14" w:lineRule="exact"/>
      </w:pPr>
    </w:p>
    <w:sectPr w:rsidR="001C4F98">
      <w:pgSz w:w="16840" w:h="11900" w:orient="landscape"/>
      <w:pgMar w:top="1384" w:right="875" w:bottom="1070" w:left="12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427" w:rsidRDefault="008A5427">
      <w:r>
        <w:separator/>
      </w:r>
    </w:p>
  </w:endnote>
  <w:endnote w:type="continuationSeparator" w:id="0">
    <w:p w:rsidR="008A5427" w:rsidRDefault="008A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98" w:rsidRDefault="008A5427">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3775710</wp:posOffset>
              </wp:positionH>
              <wp:positionV relativeFrom="page">
                <wp:posOffset>9956800</wp:posOffset>
              </wp:positionV>
              <wp:extent cx="149225"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rsidR="001C4F98" w:rsidRDefault="008A5427">
                          <w:pPr>
                            <w:pStyle w:val="stbilgiveyaaltbilgi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97.3pt;margin-top:784pt;width:11.7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" filled="f" stroked="f">
              <v:textbox style="mso-fit-shape-to-text:t" inset="0,0,0,0">
                <w:txbxContent>
                  <w:p w:rsidR="001C4F98" w:rsidRDefault="008A5427">
                    <w:pPr>
                      <w:pStyle w:val="stbilgiveyaaltbilgi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98" w:rsidRDefault="008A5427">
    <w:pPr>
      <w:spacing w:line="14" w:lineRule="exact"/>
    </w:pPr>
    <w:r>
      <w:rPr>
        <w:noProof/>
      </w:rPr>
      <mc:AlternateContent>
        <mc:Choice Requires="wps">
          <w:drawing>
            <wp:anchor distT="0" distB="0" distL="0" distR="0" simplePos="0" relativeHeight="62914693" behindDoc="1" locked="0" layoutInCell="1" allowOverlap="1">
              <wp:simplePos x="0" y="0"/>
              <wp:positionH relativeFrom="page">
                <wp:posOffset>5270500</wp:posOffset>
              </wp:positionH>
              <wp:positionV relativeFrom="page">
                <wp:posOffset>6815455</wp:posOffset>
              </wp:positionV>
              <wp:extent cx="155575"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1C4F98" w:rsidRDefault="008A5427">
                          <w:pPr>
                            <w:pStyle w:val="stbilgiveyaaltbilgi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415pt;margin-top:536.65pt;width:12.25pt;height:9.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" filled="f" stroked="f">
              <v:textbox style="mso-fit-shape-to-text:t" inset="0,0,0,0">
                <w:txbxContent>
                  <w:p w:rsidR="001C4F98" w:rsidRDefault="008A5427">
                    <w:pPr>
                      <w:pStyle w:val="stbilgiveyaaltbilgi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427" w:rsidRDefault="008A5427"/>
  </w:footnote>
  <w:footnote w:type="continuationSeparator" w:id="0">
    <w:p w:rsidR="008A5427" w:rsidRDefault="008A54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AD8"/>
    <w:multiLevelType w:val="multilevel"/>
    <w:tmpl w:val="BCC090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E5680"/>
    <w:multiLevelType w:val="multilevel"/>
    <w:tmpl w:val="8A2096AE"/>
    <w:lvl w:ilvl="0">
      <w:start w:val="2"/>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1417C"/>
    <w:multiLevelType w:val="multilevel"/>
    <w:tmpl w:val="D06C33E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F2377"/>
    <w:multiLevelType w:val="multilevel"/>
    <w:tmpl w:val="67AE0A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E7746"/>
    <w:multiLevelType w:val="multilevel"/>
    <w:tmpl w:val="F61660A4"/>
    <w:lvl w:ilvl="0">
      <w:start w:val="10"/>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E13F5"/>
    <w:multiLevelType w:val="multilevel"/>
    <w:tmpl w:val="B8DA35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7696A"/>
    <w:multiLevelType w:val="multilevel"/>
    <w:tmpl w:val="8B6883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02555"/>
    <w:multiLevelType w:val="multilevel"/>
    <w:tmpl w:val="D39220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7B24D2"/>
    <w:multiLevelType w:val="multilevel"/>
    <w:tmpl w:val="9AC4C5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B30A9"/>
    <w:multiLevelType w:val="multilevel"/>
    <w:tmpl w:val="E212889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4B785C"/>
    <w:multiLevelType w:val="multilevel"/>
    <w:tmpl w:val="72CA0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0536EA"/>
    <w:multiLevelType w:val="multilevel"/>
    <w:tmpl w:val="F572D2B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92146"/>
    <w:multiLevelType w:val="multilevel"/>
    <w:tmpl w:val="54387B9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781B56"/>
    <w:multiLevelType w:val="multilevel"/>
    <w:tmpl w:val="F54E6F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5710EF"/>
    <w:multiLevelType w:val="multilevel"/>
    <w:tmpl w:val="A1244D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DF4660"/>
    <w:multiLevelType w:val="multilevel"/>
    <w:tmpl w:val="42D8D06C"/>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743FF2"/>
    <w:multiLevelType w:val="multilevel"/>
    <w:tmpl w:val="AB0A37CC"/>
    <w:lvl w:ilvl="0">
      <w:start w:val="5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805B0D"/>
    <w:multiLevelType w:val="multilevel"/>
    <w:tmpl w:val="B3AA2F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2E4C68"/>
    <w:multiLevelType w:val="multilevel"/>
    <w:tmpl w:val="F30A8A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980A2D"/>
    <w:multiLevelType w:val="multilevel"/>
    <w:tmpl w:val="4900DD72"/>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955EF3"/>
    <w:multiLevelType w:val="multilevel"/>
    <w:tmpl w:val="B5B45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610341"/>
    <w:multiLevelType w:val="multilevel"/>
    <w:tmpl w:val="E7C89A5C"/>
    <w:lvl w:ilvl="0">
      <w:start w:val="2"/>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9"/>
  </w:num>
  <w:num w:numId="4">
    <w:abstractNumId w:val="0"/>
  </w:num>
  <w:num w:numId="5">
    <w:abstractNumId w:val="16"/>
  </w:num>
  <w:num w:numId="6">
    <w:abstractNumId w:val="18"/>
  </w:num>
  <w:num w:numId="7">
    <w:abstractNumId w:val="10"/>
  </w:num>
  <w:num w:numId="8">
    <w:abstractNumId w:val="20"/>
  </w:num>
  <w:num w:numId="9">
    <w:abstractNumId w:val="5"/>
  </w:num>
  <w:num w:numId="10">
    <w:abstractNumId w:val="3"/>
  </w:num>
  <w:num w:numId="11">
    <w:abstractNumId w:val="15"/>
  </w:num>
  <w:num w:numId="12">
    <w:abstractNumId w:val="11"/>
  </w:num>
  <w:num w:numId="13">
    <w:abstractNumId w:val="13"/>
  </w:num>
  <w:num w:numId="14">
    <w:abstractNumId w:val="8"/>
  </w:num>
  <w:num w:numId="15">
    <w:abstractNumId w:val="4"/>
  </w:num>
  <w:num w:numId="16">
    <w:abstractNumId w:val="17"/>
  </w:num>
  <w:num w:numId="17">
    <w:abstractNumId w:val="14"/>
  </w:num>
  <w:num w:numId="18">
    <w:abstractNumId w:val="7"/>
  </w:num>
  <w:num w:numId="19">
    <w:abstractNumId w:val="6"/>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98"/>
    <w:rsid w:val="001C4F98"/>
    <w:rsid w:val="008A5427"/>
    <w:rsid w:val="009B1357"/>
    <w:rsid w:val="00E85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6F51"/>
  <w15:docId w15:val="{C5CD4940-9B43-4CA5-A445-79C5B56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Verdana" w:eastAsia="Verdana" w:hAnsi="Verdana" w:cs="Verdana"/>
      <w:b/>
      <w:bCs/>
      <w:i w:val="0"/>
      <w:iCs w:val="0"/>
      <w:smallCaps w:val="0"/>
      <w:strike w:val="0"/>
      <w:sz w:val="36"/>
      <w:szCs w:val="36"/>
      <w:u w:val="none"/>
    </w:rPr>
  </w:style>
  <w:style w:type="character" w:customStyle="1" w:styleId="Balk1">
    <w:name w:val="Başlık #1_"/>
    <w:basedOn w:val="VarsaylanParagrafYazTipi"/>
    <w:link w:val="Balk10"/>
    <w:rPr>
      <w:rFonts w:ascii="Arial" w:eastAsia="Arial" w:hAnsi="Arial" w:cs="Arial"/>
      <w:b/>
      <w:bCs/>
      <w:i w:val="0"/>
      <w:iCs w:val="0"/>
      <w:smallCaps w:val="0"/>
      <w:strike w:val="0"/>
      <w:color w:val="0D2096"/>
      <w:sz w:val="96"/>
      <w:szCs w:val="96"/>
      <w:u w:val="none"/>
    </w:rPr>
  </w:style>
  <w:style w:type="character" w:customStyle="1" w:styleId="Balk2">
    <w:name w:val="Başlık #2_"/>
    <w:basedOn w:val="VarsaylanParagrafYazTipi"/>
    <w:link w:val="Balk20"/>
    <w:rPr>
      <w:rFonts w:ascii="Arial" w:eastAsia="Arial" w:hAnsi="Arial" w:cs="Arial"/>
      <w:b/>
      <w:bCs/>
      <w:i w:val="0"/>
      <w:iCs w:val="0"/>
      <w:smallCaps w:val="0"/>
      <w:strike w:val="0"/>
      <w:color w:val="B50A0C"/>
      <w:sz w:val="74"/>
      <w:szCs w:val="74"/>
      <w:u w:val="none"/>
    </w:rPr>
  </w:style>
  <w:style w:type="character" w:customStyle="1" w:styleId="Resimyazs">
    <w:name w:val="Resim yazısı_"/>
    <w:basedOn w:val="VarsaylanParagrafYazTipi"/>
    <w:link w:val="Resimyazs0"/>
    <w:rPr>
      <w:rFonts w:ascii="Verdana" w:eastAsia="Verdana" w:hAnsi="Verdana" w:cs="Verdana"/>
      <w:b/>
      <w:bCs/>
      <w:i w:val="0"/>
      <w:iCs w:val="0"/>
      <w:smallCaps w:val="0"/>
      <w:strike w:val="0"/>
      <w:color w:val="FFFF00"/>
      <w:sz w:val="36"/>
      <w:szCs w:val="36"/>
      <w:u w:val="none"/>
    </w:rPr>
  </w:style>
  <w:style w:type="character" w:customStyle="1" w:styleId="Balk5">
    <w:name w:val="Başlık #5_"/>
    <w:basedOn w:val="VarsaylanParagrafYazTipi"/>
    <w:link w:val="Balk50"/>
    <w:rPr>
      <w:rFonts w:ascii="Arial" w:eastAsia="Arial" w:hAnsi="Arial" w:cs="Arial"/>
      <w:b/>
      <w:bCs/>
      <w:i w:val="0"/>
      <w:iCs w:val="0"/>
      <w:smallCaps w:val="0"/>
      <w:strike w:val="0"/>
      <w:sz w:val="22"/>
      <w:szCs w:val="22"/>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2"/>
      <w:szCs w:val="22"/>
      <w:u w:val="none"/>
    </w:rPr>
  </w:style>
  <w:style w:type="character" w:customStyle="1" w:styleId="Dier">
    <w:name w:val="Diğer_"/>
    <w:basedOn w:val="VarsaylanParagrafYazTipi"/>
    <w:link w:val="Dier0"/>
    <w:rPr>
      <w:rFonts w:ascii="Arial" w:eastAsia="Arial" w:hAnsi="Arial" w:cs="Arial"/>
      <w:b w:val="0"/>
      <w:bCs w:val="0"/>
      <w:i w:val="0"/>
      <w:iCs w:val="0"/>
      <w:smallCaps w:val="0"/>
      <w:strike w:val="0"/>
      <w:sz w:val="22"/>
      <w:szCs w:val="22"/>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2"/>
      <w:szCs w:val="22"/>
      <w:u w:val="none"/>
    </w:rPr>
  </w:style>
  <w:style w:type="character" w:customStyle="1" w:styleId="Balk4">
    <w:name w:val="Başlık #4_"/>
    <w:basedOn w:val="VarsaylanParagrafYazTipi"/>
    <w:link w:val="Balk40"/>
    <w:rPr>
      <w:rFonts w:ascii="Arial" w:eastAsia="Arial" w:hAnsi="Arial" w:cs="Arial"/>
      <w:b/>
      <w:bCs/>
      <w:i w:val="0"/>
      <w:iCs w:val="0"/>
      <w:smallCaps w:val="0"/>
      <w:strike w:val="0"/>
      <w:sz w:val="32"/>
      <w:szCs w:val="32"/>
      <w:u w:val="none"/>
    </w:rPr>
  </w:style>
  <w:style w:type="character" w:customStyle="1" w:styleId="Balk3">
    <w:name w:val="Başlık #3_"/>
    <w:basedOn w:val="VarsaylanParagrafYazTipi"/>
    <w:link w:val="Balk30"/>
    <w:rPr>
      <w:rFonts w:ascii="Arial" w:eastAsia="Arial" w:hAnsi="Arial" w:cs="Arial"/>
      <w:b/>
      <w:bCs/>
      <w:i w:val="0"/>
      <w:iCs w:val="0"/>
      <w:smallCaps w:val="0"/>
      <w:strike w:val="0"/>
      <w:sz w:val="46"/>
      <w:szCs w:val="46"/>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color w:val="242424"/>
      <w:sz w:val="16"/>
      <w:szCs w:val="16"/>
      <w:u w:val="none"/>
    </w:rPr>
  </w:style>
  <w:style w:type="paragraph" w:customStyle="1" w:styleId="Gvdemetni20">
    <w:name w:val="Gövde metni (2)"/>
    <w:basedOn w:val="Normal"/>
    <w:link w:val="Gvdemetni2"/>
    <w:pPr>
      <w:shd w:val="clear" w:color="auto" w:fill="FFFFFF"/>
      <w:spacing w:after="380" w:line="233" w:lineRule="auto"/>
      <w:ind w:left="640"/>
      <w:jc w:val="center"/>
    </w:pPr>
    <w:rPr>
      <w:rFonts w:ascii="Verdana" w:eastAsia="Verdana" w:hAnsi="Verdana" w:cs="Verdana"/>
      <w:b/>
      <w:bCs/>
      <w:sz w:val="36"/>
      <w:szCs w:val="36"/>
    </w:rPr>
  </w:style>
  <w:style w:type="paragraph" w:customStyle="1" w:styleId="Balk10">
    <w:name w:val="Başlık #1"/>
    <w:basedOn w:val="Normal"/>
    <w:link w:val="Balk1"/>
    <w:pPr>
      <w:shd w:val="clear" w:color="auto" w:fill="FFFFFF"/>
      <w:spacing w:after="180"/>
      <w:jc w:val="center"/>
      <w:outlineLvl w:val="0"/>
    </w:pPr>
    <w:rPr>
      <w:rFonts w:ascii="Arial" w:eastAsia="Arial" w:hAnsi="Arial" w:cs="Arial"/>
      <w:b/>
      <w:bCs/>
      <w:color w:val="0D2096"/>
      <w:sz w:val="96"/>
      <w:szCs w:val="96"/>
    </w:rPr>
  </w:style>
  <w:style w:type="paragraph" w:customStyle="1" w:styleId="Balk20">
    <w:name w:val="Başlık #2"/>
    <w:basedOn w:val="Normal"/>
    <w:link w:val="Balk2"/>
    <w:pPr>
      <w:shd w:val="clear" w:color="auto" w:fill="FFFFFF"/>
      <w:outlineLvl w:val="1"/>
    </w:pPr>
    <w:rPr>
      <w:rFonts w:ascii="Arial" w:eastAsia="Arial" w:hAnsi="Arial" w:cs="Arial"/>
      <w:b/>
      <w:bCs/>
      <w:color w:val="B50A0C"/>
      <w:sz w:val="74"/>
      <w:szCs w:val="74"/>
    </w:rPr>
  </w:style>
  <w:style w:type="paragraph" w:customStyle="1" w:styleId="Resimyazs0">
    <w:name w:val="Resim yazısı"/>
    <w:basedOn w:val="Normal"/>
    <w:link w:val="Resimyazs"/>
    <w:pPr>
      <w:shd w:val="clear" w:color="auto" w:fill="FFFFFF"/>
      <w:spacing w:line="312" w:lineRule="auto"/>
    </w:pPr>
    <w:rPr>
      <w:rFonts w:ascii="Verdana" w:eastAsia="Verdana" w:hAnsi="Verdana" w:cs="Verdana"/>
      <w:b/>
      <w:bCs/>
      <w:color w:val="FFFF00"/>
      <w:sz w:val="36"/>
      <w:szCs w:val="36"/>
    </w:rPr>
  </w:style>
  <w:style w:type="paragraph" w:customStyle="1" w:styleId="Balk50">
    <w:name w:val="Başlık #5"/>
    <w:basedOn w:val="Normal"/>
    <w:link w:val="Balk5"/>
    <w:pPr>
      <w:shd w:val="clear" w:color="auto" w:fill="FFFFFF"/>
      <w:spacing w:after="40" w:line="276" w:lineRule="auto"/>
      <w:jc w:val="both"/>
      <w:outlineLvl w:val="4"/>
    </w:pPr>
    <w:rPr>
      <w:rFonts w:ascii="Arial" w:eastAsia="Arial" w:hAnsi="Arial" w:cs="Arial"/>
      <w:b/>
      <w:bCs/>
      <w:sz w:val="22"/>
      <w:szCs w:val="22"/>
    </w:rPr>
  </w:style>
  <w:style w:type="paragraph" w:customStyle="1" w:styleId="stbilgiveyaaltbilgi20">
    <w:name w:val="Üst bilgi veya alt bilgi (2)"/>
    <w:basedOn w:val="Normal"/>
    <w:link w:val="stbilgiveyaaltbilgi2"/>
    <w:pPr>
      <w:shd w:val="clear" w:color="auto" w:fill="FFFFFF"/>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spacing w:line="254" w:lineRule="auto"/>
      <w:ind w:firstLine="290"/>
      <w:jc w:val="both"/>
    </w:pPr>
    <w:rPr>
      <w:rFonts w:ascii="Arial" w:eastAsia="Arial" w:hAnsi="Arial" w:cs="Arial"/>
      <w:sz w:val="22"/>
      <w:szCs w:val="22"/>
    </w:rPr>
  </w:style>
  <w:style w:type="paragraph" w:customStyle="1" w:styleId="Dier0">
    <w:name w:val="Diğer"/>
    <w:basedOn w:val="Normal"/>
    <w:link w:val="Dier"/>
    <w:pPr>
      <w:shd w:val="clear" w:color="auto" w:fill="FFFFFF"/>
      <w:spacing w:after="40" w:line="276" w:lineRule="auto"/>
      <w:ind w:firstLine="400"/>
      <w:jc w:val="both"/>
    </w:pPr>
    <w:rPr>
      <w:rFonts w:ascii="Arial" w:eastAsia="Arial" w:hAnsi="Arial" w:cs="Arial"/>
      <w:sz w:val="22"/>
      <w:szCs w:val="22"/>
    </w:rPr>
  </w:style>
  <w:style w:type="paragraph" w:customStyle="1" w:styleId="Gvdemetni0">
    <w:name w:val="Gövde metni"/>
    <w:basedOn w:val="Normal"/>
    <w:link w:val="Gvdemetni"/>
    <w:pPr>
      <w:shd w:val="clear" w:color="auto" w:fill="FFFFFF"/>
      <w:spacing w:after="40" w:line="276" w:lineRule="auto"/>
      <w:ind w:firstLine="400"/>
      <w:jc w:val="both"/>
    </w:pPr>
    <w:rPr>
      <w:rFonts w:ascii="Arial" w:eastAsia="Arial" w:hAnsi="Arial" w:cs="Arial"/>
      <w:sz w:val="22"/>
      <w:szCs w:val="22"/>
    </w:rPr>
  </w:style>
  <w:style w:type="paragraph" w:customStyle="1" w:styleId="Balk40">
    <w:name w:val="Başlık #4"/>
    <w:basedOn w:val="Normal"/>
    <w:link w:val="Balk4"/>
    <w:pPr>
      <w:shd w:val="clear" w:color="auto" w:fill="FFFFFF"/>
      <w:ind w:left="1960"/>
      <w:outlineLvl w:val="3"/>
    </w:pPr>
    <w:rPr>
      <w:rFonts w:ascii="Arial" w:eastAsia="Arial" w:hAnsi="Arial" w:cs="Arial"/>
      <w:b/>
      <w:bCs/>
      <w:sz w:val="32"/>
      <w:szCs w:val="32"/>
    </w:rPr>
  </w:style>
  <w:style w:type="paragraph" w:customStyle="1" w:styleId="Balk30">
    <w:name w:val="Başlık #3"/>
    <w:basedOn w:val="Normal"/>
    <w:link w:val="Balk3"/>
    <w:pPr>
      <w:shd w:val="clear" w:color="auto" w:fill="FFFFFF"/>
      <w:outlineLvl w:val="2"/>
    </w:pPr>
    <w:rPr>
      <w:rFonts w:ascii="Arial" w:eastAsia="Arial" w:hAnsi="Arial" w:cs="Arial"/>
      <w:b/>
      <w:bCs/>
      <w:sz w:val="46"/>
      <w:szCs w:val="46"/>
    </w:rPr>
  </w:style>
  <w:style w:type="paragraph" w:customStyle="1" w:styleId="Gvdemetni50">
    <w:name w:val="Gövde metni (5)"/>
    <w:basedOn w:val="Normal"/>
    <w:link w:val="Gvdemetni5"/>
    <w:pPr>
      <w:shd w:val="clear" w:color="auto" w:fill="FFFFFF"/>
      <w:spacing w:line="211" w:lineRule="auto"/>
      <w:jc w:val="center"/>
    </w:pPr>
    <w:rPr>
      <w:rFonts w:ascii="Times New Roman" w:eastAsia="Times New Roman" w:hAnsi="Times New Roman" w:cs="Times New Roman"/>
      <w:b/>
      <w:bCs/>
      <w:color w:val="2424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ga.edu.tr" TargetMode="External"/><Relationship Id="rId18" Type="http://schemas.openxmlformats.org/officeDocument/2006/relationships/hyperlink" Target="http://www.jandarma.gov.t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jsag.edu.tr" TargetMode="External"/><Relationship Id="rId34"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jandarma.gov.tr" TargetMode="External"/><Relationship Id="rId17" Type="http://schemas.openxmlformats.org/officeDocument/2006/relationships/hyperlink" Target="http://www.jsga.edu.tr" TargetMode="External"/><Relationship Id="rId25" Type="http://schemas.openxmlformats.org/officeDocument/2006/relationships/hyperlink" Target="http://www.jsga.edu.tr"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jandarma.gov.tr" TargetMode="External"/><Relationship Id="rId20" Type="http://schemas.openxmlformats.org/officeDocument/2006/relationships/hyperlink" Target="http://www.jandarma.gov.tr"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jandarma.gov.tr/" TargetMode="External"/><Relationship Id="rId32"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jsga.edu.tr" TargetMode="External"/><Relationship Id="rId23" Type="http://schemas.openxmlformats.org/officeDocument/2006/relationships/hyperlink" Target="http://www.jandarma.gov.tr"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www.jandarma.gov.tr" TargetMode="External"/><Relationship Id="rId19" Type="http://schemas.openxmlformats.org/officeDocument/2006/relationships/hyperlink" Target="http://www.jsga.edu.tr"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andarma.gov.tr" TargetMode="External"/><Relationship Id="rId22" Type="http://schemas.openxmlformats.org/officeDocument/2006/relationships/hyperlink" Target="http://www.jandarma.gov.tr"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16674</Words>
  <Characters>95043</Characters>
  <Application>Microsoft Office Word</Application>
  <DocSecurity>0</DocSecurity>
  <Lines>792</Lines>
  <Paragraphs>222</Paragraphs>
  <ScaleCrop>false</ScaleCrop>
  <Company/>
  <LinksUpToDate>false</LinksUpToDate>
  <CharactersWithSpaces>111495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KARABULUT(J.YB.)(JGNK)</dc:creator>
  <cp:keywords/>
  <cp:lastModifiedBy>Elmas</cp:lastModifiedBy>
  <cp:revision>4</cp:revision>
  <dcterms:created xsi:type="dcterms:W3CDTF">2018-04-02T11:12:00Z</dcterms:created>
  <dcterms:modified xsi:type="dcterms:W3CDTF">2018-04-02T11:13:00Z</dcterms:modified>
</cp:coreProperties>
</file>