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C9" w:rsidRPr="00740CC9" w:rsidRDefault="00740CC9" w:rsidP="00740C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740C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Tecrübesiz II.Pilot Adayı</w:t>
      </w:r>
    </w:p>
    <w:p w:rsidR="00740CC9" w:rsidRPr="00740CC9" w:rsidRDefault="00740CC9" w:rsidP="00740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0CC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İlan Kapsamı</w:t>
      </w:r>
    </w:p>
    <w:p w:rsidR="00740CC9" w:rsidRPr="00740CC9" w:rsidRDefault="00740CC9" w:rsidP="00740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0C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Geçerli Frozen ATPL lisansına sahip ve/veya THY A.O. filosunda yer alan </w:t>
      </w:r>
      <w:r w:rsidRPr="00740CC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B737, A310, A320 </w:t>
      </w:r>
      <w:r w:rsidRPr="00740C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uçak tiplerinden birinde Type Rating eğitimi almış ve başvurduğu tipte </w:t>
      </w:r>
      <w:r w:rsidRPr="00740CC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1000 saatin altında </w:t>
      </w:r>
      <w:r w:rsidRPr="00740C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uçuş tecrübesine sahip olan adaylar </w:t>
      </w:r>
      <w:r w:rsidRPr="00740CC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Tecrübesiz II. Pilot Adayı</w:t>
      </w:r>
      <w:r w:rsidRPr="00740C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değerlendirilecektir.</w:t>
      </w:r>
    </w:p>
    <w:p w:rsidR="00740CC9" w:rsidRPr="00740CC9" w:rsidRDefault="00740CC9" w:rsidP="00740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0CC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Genel Özellikler</w:t>
      </w:r>
    </w:p>
    <w:p w:rsidR="00740CC9" w:rsidRPr="00740CC9" w:rsidRDefault="00740CC9" w:rsidP="00740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0CC9">
        <w:rPr>
          <w:rFonts w:ascii="Times New Roman" w:eastAsia="Times New Roman" w:hAnsi="Times New Roman" w:cs="Times New Roman"/>
          <w:sz w:val="24"/>
          <w:szCs w:val="24"/>
          <w:lang w:eastAsia="tr-TR"/>
        </w:rPr>
        <w:t>T.C. Vatandaşı olmak veya mavi kart sahibi olmak,</w:t>
      </w:r>
    </w:p>
    <w:p w:rsidR="00740CC9" w:rsidRPr="00740CC9" w:rsidRDefault="00740CC9" w:rsidP="00740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0C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İlan tarihi itibari ile en az </w:t>
      </w:r>
      <w:r w:rsidRPr="00740CC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21</w:t>
      </w:r>
      <w:r w:rsidRPr="00740C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en fazla </w:t>
      </w:r>
      <w:r w:rsidRPr="00740CC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40</w:t>
      </w:r>
      <w:r w:rsidRPr="00740C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yaşında olmak, </w:t>
      </w:r>
      <w:r w:rsidRPr="00740CC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toplam uçuş saati 1000 saat</w:t>
      </w:r>
      <w:r w:rsidRPr="00740C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üzeri olan adaylar için ise </w:t>
      </w:r>
      <w:r w:rsidRPr="00740CC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en fazla 45</w:t>
      </w:r>
      <w:r w:rsidRPr="00740C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yaşında olmak,</w:t>
      </w:r>
    </w:p>
    <w:p w:rsidR="00740CC9" w:rsidRPr="00740CC9" w:rsidRDefault="00740CC9" w:rsidP="00740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0C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az 4 yıllık </w:t>
      </w:r>
      <w:r w:rsidRPr="00740CC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lisans </w:t>
      </w:r>
      <w:r w:rsidRPr="00740CC9">
        <w:rPr>
          <w:rFonts w:ascii="Times New Roman" w:eastAsia="Times New Roman" w:hAnsi="Times New Roman" w:cs="Times New Roman"/>
          <w:sz w:val="24"/>
          <w:szCs w:val="24"/>
          <w:lang w:eastAsia="tr-TR"/>
        </w:rPr>
        <w:t>mezunu olmak,</w:t>
      </w:r>
    </w:p>
    <w:p w:rsidR="00740CC9" w:rsidRPr="00740CC9" w:rsidRDefault="00740CC9" w:rsidP="00740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0CC9">
        <w:rPr>
          <w:rFonts w:ascii="Times New Roman" w:eastAsia="Times New Roman" w:hAnsi="Times New Roman" w:cs="Times New Roman"/>
          <w:sz w:val="24"/>
          <w:szCs w:val="24"/>
          <w:lang w:eastAsia="tr-TR"/>
        </w:rPr>
        <w:t>SHGM’den uçuş kusuru veya disiplinsizlik nedeniyle herhangi bir yazılı ceza almamış olmak,</w:t>
      </w:r>
    </w:p>
    <w:p w:rsidR="00740CC9" w:rsidRPr="00740CC9" w:rsidRDefault="00740CC9" w:rsidP="00740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0CC9"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ve Adli Sicil Arşiv Kaydı bulunmamak,</w:t>
      </w:r>
    </w:p>
    <w:p w:rsidR="00740CC9" w:rsidRPr="00740CC9" w:rsidRDefault="00740CC9" w:rsidP="00740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0CC9">
        <w:rPr>
          <w:rFonts w:ascii="Times New Roman" w:eastAsia="Times New Roman" w:hAnsi="Times New Roman" w:cs="Times New Roman"/>
          <w:sz w:val="24"/>
          <w:szCs w:val="24"/>
          <w:lang w:eastAsia="tr-TR"/>
        </w:rPr>
        <w:t>Askerlik hizmetini tamamlamış veya en az 2 yıl tecil ettirebiliyor olmak.</w:t>
      </w:r>
    </w:p>
    <w:p w:rsidR="00740CC9" w:rsidRPr="00740CC9" w:rsidRDefault="00740CC9" w:rsidP="00740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0CC9">
        <w:rPr>
          <w:rFonts w:ascii="Times New Roman" w:eastAsia="Times New Roman" w:hAnsi="Times New Roman" w:cs="Times New Roman"/>
          <w:sz w:val="24"/>
          <w:szCs w:val="24"/>
          <w:lang w:eastAsia="tr-TR"/>
        </w:rPr>
        <w:t>Ortaklığın göstereceği yeri base olarak kabul edip orada ikamet etmek.</w:t>
      </w:r>
    </w:p>
    <w:p w:rsidR="00740CC9" w:rsidRPr="00740CC9" w:rsidRDefault="00740CC9" w:rsidP="00740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0CC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Teknik Özellikler</w:t>
      </w:r>
    </w:p>
    <w:p w:rsidR="00740CC9" w:rsidRPr="00740CC9" w:rsidRDefault="00740CC9" w:rsidP="00740C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0CC9">
        <w:rPr>
          <w:rFonts w:ascii="Times New Roman" w:eastAsia="Times New Roman" w:hAnsi="Times New Roman" w:cs="Times New Roman"/>
          <w:sz w:val="24"/>
          <w:szCs w:val="24"/>
          <w:lang w:eastAsia="tr-TR"/>
        </w:rPr>
        <w:t>Geçerli Frozen</w:t>
      </w:r>
      <w:r w:rsidRPr="00740CC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ATPL (JAA/EASA/FAA/ICAO)</w:t>
      </w:r>
      <w:r w:rsidRPr="00740C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lisansına sahip olmak </w:t>
      </w:r>
      <w:r w:rsidRPr="00740CC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ve/veya</w:t>
      </w:r>
    </w:p>
    <w:p w:rsidR="00740CC9" w:rsidRPr="00740CC9" w:rsidRDefault="00740CC9" w:rsidP="00740C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0CC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B737, A310, A320 </w:t>
      </w:r>
      <w:r w:rsidRPr="00740C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tiplerinden birinde Type Rating eğitimi almış ve başvurduğu tipte </w:t>
      </w:r>
      <w:r w:rsidRPr="00740CC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1000 saate</w:t>
      </w:r>
      <w:r w:rsidRPr="00740C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kadar uçuş tecrübesine sahip olmak,</w:t>
      </w:r>
    </w:p>
    <w:p w:rsidR="00740CC9" w:rsidRPr="00740CC9" w:rsidRDefault="00740CC9" w:rsidP="00740C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0CC9">
        <w:rPr>
          <w:rFonts w:ascii="Times New Roman" w:eastAsia="Times New Roman" w:hAnsi="Times New Roman" w:cs="Times New Roman"/>
          <w:sz w:val="24"/>
          <w:szCs w:val="24"/>
          <w:lang w:eastAsia="tr-TR"/>
        </w:rPr>
        <w:t>THY A.O. filosundaki uçak tiplerinden birinde (B737, B777, A320, A330, A340) güncel lisansa sahip olmak,</w:t>
      </w:r>
    </w:p>
    <w:p w:rsidR="00740CC9" w:rsidRPr="00740CC9" w:rsidRDefault="00740CC9" w:rsidP="00740C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0CC9">
        <w:rPr>
          <w:rFonts w:ascii="Times New Roman" w:eastAsia="Times New Roman" w:hAnsi="Times New Roman" w:cs="Times New Roman"/>
          <w:sz w:val="24"/>
          <w:szCs w:val="24"/>
          <w:lang w:eastAsia="tr-TR"/>
        </w:rPr>
        <w:t>MEP IR geçerlilik tarihi güncel olmak.</w:t>
      </w:r>
    </w:p>
    <w:p w:rsidR="00740CC9" w:rsidRPr="00740CC9" w:rsidRDefault="00740CC9" w:rsidP="00740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0CC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Yabancı Dil (İngilizce) Şartı</w:t>
      </w:r>
    </w:p>
    <w:p w:rsidR="00740CC9" w:rsidRPr="00740CC9" w:rsidRDefault="00740CC9" w:rsidP="00740C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0C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THY A.O tarafından belirlenen kriterler kapsamında yabancı dil seviyesine sahip olmak. </w:t>
      </w:r>
    </w:p>
    <w:p w:rsidR="00740CC9" w:rsidRPr="00740CC9" w:rsidRDefault="00740CC9" w:rsidP="00740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0CC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Sağlık Şartları</w:t>
      </w:r>
    </w:p>
    <w:p w:rsidR="00740CC9" w:rsidRPr="00740CC9" w:rsidRDefault="00740CC9" w:rsidP="00740C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0CC9">
        <w:rPr>
          <w:rFonts w:ascii="Times New Roman" w:eastAsia="Times New Roman" w:hAnsi="Times New Roman" w:cs="Times New Roman"/>
          <w:sz w:val="24"/>
          <w:szCs w:val="24"/>
          <w:lang w:eastAsia="tr-TR"/>
        </w:rPr>
        <w:t>ICAO Annex-1 ve JAR FCL-3’deki Ticari Havayolu Pilotu şartlarına uygun olmak (Adaylar bu şartı sağladıklarını belgeleyen raporu, ilgili hastanelerden kendi imkânları ile temin edeceklerdir) ve güncel Sağlık Sertifikası’na sahip olmak.</w:t>
      </w:r>
    </w:p>
    <w:p w:rsidR="00740CC9" w:rsidRPr="00740CC9" w:rsidRDefault="00740CC9" w:rsidP="00740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0CC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Diğer Şartlar</w:t>
      </w:r>
    </w:p>
    <w:p w:rsidR="00740CC9" w:rsidRPr="00740CC9" w:rsidRDefault="00740CC9" w:rsidP="00740C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0CC9">
        <w:rPr>
          <w:rFonts w:ascii="Times New Roman" w:eastAsia="Times New Roman" w:hAnsi="Times New Roman" w:cs="Times New Roman"/>
          <w:sz w:val="24"/>
          <w:szCs w:val="24"/>
          <w:lang w:eastAsia="tr-TR"/>
        </w:rPr>
        <w:t>THY A.O. tarafından yapılacak olan değerlendirme süreçlerinde başarılı olmak.</w:t>
      </w:r>
    </w:p>
    <w:p w:rsidR="00A21B0A" w:rsidRDefault="00A21B0A">
      <w:bookmarkStart w:id="0" w:name="_GoBack"/>
      <w:bookmarkEnd w:id="0"/>
    </w:p>
    <w:sectPr w:rsidR="00A21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26984"/>
    <w:multiLevelType w:val="multilevel"/>
    <w:tmpl w:val="64E8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816C3"/>
    <w:multiLevelType w:val="multilevel"/>
    <w:tmpl w:val="C16E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7F5F2E"/>
    <w:multiLevelType w:val="multilevel"/>
    <w:tmpl w:val="4886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374DF7"/>
    <w:multiLevelType w:val="multilevel"/>
    <w:tmpl w:val="93F2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082603"/>
    <w:multiLevelType w:val="multilevel"/>
    <w:tmpl w:val="168A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C9"/>
    <w:rsid w:val="00740CC9"/>
    <w:rsid w:val="00A2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DD45-2F53-4EAE-BD20-E20CEEAA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40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40CC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4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40C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1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Elmas Toprak</dc:creator>
  <cp:keywords/>
  <dc:description/>
  <cp:lastModifiedBy>Elmas Toprak</cp:lastModifiedBy>
  <cp:revision>1</cp:revision>
  <dcterms:created xsi:type="dcterms:W3CDTF">2016-01-25T08:18:00Z</dcterms:created>
  <dcterms:modified xsi:type="dcterms:W3CDTF">2016-01-25T08:18:00Z</dcterms:modified>
</cp:coreProperties>
</file>