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2E87" w:rsidRDefault="00F02E87" w:rsidP="00F02E87">
      <w:pPr>
        <w:pStyle w:val="NormalWeb"/>
        <w:shd w:val="clear" w:color="auto" w:fill="FFFFFF"/>
        <w:spacing w:before="0" w:beforeAutospacing="0" w:after="150" w:afterAutospacing="0" w:line="285" w:lineRule="atLeast"/>
        <w:rPr>
          <w:rFonts w:ascii="Tahoma" w:hAnsi="Tahoma" w:cs="Tahoma"/>
          <w:color w:val="000080"/>
          <w:sz w:val="20"/>
          <w:szCs w:val="20"/>
        </w:rPr>
      </w:pPr>
      <w:r>
        <w:rPr>
          <w:rFonts w:ascii="Tahoma" w:hAnsi="Tahoma" w:cs="Tahoma"/>
          <w:color w:val="000080"/>
          <w:sz w:val="20"/>
          <w:szCs w:val="20"/>
        </w:rPr>
        <w:t>ÖN BAŞVURU KOŞULLARI:</w:t>
      </w:r>
    </w:p>
    <w:p w:rsidR="00F02E87" w:rsidRDefault="00F02E87" w:rsidP="00F02E87">
      <w:pPr>
        <w:pStyle w:val="NormalWeb"/>
        <w:shd w:val="clear" w:color="auto" w:fill="FFFFFF"/>
        <w:spacing w:before="0" w:beforeAutospacing="0" w:after="150" w:afterAutospacing="0" w:line="285" w:lineRule="atLeast"/>
        <w:rPr>
          <w:rFonts w:ascii="Tahoma" w:hAnsi="Tahoma" w:cs="Tahoma"/>
          <w:color w:val="000080"/>
          <w:sz w:val="20"/>
          <w:szCs w:val="20"/>
        </w:rPr>
      </w:pPr>
      <w:r>
        <w:rPr>
          <w:rFonts w:ascii="Tahoma" w:hAnsi="Tahoma" w:cs="Tahoma"/>
          <w:color w:val="000080"/>
          <w:sz w:val="20"/>
          <w:szCs w:val="20"/>
        </w:rPr>
        <w:t>• 20 Ocak 2014- 31 Ocak 2014 tarihleri arasında başvuruların Enstitümüze şahsen yapılması gerekmektedir.</w:t>
      </w:r>
      <w:r>
        <w:rPr>
          <w:rFonts w:ascii="Tahoma" w:hAnsi="Tahoma" w:cs="Tahoma"/>
          <w:color w:val="000080"/>
          <w:sz w:val="20"/>
          <w:szCs w:val="20"/>
        </w:rPr>
        <w:br/>
        <w:t xml:space="preserve">• Mülakat 05 Şubat 2014 tarihinde </w:t>
      </w:r>
      <w:proofErr w:type="spellStart"/>
      <w:r>
        <w:rPr>
          <w:rFonts w:ascii="Tahoma" w:hAnsi="Tahoma" w:cs="Tahoma"/>
          <w:color w:val="000080"/>
          <w:sz w:val="20"/>
          <w:szCs w:val="20"/>
        </w:rPr>
        <w:t>Biyoteknoloji</w:t>
      </w:r>
      <w:proofErr w:type="spellEnd"/>
      <w:r>
        <w:rPr>
          <w:rFonts w:ascii="Tahoma" w:hAnsi="Tahoma" w:cs="Tahoma"/>
          <w:color w:val="000080"/>
          <w:sz w:val="20"/>
          <w:szCs w:val="20"/>
        </w:rPr>
        <w:t xml:space="preserve"> Enstitüsü Merkez Laboratuvarında yapılacaktır.</w:t>
      </w:r>
      <w:r>
        <w:rPr>
          <w:rFonts w:ascii="Tahoma" w:hAnsi="Tahoma" w:cs="Tahoma"/>
          <w:color w:val="000080"/>
          <w:sz w:val="20"/>
          <w:szCs w:val="20"/>
        </w:rPr>
        <w:br/>
        <w:t>• Öğrenimlerini Türkiye dışında yapmış olan Türk ve yabancı uyruklu adaylardan giriş koşullarını sağlayanların kesin kayıtları için Yüksek Öğretim Kurulundan alacakları Denklik Belgesi gerekmektedir.</w:t>
      </w:r>
      <w:r>
        <w:rPr>
          <w:rFonts w:ascii="Tahoma" w:hAnsi="Tahoma" w:cs="Tahoma"/>
          <w:color w:val="000080"/>
          <w:sz w:val="20"/>
          <w:szCs w:val="20"/>
        </w:rPr>
        <w:br/>
        <w:t xml:space="preserve">• Yabancı uyruklu öğrenciler lisans öğreniminin tamamını Türkçe eğitim yapan bir kurumda yapmış </w:t>
      </w:r>
      <w:proofErr w:type="gramStart"/>
      <w:r>
        <w:rPr>
          <w:rFonts w:ascii="Tahoma" w:hAnsi="Tahoma" w:cs="Tahoma"/>
          <w:color w:val="000080"/>
          <w:sz w:val="20"/>
          <w:szCs w:val="20"/>
        </w:rPr>
        <w:t>ise ,Yüksek</w:t>
      </w:r>
      <w:proofErr w:type="gramEnd"/>
      <w:r>
        <w:rPr>
          <w:rFonts w:ascii="Tahoma" w:hAnsi="Tahoma" w:cs="Tahoma"/>
          <w:color w:val="000080"/>
          <w:sz w:val="20"/>
          <w:szCs w:val="20"/>
        </w:rPr>
        <w:t xml:space="preserve"> Lisans için TÖMER Türkçe dil belgesi koşulu aranmaz.</w:t>
      </w:r>
    </w:p>
    <w:p w:rsidR="00F02E87" w:rsidRDefault="00F02E87" w:rsidP="00F02E87">
      <w:pPr>
        <w:pStyle w:val="NormalWeb"/>
        <w:shd w:val="clear" w:color="auto" w:fill="FFFFFF"/>
        <w:spacing w:before="0" w:beforeAutospacing="0" w:after="150" w:afterAutospacing="0" w:line="285" w:lineRule="atLeast"/>
        <w:rPr>
          <w:rFonts w:ascii="Tahoma" w:hAnsi="Tahoma" w:cs="Tahoma"/>
          <w:color w:val="000080"/>
          <w:sz w:val="20"/>
          <w:szCs w:val="20"/>
        </w:rPr>
      </w:pPr>
      <w:r>
        <w:rPr>
          <w:rFonts w:ascii="Tahoma" w:hAnsi="Tahoma" w:cs="Tahoma"/>
          <w:color w:val="000080"/>
          <w:sz w:val="20"/>
          <w:szCs w:val="20"/>
        </w:rPr>
        <w:t>YÜKSEK LİSANS</w:t>
      </w:r>
    </w:p>
    <w:p w:rsidR="00F02E87" w:rsidRDefault="00F02E87" w:rsidP="00F02E87">
      <w:pPr>
        <w:pStyle w:val="NormalWeb"/>
        <w:shd w:val="clear" w:color="auto" w:fill="FFFFFF"/>
        <w:spacing w:before="0" w:beforeAutospacing="0" w:after="150" w:afterAutospacing="0" w:line="285" w:lineRule="atLeast"/>
        <w:rPr>
          <w:rFonts w:ascii="Tahoma" w:hAnsi="Tahoma" w:cs="Tahoma"/>
          <w:color w:val="000080"/>
          <w:sz w:val="20"/>
          <w:szCs w:val="20"/>
        </w:rPr>
      </w:pPr>
      <w:r>
        <w:rPr>
          <w:rFonts w:ascii="Tahoma" w:hAnsi="Tahoma" w:cs="Tahoma"/>
          <w:color w:val="000080"/>
          <w:sz w:val="20"/>
          <w:szCs w:val="20"/>
        </w:rPr>
        <w:t>• Lisans Mezuniyet Belgesi (Diploma aslı veya Noter onaylı fotokopisi)</w:t>
      </w:r>
      <w:r>
        <w:rPr>
          <w:rFonts w:ascii="Tahoma" w:hAnsi="Tahoma" w:cs="Tahoma"/>
          <w:color w:val="000080"/>
          <w:sz w:val="20"/>
          <w:szCs w:val="20"/>
        </w:rPr>
        <w:br/>
        <w:t>• Lisans Mezuniyet Transkripti. Mezuniyet not ortalaması 4’lük sistemde en az 2.00 olmalıdır.</w:t>
      </w:r>
      <w:r>
        <w:rPr>
          <w:rFonts w:ascii="Tahoma" w:hAnsi="Tahoma" w:cs="Tahoma"/>
          <w:color w:val="000080"/>
          <w:sz w:val="20"/>
          <w:szCs w:val="20"/>
        </w:rPr>
        <w:br/>
        <w:t>• Yabancı Dil Belgesi. YDS den en az 55 puan gereklidir. Ayrıca Üniversitelerarası kurul tarafından kabul edilen uluslararası geçerliliği olan bir yabancı dil sınavından alınmış YDS puanına muadil puan gerekmektedir.</w:t>
      </w:r>
      <w:r>
        <w:rPr>
          <w:rFonts w:ascii="Tahoma" w:hAnsi="Tahoma" w:cs="Tahoma"/>
          <w:color w:val="000080"/>
          <w:sz w:val="20"/>
          <w:szCs w:val="20"/>
        </w:rPr>
        <w:br/>
        <w:t>• ALES Sayısal en az 70 puan olmalıdır. Uluslararası geçerliği olan benzer sınavlardan(“</w:t>
      </w:r>
      <w:proofErr w:type="spellStart"/>
      <w:r>
        <w:rPr>
          <w:rFonts w:ascii="Tahoma" w:hAnsi="Tahoma" w:cs="Tahoma"/>
          <w:color w:val="000080"/>
          <w:sz w:val="20"/>
          <w:szCs w:val="20"/>
        </w:rPr>
        <w:t>Graduate</w:t>
      </w:r>
      <w:proofErr w:type="spellEnd"/>
      <w:r>
        <w:rPr>
          <w:rFonts w:ascii="Tahoma" w:hAnsi="Tahoma" w:cs="Tahoma"/>
          <w:color w:val="000080"/>
          <w:sz w:val="20"/>
          <w:szCs w:val="20"/>
        </w:rPr>
        <w:t xml:space="preserve"> </w:t>
      </w:r>
      <w:proofErr w:type="spellStart"/>
      <w:r>
        <w:rPr>
          <w:rFonts w:ascii="Tahoma" w:hAnsi="Tahoma" w:cs="Tahoma"/>
          <w:color w:val="000080"/>
          <w:sz w:val="20"/>
          <w:szCs w:val="20"/>
        </w:rPr>
        <w:t>Record</w:t>
      </w:r>
      <w:proofErr w:type="spellEnd"/>
      <w:r>
        <w:rPr>
          <w:rFonts w:ascii="Tahoma" w:hAnsi="Tahoma" w:cs="Tahoma"/>
          <w:color w:val="000080"/>
          <w:sz w:val="20"/>
          <w:szCs w:val="20"/>
        </w:rPr>
        <w:t xml:space="preserve"> </w:t>
      </w:r>
      <w:proofErr w:type="spellStart"/>
      <w:r>
        <w:rPr>
          <w:rFonts w:ascii="Tahoma" w:hAnsi="Tahoma" w:cs="Tahoma"/>
          <w:color w:val="000080"/>
          <w:sz w:val="20"/>
          <w:szCs w:val="20"/>
        </w:rPr>
        <w:t>Examination</w:t>
      </w:r>
      <w:proofErr w:type="spellEnd"/>
      <w:r>
        <w:rPr>
          <w:rFonts w:ascii="Tahoma" w:hAnsi="Tahoma" w:cs="Tahoma"/>
          <w:color w:val="000080"/>
          <w:sz w:val="20"/>
          <w:szCs w:val="20"/>
        </w:rPr>
        <w:t>” (GRE)(Genel) “</w:t>
      </w:r>
      <w:proofErr w:type="spellStart"/>
      <w:r>
        <w:rPr>
          <w:rFonts w:ascii="Tahoma" w:hAnsi="Tahoma" w:cs="Tahoma"/>
          <w:color w:val="000080"/>
          <w:sz w:val="20"/>
          <w:szCs w:val="20"/>
        </w:rPr>
        <w:t>Graduate</w:t>
      </w:r>
      <w:proofErr w:type="spellEnd"/>
      <w:r>
        <w:rPr>
          <w:rFonts w:ascii="Tahoma" w:hAnsi="Tahoma" w:cs="Tahoma"/>
          <w:color w:val="000080"/>
          <w:sz w:val="20"/>
          <w:szCs w:val="20"/>
        </w:rPr>
        <w:t xml:space="preserve"> Management </w:t>
      </w:r>
      <w:proofErr w:type="spellStart"/>
      <w:r>
        <w:rPr>
          <w:rFonts w:ascii="Tahoma" w:hAnsi="Tahoma" w:cs="Tahoma"/>
          <w:color w:val="000080"/>
          <w:sz w:val="20"/>
          <w:szCs w:val="20"/>
        </w:rPr>
        <w:t>Admission</w:t>
      </w:r>
      <w:proofErr w:type="spellEnd"/>
      <w:r>
        <w:rPr>
          <w:rFonts w:ascii="Tahoma" w:hAnsi="Tahoma" w:cs="Tahoma"/>
          <w:color w:val="000080"/>
          <w:sz w:val="20"/>
          <w:szCs w:val="20"/>
        </w:rPr>
        <w:t xml:space="preserve"> Test” (GMAT) sınavından) ALES puanına eşdeğer puan almış olmalıdır.</w:t>
      </w:r>
      <w:r>
        <w:rPr>
          <w:rFonts w:ascii="Tahoma" w:hAnsi="Tahoma" w:cs="Tahoma"/>
          <w:color w:val="000080"/>
          <w:sz w:val="20"/>
          <w:szCs w:val="20"/>
        </w:rPr>
        <w:br/>
        <w:t>• 2 Adet fotoğraf. (Yeni çekilmiş, sakalsız ve baş açık olmalıdır.)</w:t>
      </w:r>
      <w:r>
        <w:rPr>
          <w:rFonts w:ascii="Tahoma" w:hAnsi="Tahoma" w:cs="Tahoma"/>
          <w:color w:val="000080"/>
          <w:sz w:val="20"/>
          <w:szCs w:val="20"/>
        </w:rPr>
        <w:br/>
        <w:t>• Nüfus Cüzdan fotokopisi.(Onaylı)</w:t>
      </w:r>
    </w:p>
    <w:p w:rsidR="00F02E87" w:rsidRDefault="00F02E87" w:rsidP="00F02E87">
      <w:pPr>
        <w:pStyle w:val="NormalWeb"/>
        <w:shd w:val="clear" w:color="auto" w:fill="FFFFFF"/>
        <w:spacing w:before="0" w:beforeAutospacing="0" w:after="150" w:afterAutospacing="0" w:line="285" w:lineRule="atLeast"/>
        <w:rPr>
          <w:rFonts w:ascii="Tahoma" w:hAnsi="Tahoma" w:cs="Tahoma"/>
          <w:color w:val="000080"/>
          <w:sz w:val="20"/>
          <w:szCs w:val="20"/>
        </w:rPr>
      </w:pPr>
      <w:r>
        <w:rPr>
          <w:rFonts w:ascii="Tahoma" w:hAnsi="Tahoma" w:cs="Tahoma"/>
          <w:color w:val="000080"/>
          <w:sz w:val="20"/>
          <w:szCs w:val="20"/>
        </w:rPr>
        <w:t>DOKTORA</w:t>
      </w:r>
    </w:p>
    <w:p w:rsidR="00F02E87" w:rsidRDefault="00F02E87" w:rsidP="00F02E87">
      <w:pPr>
        <w:pStyle w:val="NormalWeb"/>
        <w:shd w:val="clear" w:color="auto" w:fill="FFFFFF"/>
        <w:spacing w:before="0" w:beforeAutospacing="0" w:after="150" w:afterAutospacing="0" w:line="285" w:lineRule="atLeast"/>
        <w:rPr>
          <w:rFonts w:ascii="Tahoma" w:hAnsi="Tahoma" w:cs="Tahoma"/>
          <w:color w:val="000080"/>
          <w:sz w:val="20"/>
          <w:szCs w:val="20"/>
        </w:rPr>
      </w:pPr>
      <w:r>
        <w:rPr>
          <w:rFonts w:ascii="Tahoma" w:hAnsi="Tahoma" w:cs="Tahoma"/>
          <w:color w:val="000080"/>
          <w:sz w:val="20"/>
          <w:szCs w:val="20"/>
        </w:rPr>
        <w:t>• Yüksek Lisans Mezuniyet Belgesi (Diploma aslı veya noter onaylı fotokopisi)</w:t>
      </w:r>
      <w:r>
        <w:rPr>
          <w:rFonts w:ascii="Tahoma" w:hAnsi="Tahoma" w:cs="Tahoma"/>
          <w:color w:val="000080"/>
          <w:sz w:val="20"/>
          <w:szCs w:val="20"/>
        </w:rPr>
        <w:br/>
        <w:t>• Yüksek Lisans Mezuniyet Transkripti, mezuniyet not ortalaması 4’lük sistemde en az 3.00 olmalıdır.</w:t>
      </w:r>
      <w:r>
        <w:rPr>
          <w:rFonts w:ascii="Tahoma" w:hAnsi="Tahoma" w:cs="Tahoma"/>
          <w:color w:val="000080"/>
          <w:sz w:val="20"/>
          <w:szCs w:val="20"/>
        </w:rPr>
        <w:br/>
        <w:t xml:space="preserve">• Diş </w:t>
      </w:r>
      <w:proofErr w:type="spellStart"/>
      <w:proofErr w:type="gramStart"/>
      <w:r>
        <w:rPr>
          <w:rFonts w:ascii="Tahoma" w:hAnsi="Tahoma" w:cs="Tahoma"/>
          <w:color w:val="000080"/>
          <w:sz w:val="20"/>
          <w:szCs w:val="20"/>
        </w:rPr>
        <w:t>Hekimliği,Tıp</w:t>
      </w:r>
      <w:proofErr w:type="spellEnd"/>
      <w:proofErr w:type="gramEnd"/>
      <w:r>
        <w:rPr>
          <w:rFonts w:ascii="Tahoma" w:hAnsi="Tahoma" w:cs="Tahoma"/>
          <w:color w:val="000080"/>
          <w:sz w:val="20"/>
          <w:szCs w:val="20"/>
        </w:rPr>
        <w:t xml:space="preserve"> ve Veteriner Fakülteleri mezunları yüksek lisans yapmadan doktora </w:t>
      </w:r>
      <w:proofErr w:type="spellStart"/>
      <w:r>
        <w:rPr>
          <w:rFonts w:ascii="Tahoma" w:hAnsi="Tahoma" w:cs="Tahoma"/>
          <w:color w:val="000080"/>
          <w:sz w:val="20"/>
          <w:szCs w:val="20"/>
        </w:rPr>
        <w:t>başvurabilirler.Bu</w:t>
      </w:r>
      <w:proofErr w:type="spellEnd"/>
      <w:r>
        <w:rPr>
          <w:rFonts w:ascii="Tahoma" w:hAnsi="Tahoma" w:cs="Tahoma"/>
          <w:color w:val="000080"/>
          <w:sz w:val="20"/>
          <w:szCs w:val="20"/>
        </w:rPr>
        <w:t xml:space="preserve"> adayların diğer belgelerle birlikte lisans mezuniyet not ortalamaları 4’lük sistemde en az 3.0 olmalıdır.</w:t>
      </w:r>
      <w:r>
        <w:rPr>
          <w:rFonts w:ascii="Tahoma" w:hAnsi="Tahoma" w:cs="Tahoma"/>
          <w:color w:val="000080"/>
          <w:sz w:val="20"/>
          <w:szCs w:val="20"/>
        </w:rPr>
        <w:br/>
        <w:t>• Yabancı Dil Belgesi. YDS den en az 60 puan gereklidir. Ayrıca Üniversitelerarası kurul tarafından kabul edilen uluslararası geçerliliği olan bir yabancı dil sınavından alınmış YDS puanına muadil puan gerekmektedir.</w:t>
      </w:r>
      <w:r>
        <w:rPr>
          <w:rFonts w:ascii="Tahoma" w:hAnsi="Tahoma" w:cs="Tahoma"/>
          <w:color w:val="000080"/>
          <w:sz w:val="20"/>
          <w:szCs w:val="20"/>
        </w:rPr>
        <w:br/>
        <w:t xml:space="preserve">• ALES Sayısal en az 70 puan olmalıdır. </w:t>
      </w:r>
      <w:proofErr w:type="spellStart"/>
      <w:r>
        <w:rPr>
          <w:rFonts w:ascii="Tahoma" w:hAnsi="Tahoma" w:cs="Tahoma"/>
          <w:color w:val="000080"/>
          <w:sz w:val="20"/>
          <w:szCs w:val="20"/>
        </w:rPr>
        <w:t>Sosyo</w:t>
      </w:r>
      <w:proofErr w:type="spellEnd"/>
      <w:r>
        <w:rPr>
          <w:rFonts w:ascii="Tahoma" w:hAnsi="Tahoma" w:cs="Tahoma"/>
          <w:color w:val="000080"/>
          <w:sz w:val="20"/>
          <w:szCs w:val="20"/>
        </w:rPr>
        <w:t xml:space="preserve"> ekonomik gelişme ve </w:t>
      </w:r>
      <w:proofErr w:type="spellStart"/>
      <w:r>
        <w:rPr>
          <w:rFonts w:ascii="Tahoma" w:hAnsi="Tahoma" w:cs="Tahoma"/>
          <w:color w:val="000080"/>
          <w:sz w:val="20"/>
          <w:szCs w:val="20"/>
        </w:rPr>
        <w:t>biyoteknoloji</w:t>
      </w:r>
      <w:proofErr w:type="spellEnd"/>
      <w:r>
        <w:rPr>
          <w:rFonts w:ascii="Tahoma" w:hAnsi="Tahoma" w:cs="Tahoma"/>
          <w:color w:val="000080"/>
          <w:sz w:val="20"/>
          <w:szCs w:val="20"/>
        </w:rPr>
        <w:t xml:space="preserve"> doktora programına başvuran adayların ALES eşit ağırlıklı en az 70 puan olmalıdır. Uluslararası geçerliği olan benzer sınavlardan(“</w:t>
      </w:r>
      <w:proofErr w:type="spellStart"/>
      <w:r>
        <w:rPr>
          <w:rFonts w:ascii="Tahoma" w:hAnsi="Tahoma" w:cs="Tahoma"/>
          <w:color w:val="000080"/>
          <w:sz w:val="20"/>
          <w:szCs w:val="20"/>
        </w:rPr>
        <w:t>Graduate</w:t>
      </w:r>
      <w:proofErr w:type="spellEnd"/>
      <w:r>
        <w:rPr>
          <w:rFonts w:ascii="Tahoma" w:hAnsi="Tahoma" w:cs="Tahoma"/>
          <w:color w:val="000080"/>
          <w:sz w:val="20"/>
          <w:szCs w:val="20"/>
        </w:rPr>
        <w:t xml:space="preserve"> </w:t>
      </w:r>
      <w:proofErr w:type="spellStart"/>
      <w:r>
        <w:rPr>
          <w:rFonts w:ascii="Tahoma" w:hAnsi="Tahoma" w:cs="Tahoma"/>
          <w:color w:val="000080"/>
          <w:sz w:val="20"/>
          <w:szCs w:val="20"/>
        </w:rPr>
        <w:t>Record</w:t>
      </w:r>
      <w:proofErr w:type="spellEnd"/>
      <w:r>
        <w:rPr>
          <w:rFonts w:ascii="Tahoma" w:hAnsi="Tahoma" w:cs="Tahoma"/>
          <w:color w:val="000080"/>
          <w:sz w:val="20"/>
          <w:szCs w:val="20"/>
        </w:rPr>
        <w:t xml:space="preserve"> </w:t>
      </w:r>
      <w:proofErr w:type="spellStart"/>
      <w:r>
        <w:rPr>
          <w:rFonts w:ascii="Tahoma" w:hAnsi="Tahoma" w:cs="Tahoma"/>
          <w:color w:val="000080"/>
          <w:sz w:val="20"/>
          <w:szCs w:val="20"/>
        </w:rPr>
        <w:t>Examination</w:t>
      </w:r>
      <w:proofErr w:type="spellEnd"/>
      <w:r>
        <w:rPr>
          <w:rFonts w:ascii="Tahoma" w:hAnsi="Tahoma" w:cs="Tahoma"/>
          <w:color w:val="000080"/>
          <w:sz w:val="20"/>
          <w:szCs w:val="20"/>
        </w:rPr>
        <w:t>” (GRE)(Genel) “</w:t>
      </w:r>
      <w:proofErr w:type="spellStart"/>
      <w:r>
        <w:rPr>
          <w:rFonts w:ascii="Tahoma" w:hAnsi="Tahoma" w:cs="Tahoma"/>
          <w:color w:val="000080"/>
          <w:sz w:val="20"/>
          <w:szCs w:val="20"/>
        </w:rPr>
        <w:t>Graduate</w:t>
      </w:r>
      <w:proofErr w:type="spellEnd"/>
      <w:r>
        <w:rPr>
          <w:rFonts w:ascii="Tahoma" w:hAnsi="Tahoma" w:cs="Tahoma"/>
          <w:color w:val="000080"/>
          <w:sz w:val="20"/>
          <w:szCs w:val="20"/>
        </w:rPr>
        <w:t xml:space="preserve"> Management </w:t>
      </w:r>
      <w:proofErr w:type="spellStart"/>
      <w:r>
        <w:rPr>
          <w:rFonts w:ascii="Tahoma" w:hAnsi="Tahoma" w:cs="Tahoma"/>
          <w:color w:val="000080"/>
          <w:sz w:val="20"/>
          <w:szCs w:val="20"/>
        </w:rPr>
        <w:t>Admission</w:t>
      </w:r>
      <w:proofErr w:type="spellEnd"/>
      <w:r>
        <w:rPr>
          <w:rFonts w:ascii="Tahoma" w:hAnsi="Tahoma" w:cs="Tahoma"/>
          <w:color w:val="000080"/>
          <w:sz w:val="20"/>
          <w:szCs w:val="20"/>
        </w:rPr>
        <w:t xml:space="preserve"> Test” (GMAT) sınavından) ALES puanına eşdeğer puan almış olmalıdır.</w:t>
      </w:r>
    </w:p>
    <w:p w:rsidR="00F02E87" w:rsidRDefault="00F02E87" w:rsidP="00F02E87">
      <w:pPr>
        <w:pStyle w:val="NormalWeb"/>
        <w:shd w:val="clear" w:color="auto" w:fill="FFFFFF"/>
        <w:spacing w:before="0" w:beforeAutospacing="0" w:after="150" w:afterAutospacing="0" w:line="285" w:lineRule="atLeast"/>
        <w:rPr>
          <w:rFonts w:ascii="Tahoma" w:hAnsi="Tahoma" w:cs="Tahoma"/>
          <w:color w:val="000080"/>
          <w:sz w:val="20"/>
          <w:szCs w:val="20"/>
        </w:rPr>
      </w:pPr>
      <w:r>
        <w:rPr>
          <w:rFonts w:ascii="Tahoma" w:hAnsi="Tahoma" w:cs="Tahoma"/>
          <w:color w:val="000080"/>
          <w:sz w:val="20"/>
          <w:szCs w:val="20"/>
        </w:rPr>
        <w:t xml:space="preserve">• 2 Adet fotoğraf. (Yeni </w:t>
      </w:r>
      <w:proofErr w:type="spellStart"/>
      <w:proofErr w:type="gramStart"/>
      <w:r>
        <w:rPr>
          <w:rFonts w:ascii="Tahoma" w:hAnsi="Tahoma" w:cs="Tahoma"/>
          <w:color w:val="000080"/>
          <w:sz w:val="20"/>
          <w:szCs w:val="20"/>
        </w:rPr>
        <w:t>çekilmiş,sakalsız</w:t>
      </w:r>
      <w:proofErr w:type="spellEnd"/>
      <w:proofErr w:type="gramEnd"/>
      <w:r>
        <w:rPr>
          <w:rFonts w:ascii="Tahoma" w:hAnsi="Tahoma" w:cs="Tahoma"/>
          <w:color w:val="000080"/>
          <w:sz w:val="20"/>
          <w:szCs w:val="20"/>
        </w:rPr>
        <w:t xml:space="preserve"> ve baş açık olmalıdır.)</w:t>
      </w:r>
      <w:r>
        <w:rPr>
          <w:rFonts w:ascii="Tahoma" w:hAnsi="Tahoma" w:cs="Tahoma"/>
          <w:color w:val="000080"/>
          <w:sz w:val="20"/>
          <w:szCs w:val="20"/>
        </w:rPr>
        <w:br/>
        <w:t>• Nüfus Cüzdan fotokopisi.(Onaylı)</w:t>
      </w:r>
    </w:p>
    <w:p w:rsidR="00F02E87" w:rsidRDefault="00F02E87" w:rsidP="00F02E87">
      <w:pPr>
        <w:pStyle w:val="NormalWeb"/>
        <w:shd w:val="clear" w:color="auto" w:fill="FFFFFF"/>
        <w:spacing w:before="0" w:beforeAutospacing="0" w:after="150" w:afterAutospacing="0" w:line="285" w:lineRule="atLeast"/>
        <w:rPr>
          <w:rFonts w:ascii="Tahoma" w:hAnsi="Tahoma" w:cs="Tahoma"/>
          <w:color w:val="000080"/>
          <w:sz w:val="20"/>
          <w:szCs w:val="20"/>
        </w:rPr>
      </w:pPr>
      <w:r>
        <w:rPr>
          <w:rFonts w:ascii="Tahoma" w:hAnsi="Tahoma" w:cs="Tahoma"/>
          <w:color w:val="000080"/>
          <w:sz w:val="20"/>
          <w:szCs w:val="20"/>
        </w:rPr>
        <w:t>YABANCI UYRUKLU ÖĞRENCİLER</w:t>
      </w:r>
    </w:p>
    <w:p w:rsidR="00F02E87" w:rsidRDefault="00F02E87" w:rsidP="00F02E87">
      <w:pPr>
        <w:pStyle w:val="NormalWeb"/>
        <w:shd w:val="clear" w:color="auto" w:fill="FFFFFF"/>
        <w:spacing w:before="0" w:beforeAutospacing="0" w:after="150" w:afterAutospacing="0" w:line="285" w:lineRule="atLeast"/>
        <w:rPr>
          <w:rFonts w:ascii="Tahoma" w:hAnsi="Tahoma" w:cs="Tahoma"/>
          <w:color w:val="000080"/>
          <w:sz w:val="20"/>
          <w:szCs w:val="20"/>
        </w:rPr>
      </w:pPr>
      <w:r>
        <w:rPr>
          <w:rFonts w:ascii="Tahoma" w:hAnsi="Tahoma" w:cs="Tahoma"/>
          <w:color w:val="000080"/>
          <w:sz w:val="20"/>
          <w:szCs w:val="20"/>
        </w:rPr>
        <w:t>• Mezuniyet Transkripti (Noter onaylı tercümesi ile birlikte).</w:t>
      </w:r>
      <w:r>
        <w:rPr>
          <w:rFonts w:ascii="Tahoma" w:hAnsi="Tahoma" w:cs="Tahoma"/>
          <w:color w:val="000080"/>
          <w:sz w:val="20"/>
          <w:szCs w:val="20"/>
        </w:rPr>
        <w:br/>
        <w:t>• Mezuniyet Belgesi (Noter onaylı tercümesi ile birlikte).</w:t>
      </w:r>
      <w:r>
        <w:rPr>
          <w:rFonts w:ascii="Tahoma" w:hAnsi="Tahoma" w:cs="Tahoma"/>
          <w:color w:val="000080"/>
          <w:sz w:val="20"/>
          <w:szCs w:val="20"/>
        </w:rPr>
        <w:br/>
      </w:r>
      <w:proofErr w:type="gramStart"/>
      <w:r>
        <w:rPr>
          <w:rFonts w:ascii="Tahoma" w:hAnsi="Tahoma" w:cs="Tahoma"/>
          <w:color w:val="000080"/>
          <w:sz w:val="20"/>
          <w:szCs w:val="20"/>
        </w:rPr>
        <w:t>• Yüksek Öğretim Kurulu’ndan alınan Denklik Belgesi.</w:t>
      </w:r>
      <w:proofErr w:type="gramEnd"/>
      <w:r>
        <w:rPr>
          <w:rFonts w:ascii="Tahoma" w:hAnsi="Tahoma" w:cs="Tahoma"/>
          <w:color w:val="000080"/>
          <w:sz w:val="20"/>
          <w:szCs w:val="20"/>
        </w:rPr>
        <w:br/>
        <w:t>• Yüksek Lisans için TÖMER tarafından verilen Türkçe Kursu Diploma Sınavı sonuç belgesi veya son iki yıl içerisinde TÖMER tarafından yapılan Türkçe Dil Sınavı sonuç belgesi gerekmektedir. Yabancı uyruklu öğrenciler orta öğrenim, lisans, yüksek lisans öğreniminin tamamını Türkçe eğitim yapan bir kurumda yapmış ise, TÖMER Türkçe dil belgesi koşulu aranmaz.</w:t>
      </w:r>
      <w:r>
        <w:rPr>
          <w:rFonts w:ascii="Tahoma" w:hAnsi="Tahoma" w:cs="Tahoma"/>
          <w:color w:val="000080"/>
          <w:sz w:val="20"/>
          <w:szCs w:val="20"/>
        </w:rPr>
        <w:br/>
        <w:t>• ALES Sayısal en az 70 puan olmalıdır. Uluslararası geçerliği olan benzer sınavlardan(“</w:t>
      </w:r>
      <w:proofErr w:type="spellStart"/>
      <w:r>
        <w:rPr>
          <w:rFonts w:ascii="Tahoma" w:hAnsi="Tahoma" w:cs="Tahoma"/>
          <w:color w:val="000080"/>
          <w:sz w:val="20"/>
          <w:szCs w:val="20"/>
        </w:rPr>
        <w:t>Graduate</w:t>
      </w:r>
      <w:proofErr w:type="spellEnd"/>
      <w:r>
        <w:rPr>
          <w:rFonts w:ascii="Tahoma" w:hAnsi="Tahoma" w:cs="Tahoma"/>
          <w:color w:val="000080"/>
          <w:sz w:val="20"/>
          <w:szCs w:val="20"/>
        </w:rPr>
        <w:t xml:space="preserve"> </w:t>
      </w:r>
      <w:proofErr w:type="spellStart"/>
      <w:r>
        <w:rPr>
          <w:rFonts w:ascii="Tahoma" w:hAnsi="Tahoma" w:cs="Tahoma"/>
          <w:color w:val="000080"/>
          <w:sz w:val="20"/>
          <w:szCs w:val="20"/>
        </w:rPr>
        <w:t>Record</w:t>
      </w:r>
      <w:proofErr w:type="spellEnd"/>
      <w:r>
        <w:rPr>
          <w:rFonts w:ascii="Tahoma" w:hAnsi="Tahoma" w:cs="Tahoma"/>
          <w:color w:val="000080"/>
          <w:sz w:val="20"/>
          <w:szCs w:val="20"/>
        </w:rPr>
        <w:t xml:space="preserve"> </w:t>
      </w:r>
      <w:proofErr w:type="spellStart"/>
      <w:r>
        <w:rPr>
          <w:rFonts w:ascii="Tahoma" w:hAnsi="Tahoma" w:cs="Tahoma"/>
          <w:color w:val="000080"/>
          <w:sz w:val="20"/>
          <w:szCs w:val="20"/>
        </w:rPr>
        <w:t>Examination</w:t>
      </w:r>
      <w:proofErr w:type="spellEnd"/>
      <w:r>
        <w:rPr>
          <w:rFonts w:ascii="Tahoma" w:hAnsi="Tahoma" w:cs="Tahoma"/>
          <w:color w:val="000080"/>
          <w:sz w:val="20"/>
          <w:szCs w:val="20"/>
        </w:rPr>
        <w:t>” (GRE)(Genel) “</w:t>
      </w:r>
      <w:proofErr w:type="spellStart"/>
      <w:r>
        <w:rPr>
          <w:rFonts w:ascii="Tahoma" w:hAnsi="Tahoma" w:cs="Tahoma"/>
          <w:color w:val="000080"/>
          <w:sz w:val="20"/>
          <w:szCs w:val="20"/>
        </w:rPr>
        <w:t>Graduate</w:t>
      </w:r>
      <w:proofErr w:type="spellEnd"/>
      <w:r>
        <w:rPr>
          <w:rFonts w:ascii="Tahoma" w:hAnsi="Tahoma" w:cs="Tahoma"/>
          <w:color w:val="000080"/>
          <w:sz w:val="20"/>
          <w:szCs w:val="20"/>
        </w:rPr>
        <w:t xml:space="preserve"> Management </w:t>
      </w:r>
      <w:proofErr w:type="spellStart"/>
      <w:r>
        <w:rPr>
          <w:rFonts w:ascii="Tahoma" w:hAnsi="Tahoma" w:cs="Tahoma"/>
          <w:color w:val="000080"/>
          <w:sz w:val="20"/>
          <w:szCs w:val="20"/>
        </w:rPr>
        <w:t>Admission</w:t>
      </w:r>
      <w:proofErr w:type="spellEnd"/>
      <w:r>
        <w:rPr>
          <w:rFonts w:ascii="Tahoma" w:hAnsi="Tahoma" w:cs="Tahoma"/>
          <w:color w:val="000080"/>
          <w:sz w:val="20"/>
          <w:szCs w:val="20"/>
        </w:rPr>
        <w:t xml:space="preserve"> Test” (GMAT) sınavından) ALES </w:t>
      </w:r>
      <w:r>
        <w:rPr>
          <w:rFonts w:ascii="Tahoma" w:hAnsi="Tahoma" w:cs="Tahoma"/>
          <w:color w:val="000080"/>
          <w:sz w:val="20"/>
          <w:szCs w:val="20"/>
        </w:rPr>
        <w:lastRenderedPageBreak/>
        <w:t>puanına eşdeğer puan almış olmalıdır.</w:t>
      </w:r>
      <w:r>
        <w:rPr>
          <w:rFonts w:ascii="Tahoma" w:hAnsi="Tahoma" w:cs="Tahoma"/>
          <w:color w:val="000080"/>
          <w:sz w:val="20"/>
          <w:szCs w:val="20"/>
        </w:rPr>
        <w:br/>
        <w:t>• Yabancı uyruklu öğrenciler orta öğrenim, lisans, yüksek lisans öğreniminin tamamını Türkçe eğitim yapan bir kurumda yapmış ise, TÖMER Türkçe dil belgesi koşulu aranmaz.</w:t>
      </w:r>
      <w:r>
        <w:rPr>
          <w:rFonts w:ascii="Tahoma" w:hAnsi="Tahoma" w:cs="Tahoma"/>
          <w:color w:val="000080"/>
          <w:sz w:val="20"/>
          <w:szCs w:val="20"/>
        </w:rPr>
        <w:br/>
        <w:t>• Yabancı Dil Belgesi. Yüksek lisans için, YDS den en az 55 doktora programı için 60 puan gereklidir. Ayrıca Üniversitelerarası kurul tarafından kabul edilen uluslararası geçerliliği olan bir yabancı dil sınavından alınmış YDS puanına muadil puan gerekmektedir.</w:t>
      </w:r>
      <w:r>
        <w:rPr>
          <w:rFonts w:ascii="Tahoma" w:hAnsi="Tahoma" w:cs="Tahoma"/>
          <w:color w:val="000080"/>
          <w:sz w:val="20"/>
          <w:szCs w:val="20"/>
        </w:rPr>
        <w:br/>
        <w:t>• 2 Adet fotoğraf. (Yeni çekilmiş, sakalsız ve baş açık olmalıdır.)</w:t>
      </w:r>
      <w:r>
        <w:rPr>
          <w:rFonts w:ascii="Tahoma" w:hAnsi="Tahoma" w:cs="Tahoma"/>
          <w:color w:val="000080"/>
          <w:sz w:val="20"/>
          <w:szCs w:val="20"/>
        </w:rPr>
        <w:br/>
        <w:t>• Nüfus Cüzdan fotokopisi.(Onaylı)</w:t>
      </w:r>
    </w:p>
    <w:p w:rsidR="00F02E87" w:rsidRDefault="00F02E87" w:rsidP="00F02E87">
      <w:pPr>
        <w:pStyle w:val="NormalWeb"/>
        <w:shd w:val="clear" w:color="auto" w:fill="FFFFFF"/>
        <w:spacing w:before="0" w:beforeAutospacing="0" w:after="150" w:afterAutospacing="0" w:line="285" w:lineRule="atLeast"/>
        <w:rPr>
          <w:rFonts w:ascii="Tahoma" w:hAnsi="Tahoma" w:cs="Tahoma"/>
          <w:color w:val="000080"/>
          <w:sz w:val="20"/>
          <w:szCs w:val="20"/>
        </w:rPr>
      </w:pPr>
      <w:r>
        <w:rPr>
          <w:rFonts w:ascii="Tahoma" w:hAnsi="Tahoma" w:cs="Tahoma"/>
          <w:color w:val="000080"/>
          <w:sz w:val="20"/>
          <w:szCs w:val="20"/>
        </w:rPr>
        <w:t>PROGRAM KONTENJANLARI</w:t>
      </w:r>
      <w:r>
        <w:rPr>
          <w:rFonts w:ascii="Tahoma" w:hAnsi="Tahoma" w:cs="Tahoma"/>
          <w:color w:val="000080"/>
          <w:sz w:val="20"/>
          <w:szCs w:val="20"/>
        </w:rPr>
        <w:br/>
        <w:t>Programlar</w:t>
      </w:r>
      <w:r>
        <w:rPr>
          <w:rFonts w:ascii="Tahoma" w:hAnsi="Tahoma" w:cs="Tahoma"/>
          <w:color w:val="000080"/>
          <w:sz w:val="20"/>
          <w:szCs w:val="20"/>
        </w:rPr>
        <w:t xml:space="preserve">                 </w:t>
      </w:r>
      <w:r>
        <w:rPr>
          <w:rFonts w:ascii="Tahoma" w:hAnsi="Tahoma" w:cs="Tahoma"/>
          <w:color w:val="000080"/>
          <w:sz w:val="20"/>
          <w:szCs w:val="20"/>
        </w:rPr>
        <w:t xml:space="preserve"> Yüksek </w:t>
      </w:r>
      <w:proofErr w:type="gramStart"/>
      <w:r>
        <w:rPr>
          <w:rFonts w:ascii="Tahoma" w:hAnsi="Tahoma" w:cs="Tahoma"/>
          <w:color w:val="000080"/>
          <w:sz w:val="20"/>
          <w:szCs w:val="20"/>
        </w:rPr>
        <w:t xml:space="preserve">Lisans </w:t>
      </w:r>
      <w:r>
        <w:rPr>
          <w:rFonts w:ascii="Tahoma" w:hAnsi="Tahoma" w:cs="Tahoma"/>
          <w:color w:val="000080"/>
          <w:sz w:val="20"/>
          <w:szCs w:val="20"/>
        </w:rPr>
        <w:t xml:space="preserve">       </w:t>
      </w:r>
      <w:r>
        <w:rPr>
          <w:rFonts w:ascii="Tahoma" w:hAnsi="Tahoma" w:cs="Tahoma"/>
          <w:color w:val="000080"/>
          <w:sz w:val="20"/>
          <w:szCs w:val="20"/>
        </w:rPr>
        <w:t>Doktora</w:t>
      </w:r>
      <w:proofErr w:type="gramEnd"/>
      <w:r>
        <w:rPr>
          <w:rFonts w:ascii="Tahoma" w:hAnsi="Tahoma" w:cs="Tahoma"/>
          <w:color w:val="000080"/>
          <w:sz w:val="20"/>
          <w:szCs w:val="20"/>
        </w:rPr>
        <w:br/>
        <w:t xml:space="preserve">Temel </w:t>
      </w:r>
      <w:proofErr w:type="spellStart"/>
      <w:r>
        <w:rPr>
          <w:rFonts w:ascii="Tahoma" w:hAnsi="Tahoma" w:cs="Tahoma"/>
          <w:color w:val="000080"/>
          <w:sz w:val="20"/>
          <w:szCs w:val="20"/>
        </w:rPr>
        <w:t>Biyoteknoloji</w:t>
      </w:r>
      <w:proofErr w:type="spellEnd"/>
      <w:r>
        <w:rPr>
          <w:rFonts w:ascii="Tahoma" w:hAnsi="Tahoma" w:cs="Tahoma"/>
          <w:color w:val="000080"/>
          <w:sz w:val="20"/>
          <w:szCs w:val="20"/>
        </w:rPr>
        <w:t xml:space="preserve"> </w:t>
      </w:r>
      <w:r>
        <w:rPr>
          <w:rFonts w:ascii="Tahoma" w:hAnsi="Tahoma" w:cs="Tahoma"/>
          <w:color w:val="000080"/>
          <w:sz w:val="20"/>
          <w:szCs w:val="20"/>
        </w:rPr>
        <w:t xml:space="preserve">           </w:t>
      </w:r>
      <w:r>
        <w:rPr>
          <w:rFonts w:ascii="Tahoma" w:hAnsi="Tahoma" w:cs="Tahoma"/>
          <w:color w:val="000080"/>
          <w:sz w:val="20"/>
          <w:szCs w:val="20"/>
        </w:rPr>
        <w:t xml:space="preserve">16 </w:t>
      </w:r>
      <w:r>
        <w:rPr>
          <w:rFonts w:ascii="Tahoma" w:hAnsi="Tahoma" w:cs="Tahoma"/>
          <w:color w:val="000080"/>
          <w:sz w:val="20"/>
          <w:szCs w:val="20"/>
        </w:rPr>
        <w:t xml:space="preserve">                    </w:t>
      </w:r>
      <w:bookmarkStart w:id="0" w:name="_GoBack"/>
      <w:bookmarkEnd w:id="0"/>
      <w:r>
        <w:rPr>
          <w:rFonts w:ascii="Tahoma" w:hAnsi="Tahoma" w:cs="Tahoma"/>
          <w:color w:val="000080"/>
          <w:sz w:val="20"/>
          <w:szCs w:val="20"/>
        </w:rPr>
        <w:t>14</w:t>
      </w:r>
    </w:p>
    <w:p w:rsidR="009B7C28" w:rsidRDefault="009B7C28"/>
    <w:sectPr w:rsidR="009B7C2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2E87"/>
    <w:rsid w:val="009B7C28"/>
    <w:rsid w:val="00F02E8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F02E87"/>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F02E87"/>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2163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573</Words>
  <Characters>3268</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Engin</dc:creator>
  <cp:lastModifiedBy>Engin</cp:lastModifiedBy>
  <cp:revision>1</cp:revision>
  <dcterms:created xsi:type="dcterms:W3CDTF">2014-01-06T14:02:00Z</dcterms:created>
  <dcterms:modified xsi:type="dcterms:W3CDTF">2014-01-06T14:03:00Z</dcterms:modified>
</cp:coreProperties>
</file>