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AD1" w:rsidRPr="00624F03" w:rsidRDefault="00004AD1" w:rsidP="00004AD1">
      <w:pPr>
        <w:jc w:val="center"/>
        <w:rPr>
          <w:b/>
          <w:sz w:val="22"/>
          <w:szCs w:val="22"/>
        </w:rPr>
      </w:pPr>
      <w:r w:rsidRPr="00624F03">
        <w:rPr>
          <w:b/>
          <w:sz w:val="22"/>
          <w:szCs w:val="22"/>
        </w:rPr>
        <w:t>T.C.</w:t>
      </w:r>
    </w:p>
    <w:p w:rsidR="00004AD1" w:rsidRPr="00624F03" w:rsidRDefault="00004AD1" w:rsidP="00004AD1">
      <w:pPr>
        <w:jc w:val="center"/>
        <w:rPr>
          <w:b/>
          <w:sz w:val="22"/>
          <w:szCs w:val="22"/>
        </w:rPr>
      </w:pPr>
      <w:r w:rsidRPr="00624F03">
        <w:rPr>
          <w:b/>
          <w:sz w:val="22"/>
          <w:szCs w:val="22"/>
        </w:rPr>
        <w:t>MERSİN ÜNİVERSİTESİ REKTÖRLÜĞÜ</w:t>
      </w:r>
    </w:p>
    <w:p w:rsidR="00004AD1" w:rsidRPr="00624F03" w:rsidRDefault="00004AD1" w:rsidP="00004AD1">
      <w:pPr>
        <w:jc w:val="center"/>
        <w:rPr>
          <w:b/>
          <w:sz w:val="22"/>
          <w:szCs w:val="22"/>
        </w:rPr>
      </w:pPr>
      <w:r w:rsidRPr="00624F03">
        <w:rPr>
          <w:b/>
          <w:sz w:val="22"/>
          <w:szCs w:val="22"/>
        </w:rPr>
        <w:t>FEN BİLİMLERİ ENSTİTÜSÜ MÜDÜRLÜĞÜ</w:t>
      </w:r>
    </w:p>
    <w:p w:rsidR="00004AD1" w:rsidRDefault="00004AD1" w:rsidP="00004AD1"/>
    <w:p w:rsidR="00004AD1" w:rsidRPr="00501095" w:rsidRDefault="00004AD1" w:rsidP="00004AD1">
      <w:pPr>
        <w:ind w:firstLine="708"/>
        <w:rPr>
          <w:sz w:val="22"/>
          <w:szCs w:val="22"/>
        </w:rPr>
      </w:pPr>
      <w:r w:rsidRPr="00501095">
        <w:rPr>
          <w:sz w:val="22"/>
          <w:szCs w:val="22"/>
        </w:rPr>
        <w:t>Mersin Üniversitesi Fen Bilimleri Enstitüsüne 201</w:t>
      </w:r>
      <w:r>
        <w:rPr>
          <w:sz w:val="22"/>
          <w:szCs w:val="22"/>
        </w:rPr>
        <w:t>3</w:t>
      </w:r>
      <w:r w:rsidRPr="00501095">
        <w:rPr>
          <w:sz w:val="22"/>
          <w:szCs w:val="22"/>
        </w:rPr>
        <w:t>-201</w:t>
      </w:r>
      <w:r>
        <w:rPr>
          <w:sz w:val="22"/>
          <w:szCs w:val="22"/>
        </w:rPr>
        <w:t>4</w:t>
      </w:r>
      <w:r w:rsidRPr="00501095">
        <w:rPr>
          <w:sz w:val="22"/>
          <w:szCs w:val="22"/>
        </w:rPr>
        <w:t xml:space="preserve"> Eğitim-Öğretim Yılı </w:t>
      </w:r>
      <w:r w:rsidR="00265417">
        <w:rPr>
          <w:sz w:val="22"/>
          <w:szCs w:val="22"/>
        </w:rPr>
        <w:t>Bahar</w:t>
      </w:r>
      <w:r w:rsidRPr="00501095">
        <w:rPr>
          <w:sz w:val="22"/>
          <w:szCs w:val="22"/>
        </w:rPr>
        <w:t xml:space="preserve"> Yarıyılında aşağıda belirtilen Ana Bilim Dallarına doktora ve yüksek lisans öğrencisi alınacaktır.</w:t>
      </w:r>
    </w:p>
    <w:tbl>
      <w:tblPr>
        <w:tblW w:w="10082" w:type="dxa"/>
        <w:tblInd w:w="-179" w:type="dxa"/>
        <w:tblLayout w:type="fixed"/>
        <w:tblCellMar>
          <w:left w:w="0" w:type="dxa"/>
          <w:right w:w="0" w:type="dxa"/>
        </w:tblCellMar>
        <w:tblLook w:val="0000"/>
      </w:tblPr>
      <w:tblGrid>
        <w:gridCol w:w="2698"/>
        <w:gridCol w:w="721"/>
        <w:gridCol w:w="721"/>
        <w:gridCol w:w="720"/>
        <w:gridCol w:w="720"/>
        <w:gridCol w:w="902"/>
        <w:gridCol w:w="900"/>
        <w:gridCol w:w="720"/>
        <w:gridCol w:w="900"/>
        <w:gridCol w:w="1080"/>
      </w:tblGrid>
      <w:tr w:rsidR="00004AD1" w:rsidRPr="00590549">
        <w:trPr>
          <w:cantSplit/>
          <w:trHeight w:val="210"/>
        </w:trPr>
        <w:tc>
          <w:tcPr>
            <w:tcW w:w="2698" w:type="dxa"/>
            <w:vMerge w:val="restart"/>
            <w:tcBorders>
              <w:top w:val="single" w:sz="2" w:space="0" w:color="000000"/>
              <w:left w:val="single" w:sz="2" w:space="0" w:color="000000"/>
              <w:bottom w:val="single" w:sz="2" w:space="0" w:color="000000"/>
              <w:right w:val="nil"/>
            </w:tcBorders>
            <w:shd w:val="clear" w:color="auto" w:fill="auto"/>
          </w:tcPr>
          <w:p w:rsidR="00004AD1" w:rsidRPr="00590549" w:rsidRDefault="00004AD1" w:rsidP="00004AD1">
            <w:pPr>
              <w:pStyle w:val="Balk2"/>
              <w:rPr>
                <w:rFonts w:ascii="Times New Roman" w:hAnsi="Times New Roman" w:cs="Times New Roman"/>
                <w:i w:val="0"/>
                <w:sz w:val="18"/>
                <w:szCs w:val="18"/>
              </w:rPr>
            </w:pPr>
            <w:r w:rsidRPr="00590549">
              <w:rPr>
                <w:rFonts w:ascii="Times New Roman" w:hAnsi="Times New Roman" w:cs="Times New Roman"/>
                <w:i w:val="0"/>
                <w:sz w:val="18"/>
                <w:szCs w:val="18"/>
              </w:rPr>
              <w:t>Ana Bilim Dalı</w:t>
            </w:r>
          </w:p>
        </w:tc>
        <w:tc>
          <w:tcPr>
            <w:tcW w:w="2882" w:type="dxa"/>
            <w:gridSpan w:val="4"/>
            <w:tcBorders>
              <w:top w:val="single" w:sz="2" w:space="0" w:color="000000"/>
              <w:left w:val="single" w:sz="2" w:space="0" w:color="000000"/>
              <w:bottom w:val="single" w:sz="2" w:space="0" w:color="000000"/>
              <w:right w:val="nil"/>
            </w:tcBorders>
            <w:shd w:val="clear" w:color="auto" w:fill="auto"/>
          </w:tcPr>
          <w:p w:rsidR="00004AD1" w:rsidRPr="00590549" w:rsidRDefault="00004AD1" w:rsidP="00004AD1">
            <w:pPr>
              <w:jc w:val="center"/>
              <w:rPr>
                <w:b/>
                <w:spacing w:val="2"/>
                <w:sz w:val="18"/>
                <w:szCs w:val="18"/>
              </w:rPr>
            </w:pPr>
            <w:r w:rsidRPr="00590549">
              <w:rPr>
                <w:b/>
                <w:spacing w:val="2"/>
                <w:sz w:val="18"/>
                <w:szCs w:val="18"/>
              </w:rPr>
              <w:t>Tezli Yüksek Lisans Kontenjanı</w:t>
            </w:r>
          </w:p>
        </w:tc>
        <w:tc>
          <w:tcPr>
            <w:tcW w:w="3422" w:type="dxa"/>
            <w:gridSpan w:val="4"/>
            <w:tcBorders>
              <w:top w:val="single" w:sz="2" w:space="0" w:color="000000"/>
              <w:left w:val="single" w:sz="2" w:space="0" w:color="000000"/>
              <w:bottom w:val="single" w:sz="2" w:space="0" w:color="000000"/>
              <w:right w:val="nil"/>
            </w:tcBorders>
            <w:shd w:val="clear" w:color="auto" w:fill="auto"/>
          </w:tcPr>
          <w:p w:rsidR="00004AD1" w:rsidRPr="00590549" w:rsidRDefault="00004AD1" w:rsidP="00004AD1">
            <w:pPr>
              <w:jc w:val="center"/>
              <w:rPr>
                <w:b/>
                <w:spacing w:val="2"/>
                <w:sz w:val="18"/>
                <w:szCs w:val="18"/>
              </w:rPr>
            </w:pPr>
            <w:r w:rsidRPr="00590549">
              <w:rPr>
                <w:b/>
                <w:spacing w:val="2"/>
                <w:sz w:val="18"/>
                <w:szCs w:val="18"/>
              </w:rPr>
              <w:t>Doktora Kontenjanı</w:t>
            </w:r>
          </w:p>
        </w:tc>
        <w:tc>
          <w:tcPr>
            <w:tcW w:w="1080" w:type="dxa"/>
            <w:vMerge w:val="restart"/>
            <w:tcBorders>
              <w:top w:val="single" w:sz="2" w:space="0" w:color="000000"/>
              <w:left w:val="single" w:sz="2" w:space="0" w:color="000000"/>
              <w:bottom w:val="single" w:sz="2" w:space="0" w:color="000000"/>
              <w:right w:val="single" w:sz="2" w:space="0" w:color="000000"/>
            </w:tcBorders>
            <w:shd w:val="clear" w:color="auto" w:fill="auto"/>
          </w:tcPr>
          <w:p w:rsidR="00004AD1" w:rsidRPr="00590549" w:rsidRDefault="00004AD1" w:rsidP="00004AD1">
            <w:pPr>
              <w:jc w:val="center"/>
              <w:rPr>
                <w:b/>
                <w:spacing w:val="2"/>
                <w:sz w:val="18"/>
                <w:szCs w:val="18"/>
              </w:rPr>
            </w:pPr>
            <w:r w:rsidRPr="00590549">
              <w:rPr>
                <w:b/>
                <w:spacing w:val="2"/>
                <w:sz w:val="18"/>
                <w:szCs w:val="18"/>
              </w:rPr>
              <w:t xml:space="preserve">ALES Puanı </w:t>
            </w:r>
          </w:p>
          <w:p w:rsidR="00004AD1" w:rsidRPr="00590549" w:rsidRDefault="00004AD1" w:rsidP="00004AD1">
            <w:pPr>
              <w:jc w:val="center"/>
              <w:rPr>
                <w:b/>
                <w:spacing w:val="2"/>
                <w:sz w:val="18"/>
                <w:szCs w:val="18"/>
              </w:rPr>
            </w:pPr>
            <w:r w:rsidRPr="00590549">
              <w:rPr>
                <w:b/>
                <w:spacing w:val="2"/>
                <w:sz w:val="18"/>
                <w:szCs w:val="18"/>
              </w:rPr>
              <w:t>Türü</w:t>
            </w:r>
          </w:p>
        </w:tc>
      </w:tr>
      <w:tr w:rsidR="00004AD1" w:rsidRPr="00590549">
        <w:trPr>
          <w:cantSplit/>
          <w:trHeight w:val="210"/>
        </w:trPr>
        <w:tc>
          <w:tcPr>
            <w:tcW w:w="2698" w:type="dxa"/>
            <w:vMerge/>
            <w:tcBorders>
              <w:top w:val="single" w:sz="2" w:space="0" w:color="000000"/>
              <w:left w:val="single" w:sz="2" w:space="0" w:color="000000"/>
              <w:bottom w:val="single" w:sz="2" w:space="0" w:color="000000"/>
              <w:right w:val="nil"/>
            </w:tcBorders>
            <w:shd w:val="clear" w:color="auto" w:fill="auto"/>
            <w:vAlign w:val="center"/>
          </w:tcPr>
          <w:p w:rsidR="00004AD1" w:rsidRPr="00590549" w:rsidRDefault="00004AD1" w:rsidP="00004AD1">
            <w:pPr>
              <w:rPr>
                <w:b/>
                <w:bCs/>
                <w:iCs/>
                <w:sz w:val="18"/>
                <w:szCs w:val="18"/>
              </w:rPr>
            </w:pPr>
          </w:p>
        </w:tc>
        <w:tc>
          <w:tcPr>
            <w:tcW w:w="721" w:type="dxa"/>
            <w:tcBorders>
              <w:top w:val="single" w:sz="2" w:space="0" w:color="000000"/>
              <w:left w:val="single" w:sz="2" w:space="0" w:color="000000"/>
              <w:bottom w:val="single" w:sz="4" w:space="0" w:color="auto"/>
              <w:right w:val="nil"/>
            </w:tcBorders>
            <w:shd w:val="clear" w:color="auto" w:fill="auto"/>
          </w:tcPr>
          <w:p w:rsidR="00004AD1" w:rsidRPr="00590549" w:rsidRDefault="00004AD1" w:rsidP="00004AD1">
            <w:pPr>
              <w:jc w:val="center"/>
              <w:rPr>
                <w:b/>
                <w:spacing w:val="2"/>
                <w:sz w:val="18"/>
                <w:szCs w:val="18"/>
              </w:rPr>
            </w:pPr>
            <w:r w:rsidRPr="00590549">
              <w:rPr>
                <w:b/>
                <w:spacing w:val="2"/>
                <w:sz w:val="18"/>
                <w:szCs w:val="18"/>
              </w:rPr>
              <w:t>T.C. Uyruklu</w:t>
            </w:r>
          </w:p>
        </w:tc>
        <w:tc>
          <w:tcPr>
            <w:tcW w:w="721" w:type="dxa"/>
            <w:tcBorders>
              <w:top w:val="single" w:sz="2" w:space="0" w:color="000000"/>
              <w:left w:val="single" w:sz="2" w:space="0" w:color="000000"/>
              <w:bottom w:val="single" w:sz="4" w:space="0" w:color="auto"/>
              <w:right w:val="nil"/>
            </w:tcBorders>
            <w:shd w:val="clear" w:color="auto" w:fill="auto"/>
          </w:tcPr>
          <w:p w:rsidR="00004AD1" w:rsidRPr="00590549" w:rsidRDefault="00004AD1" w:rsidP="00004AD1">
            <w:pPr>
              <w:jc w:val="center"/>
              <w:rPr>
                <w:b/>
                <w:spacing w:val="2"/>
                <w:sz w:val="18"/>
                <w:szCs w:val="18"/>
              </w:rPr>
            </w:pPr>
            <w:r w:rsidRPr="00590549">
              <w:rPr>
                <w:b/>
                <w:spacing w:val="2"/>
                <w:sz w:val="18"/>
                <w:szCs w:val="18"/>
              </w:rPr>
              <w:t>K.K.T.C Uyruklu</w:t>
            </w:r>
          </w:p>
        </w:tc>
        <w:tc>
          <w:tcPr>
            <w:tcW w:w="720" w:type="dxa"/>
            <w:tcBorders>
              <w:top w:val="single" w:sz="2" w:space="0" w:color="000000"/>
              <w:left w:val="single" w:sz="2" w:space="0" w:color="000000"/>
              <w:bottom w:val="single" w:sz="4" w:space="0" w:color="auto"/>
              <w:right w:val="nil"/>
            </w:tcBorders>
            <w:shd w:val="clear" w:color="auto" w:fill="auto"/>
          </w:tcPr>
          <w:p w:rsidR="00004AD1" w:rsidRPr="00590549" w:rsidRDefault="00004AD1" w:rsidP="00004AD1">
            <w:pPr>
              <w:jc w:val="center"/>
              <w:rPr>
                <w:b/>
                <w:spacing w:val="2"/>
                <w:sz w:val="18"/>
                <w:szCs w:val="18"/>
              </w:rPr>
            </w:pPr>
            <w:r w:rsidRPr="00590549">
              <w:rPr>
                <w:b/>
                <w:spacing w:val="2"/>
                <w:sz w:val="18"/>
                <w:szCs w:val="18"/>
              </w:rPr>
              <w:t>Yabancı Uyruklu</w:t>
            </w:r>
          </w:p>
        </w:tc>
        <w:tc>
          <w:tcPr>
            <w:tcW w:w="720" w:type="dxa"/>
            <w:tcBorders>
              <w:top w:val="single" w:sz="2" w:space="0" w:color="000000"/>
              <w:left w:val="single" w:sz="2" w:space="0" w:color="000000"/>
              <w:bottom w:val="single" w:sz="4" w:space="0" w:color="auto"/>
              <w:right w:val="nil"/>
            </w:tcBorders>
            <w:shd w:val="clear" w:color="auto" w:fill="auto"/>
          </w:tcPr>
          <w:p w:rsidR="00004AD1" w:rsidRPr="00590549" w:rsidRDefault="00004AD1" w:rsidP="00004AD1">
            <w:pPr>
              <w:jc w:val="center"/>
              <w:rPr>
                <w:b/>
                <w:spacing w:val="2"/>
                <w:sz w:val="18"/>
                <w:szCs w:val="18"/>
              </w:rPr>
            </w:pPr>
            <w:r w:rsidRPr="00590549">
              <w:rPr>
                <w:b/>
                <w:spacing w:val="2"/>
                <w:sz w:val="18"/>
                <w:szCs w:val="18"/>
              </w:rPr>
              <w:t>Yatay Geçiş</w:t>
            </w:r>
          </w:p>
        </w:tc>
        <w:tc>
          <w:tcPr>
            <w:tcW w:w="902" w:type="dxa"/>
            <w:tcBorders>
              <w:top w:val="single" w:sz="2" w:space="0" w:color="000000"/>
              <w:left w:val="single" w:sz="2" w:space="0" w:color="000000"/>
              <w:bottom w:val="single" w:sz="4" w:space="0" w:color="auto"/>
              <w:right w:val="nil"/>
            </w:tcBorders>
            <w:shd w:val="clear" w:color="auto" w:fill="auto"/>
          </w:tcPr>
          <w:p w:rsidR="00004AD1" w:rsidRPr="00590549" w:rsidRDefault="00004AD1" w:rsidP="00004AD1">
            <w:pPr>
              <w:jc w:val="center"/>
              <w:rPr>
                <w:b/>
                <w:spacing w:val="2"/>
                <w:sz w:val="18"/>
                <w:szCs w:val="18"/>
              </w:rPr>
            </w:pPr>
            <w:r w:rsidRPr="00590549">
              <w:rPr>
                <w:b/>
                <w:spacing w:val="2"/>
                <w:sz w:val="18"/>
                <w:szCs w:val="18"/>
              </w:rPr>
              <w:t>T.C. Uyruklu</w:t>
            </w:r>
          </w:p>
        </w:tc>
        <w:tc>
          <w:tcPr>
            <w:tcW w:w="900" w:type="dxa"/>
            <w:tcBorders>
              <w:top w:val="single" w:sz="2" w:space="0" w:color="000000"/>
              <w:left w:val="single" w:sz="2" w:space="0" w:color="000000"/>
              <w:bottom w:val="single" w:sz="4" w:space="0" w:color="auto"/>
              <w:right w:val="nil"/>
            </w:tcBorders>
            <w:shd w:val="clear" w:color="auto" w:fill="auto"/>
          </w:tcPr>
          <w:p w:rsidR="00004AD1" w:rsidRPr="00590549" w:rsidRDefault="00004AD1" w:rsidP="00004AD1">
            <w:pPr>
              <w:jc w:val="center"/>
              <w:rPr>
                <w:b/>
                <w:spacing w:val="2"/>
                <w:sz w:val="18"/>
                <w:szCs w:val="18"/>
              </w:rPr>
            </w:pPr>
            <w:r w:rsidRPr="00590549">
              <w:rPr>
                <w:b/>
                <w:spacing w:val="2"/>
                <w:sz w:val="18"/>
                <w:szCs w:val="18"/>
              </w:rPr>
              <w:t>K.K.T.C Uyruklu</w:t>
            </w:r>
          </w:p>
        </w:tc>
        <w:tc>
          <w:tcPr>
            <w:tcW w:w="720" w:type="dxa"/>
            <w:tcBorders>
              <w:top w:val="single" w:sz="2" w:space="0" w:color="000000"/>
              <w:left w:val="single" w:sz="2" w:space="0" w:color="000000"/>
              <w:bottom w:val="single" w:sz="4" w:space="0" w:color="auto"/>
              <w:right w:val="nil"/>
            </w:tcBorders>
            <w:shd w:val="clear" w:color="auto" w:fill="auto"/>
          </w:tcPr>
          <w:p w:rsidR="00004AD1" w:rsidRPr="00590549" w:rsidRDefault="00004AD1" w:rsidP="00004AD1">
            <w:pPr>
              <w:jc w:val="center"/>
              <w:rPr>
                <w:b/>
                <w:spacing w:val="2"/>
                <w:sz w:val="18"/>
                <w:szCs w:val="18"/>
              </w:rPr>
            </w:pPr>
            <w:r w:rsidRPr="00590549">
              <w:rPr>
                <w:b/>
                <w:spacing w:val="2"/>
                <w:sz w:val="18"/>
                <w:szCs w:val="18"/>
              </w:rPr>
              <w:t>Yabancı Uyruklu</w:t>
            </w:r>
          </w:p>
        </w:tc>
        <w:tc>
          <w:tcPr>
            <w:tcW w:w="900" w:type="dxa"/>
            <w:tcBorders>
              <w:top w:val="single" w:sz="2" w:space="0" w:color="000000"/>
              <w:left w:val="single" w:sz="2" w:space="0" w:color="000000"/>
              <w:bottom w:val="single" w:sz="4" w:space="0" w:color="auto"/>
              <w:right w:val="nil"/>
            </w:tcBorders>
            <w:shd w:val="clear" w:color="auto" w:fill="auto"/>
          </w:tcPr>
          <w:p w:rsidR="00004AD1" w:rsidRPr="00590549" w:rsidRDefault="00004AD1" w:rsidP="00004AD1">
            <w:pPr>
              <w:jc w:val="center"/>
              <w:rPr>
                <w:b/>
                <w:spacing w:val="2"/>
                <w:sz w:val="18"/>
                <w:szCs w:val="18"/>
              </w:rPr>
            </w:pPr>
            <w:r w:rsidRPr="00590549">
              <w:rPr>
                <w:b/>
                <w:spacing w:val="2"/>
                <w:sz w:val="18"/>
                <w:szCs w:val="18"/>
              </w:rPr>
              <w:t>Yatay Geçiş</w:t>
            </w:r>
          </w:p>
        </w:tc>
        <w:tc>
          <w:tcPr>
            <w:tcW w:w="1080"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004AD1" w:rsidRPr="00590549" w:rsidRDefault="00004AD1" w:rsidP="00004AD1">
            <w:pPr>
              <w:rPr>
                <w:b/>
                <w:spacing w:val="2"/>
                <w:sz w:val="18"/>
                <w:szCs w:val="18"/>
              </w:rPr>
            </w:pPr>
          </w:p>
        </w:tc>
      </w:tr>
      <w:tr w:rsidR="00004AD1" w:rsidRPr="00193A96">
        <w:tc>
          <w:tcPr>
            <w:tcW w:w="2698" w:type="dxa"/>
            <w:tcBorders>
              <w:top w:val="nil"/>
              <w:left w:val="single" w:sz="2" w:space="0" w:color="000000"/>
              <w:bottom w:val="single" w:sz="2" w:space="0" w:color="000000"/>
              <w:right w:val="single" w:sz="4" w:space="0" w:color="auto"/>
            </w:tcBorders>
            <w:shd w:val="clear" w:color="auto" w:fill="auto"/>
          </w:tcPr>
          <w:p w:rsidR="00004AD1" w:rsidRPr="00193A96" w:rsidRDefault="00004AD1" w:rsidP="00004AD1">
            <w:pPr>
              <w:rPr>
                <w:spacing w:val="2"/>
                <w:sz w:val="18"/>
                <w:szCs w:val="18"/>
              </w:rPr>
            </w:pPr>
            <w:r w:rsidRPr="00193A96">
              <w:rPr>
                <w:spacing w:val="2"/>
                <w:sz w:val="18"/>
                <w:szCs w:val="18"/>
              </w:rPr>
              <w:t>Biyoloji</w:t>
            </w:r>
          </w:p>
        </w:tc>
        <w:tc>
          <w:tcPr>
            <w:tcW w:w="721"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627048" w:rsidP="00004AD1">
            <w:pPr>
              <w:jc w:val="center"/>
              <w:rPr>
                <w:spacing w:val="2"/>
                <w:sz w:val="18"/>
                <w:szCs w:val="18"/>
              </w:rPr>
            </w:pPr>
            <w:r>
              <w:rPr>
                <w:spacing w:val="2"/>
                <w:sz w:val="18"/>
                <w:szCs w:val="18"/>
              </w:rPr>
              <w:t>9</w:t>
            </w:r>
          </w:p>
        </w:tc>
        <w:tc>
          <w:tcPr>
            <w:tcW w:w="721"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627048" w:rsidP="00004AD1">
            <w:pPr>
              <w:jc w:val="center"/>
              <w:rPr>
                <w:spacing w:val="2"/>
                <w:sz w:val="18"/>
                <w:szCs w:val="18"/>
              </w:rPr>
            </w:pPr>
            <w:r>
              <w:rPr>
                <w:spacing w:val="2"/>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627048" w:rsidP="00004AD1">
            <w:pPr>
              <w:jc w:val="center"/>
              <w:rPr>
                <w:spacing w:val="2"/>
                <w:sz w:val="18"/>
                <w:szCs w:val="18"/>
              </w:rPr>
            </w:pPr>
            <w:r>
              <w:rPr>
                <w:spacing w:val="2"/>
                <w:sz w:val="18"/>
                <w:szCs w:val="18"/>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627048" w:rsidP="00004AD1">
            <w:pPr>
              <w:jc w:val="center"/>
              <w:rPr>
                <w:spacing w:val="2"/>
                <w:sz w:val="18"/>
                <w:szCs w:val="18"/>
              </w:rPr>
            </w:pPr>
            <w:r>
              <w:rPr>
                <w:spacing w:val="2"/>
                <w:sz w:val="18"/>
                <w:szCs w:val="18"/>
              </w:rPr>
              <w:t>-</w:t>
            </w:r>
          </w:p>
        </w:tc>
        <w:tc>
          <w:tcPr>
            <w:tcW w:w="902"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627048" w:rsidP="00004AD1">
            <w:pPr>
              <w:jc w:val="center"/>
              <w:rPr>
                <w:spacing w:val="2"/>
                <w:sz w:val="18"/>
                <w:szCs w:val="18"/>
              </w:rPr>
            </w:pPr>
            <w:r>
              <w:rPr>
                <w:spacing w:val="2"/>
                <w:sz w:val="18"/>
                <w:szCs w:val="18"/>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627048" w:rsidP="00004AD1">
            <w:pPr>
              <w:jc w:val="center"/>
              <w:rPr>
                <w:spacing w:val="2"/>
                <w:sz w:val="18"/>
                <w:szCs w:val="18"/>
              </w:rPr>
            </w:pPr>
            <w:r>
              <w:rPr>
                <w:spacing w:val="2"/>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627048" w:rsidP="00004AD1">
            <w:pPr>
              <w:jc w:val="center"/>
              <w:rPr>
                <w:spacing w:val="2"/>
                <w:sz w:val="18"/>
                <w:szCs w:val="18"/>
              </w:rPr>
            </w:pPr>
            <w:r>
              <w:rPr>
                <w:spacing w:val="2"/>
                <w:sz w:val="18"/>
                <w:szCs w:val="18"/>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627048" w:rsidP="00004AD1">
            <w:pPr>
              <w:jc w:val="center"/>
              <w:rPr>
                <w:spacing w:val="2"/>
                <w:sz w:val="18"/>
                <w:szCs w:val="18"/>
              </w:rPr>
            </w:pPr>
            <w:r>
              <w:rPr>
                <w:spacing w:val="2"/>
                <w:sz w:val="18"/>
                <w:szCs w:val="18"/>
              </w:rPr>
              <w:t>-</w:t>
            </w:r>
          </w:p>
        </w:tc>
        <w:tc>
          <w:tcPr>
            <w:tcW w:w="1080" w:type="dxa"/>
            <w:tcBorders>
              <w:top w:val="nil"/>
              <w:left w:val="single" w:sz="4" w:space="0" w:color="auto"/>
              <w:bottom w:val="single" w:sz="2" w:space="0" w:color="000000"/>
              <w:right w:val="single" w:sz="2" w:space="0" w:color="000000"/>
            </w:tcBorders>
            <w:shd w:val="clear" w:color="auto" w:fill="auto"/>
            <w:vAlign w:val="bottom"/>
          </w:tcPr>
          <w:p w:rsidR="00004AD1" w:rsidRPr="00193A96" w:rsidRDefault="00004AD1" w:rsidP="00004AD1">
            <w:pPr>
              <w:jc w:val="center"/>
              <w:rPr>
                <w:spacing w:val="2"/>
                <w:sz w:val="18"/>
                <w:szCs w:val="18"/>
              </w:rPr>
            </w:pPr>
            <w:r w:rsidRPr="00193A96">
              <w:rPr>
                <w:spacing w:val="2"/>
                <w:sz w:val="18"/>
                <w:szCs w:val="18"/>
              </w:rPr>
              <w:t>SAY</w:t>
            </w:r>
          </w:p>
        </w:tc>
      </w:tr>
      <w:tr w:rsidR="00004AD1" w:rsidRPr="00193A96">
        <w:tc>
          <w:tcPr>
            <w:tcW w:w="2698" w:type="dxa"/>
            <w:tcBorders>
              <w:top w:val="nil"/>
              <w:left w:val="single" w:sz="2" w:space="0" w:color="000000"/>
              <w:bottom w:val="single" w:sz="2" w:space="0" w:color="000000"/>
              <w:right w:val="single" w:sz="4" w:space="0" w:color="auto"/>
            </w:tcBorders>
            <w:shd w:val="clear" w:color="auto" w:fill="auto"/>
          </w:tcPr>
          <w:p w:rsidR="00004AD1" w:rsidRPr="00193A96" w:rsidRDefault="00004AD1" w:rsidP="00004AD1">
            <w:pPr>
              <w:rPr>
                <w:spacing w:val="2"/>
                <w:sz w:val="18"/>
                <w:szCs w:val="18"/>
              </w:rPr>
            </w:pPr>
            <w:proofErr w:type="spellStart"/>
            <w:r w:rsidRPr="00193A96">
              <w:rPr>
                <w:spacing w:val="2"/>
                <w:sz w:val="18"/>
                <w:szCs w:val="18"/>
              </w:rPr>
              <w:t>Biyoteknoloji</w:t>
            </w:r>
            <w:proofErr w:type="spellEnd"/>
          </w:p>
        </w:tc>
        <w:tc>
          <w:tcPr>
            <w:tcW w:w="721"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EB2F84" w:rsidP="00004AD1">
            <w:pPr>
              <w:jc w:val="center"/>
              <w:rPr>
                <w:spacing w:val="2"/>
                <w:sz w:val="18"/>
                <w:szCs w:val="18"/>
              </w:rPr>
            </w:pPr>
            <w:r>
              <w:rPr>
                <w:spacing w:val="2"/>
                <w:sz w:val="18"/>
                <w:szCs w:val="18"/>
              </w:rPr>
              <w:t>10</w:t>
            </w:r>
          </w:p>
        </w:tc>
        <w:tc>
          <w:tcPr>
            <w:tcW w:w="721"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EB2F84" w:rsidP="00004AD1">
            <w:pPr>
              <w:jc w:val="center"/>
              <w:rPr>
                <w:spacing w:val="2"/>
                <w:sz w:val="18"/>
                <w:szCs w:val="18"/>
              </w:rPr>
            </w:pPr>
            <w:r>
              <w:rPr>
                <w:spacing w:val="2"/>
                <w:sz w:val="18"/>
                <w:szCs w:val="18"/>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EB2F84" w:rsidP="00004AD1">
            <w:pPr>
              <w:jc w:val="center"/>
              <w:rPr>
                <w:spacing w:val="2"/>
                <w:sz w:val="18"/>
                <w:szCs w:val="18"/>
              </w:rPr>
            </w:pPr>
            <w:r>
              <w:rPr>
                <w:spacing w:val="2"/>
                <w:sz w:val="18"/>
                <w:szCs w:val="18"/>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EB2F84" w:rsidP="00004AD1">
            <w:pPr>
              <w:jc w:val="center"/>
              <w:rPr>
                <w:spacing w:val="2"/>
                <w:sz w:val="18"/>
                <w:szCs w:val="18"/>
              </w:rPr>
            </w:pPr>
            <w:r>
              <w:rPr>
                <w:spacing w:val="2"/>
                <w:sz w:val="18"/>
                <w:szCs w:val="18"/>
              </w:rPr>
              <w:t>1</w:t>
            </w:r>
          </w:p>
        </w:tc>
        <w:tc>
          <w:tcPr>
            <w:tcW w:w="902"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EB2F84" w:rsidP="00004AD1">
            <w:pPr>
              <w:jc w:val="center"/>
              <w:rPr>
                <w:spacing w:val="2"/>
                <w:sz w:val="18"/>
                <w:szCs w:val="18"/>
              </w:rPr>
            </w:pPr>
            <w:r>
              <w:rPr>
                <w:spacing w:val="2"/>
                <w:sz w:val="18"/>
                <w:szCs w:val="18"/>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EB2F84" w:rsidP="00004AD1">
            <w:pPr>
              <w:jc w:val="center"/>
              <w:rPr>
                <w:spacing w:val="2"/>
                <w:sz w:val="18"/>
                <w:szCs w:val="18"/>
              </w:rPr>
            </w:pPr>
            <w:r>
              <w:rPr>
                <w:spacing w:val="2"/>
                <w:sz w:val="18"/>
                <w:szCs w:val="18"/>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EB2F84" w:rsidP="00004AD1">
            <w:pPr>
              <w:jc w:val="center"/>
              <w:rPr>
                <w:spacing w:val="2"/>
                <w:sz w:val="18"/>
                <w:szCs w:val="18"/>
              </w:rPr>
            </w:pPr>
            <w:r>
              <w:rPr>
                <w:spacing w:val="2"/>
                <w:sz w:val="18"/>
                <w:szCs w:val="18"/>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EB2F84" w:rsidP="00004AD1">
            <w:pPr>
              <w:jc w:val="center"/>
              <w:rPr>
                <w:spacing w:val="2"/>
                <w:sz w:val="18"/>
                <w:szCs w:val="18"/>
              </w:rPr>
            </w:pPr>
            <w:r>
              <w:rPr>
                <w:spacing w:val="2"/>
                <w:sz w:val="18"/>
                <w:szCs w:val="18"/>
              </w:rPr>
              <w:t>1</w:t>
            </w:r>
          </w:p>
        </w:tc>
        <w:tc>
          <w:tcPr>
            <w:tcW w:w="1080" w:type="dxa"/>
            <w:tcBorders>
              <w:top w:val="nil"/>
              <w:left w:val="single" w:sz="4" w:space="0" w:color="auto"/>
              <w:bottom w:val="single" w:sz="2" w:space="0" w:color="000000"/>
              <w:right w:val="single" w:sz="2" w:space="0" w:color="000000"/>
            </w:tcBorders>
            <w:shd w:val="clear" w:color="auto" w:fill="auto"/>
            <w:vAlign w:val="bottom"/>
          </w:tcPr>
          <w:p w:rsidR="00004AD1" w:rsidRPr="00193A96" w:rsidRDefault="00004AD1" w:rsidP="00004AD1">
            <w:pPr>
              <w:jc w:val="center"/>
              <w:rPr>
                <w:spacing w:val="2"/>
                <w:sz w:val="18"/>
                <w:szCs w:val="18"/>
              </w:rPr>
            </w:pPr>
            <w:r w:rsidRPr="00193A96">
              <w:rPr>
                <w:spacing w:val="2"/>
                <w:sz w:val="18"/>
                <w:szCs w:val="18"/>
              </w:rPr>
              <w:t>SAY</w:t>
            </w:r>
          </w:p>
        </w:tc>
      </w:tr>
      <w:tr w:rsidR="00004AD1" w:rsidRPr="00193A96">
        <w:tc>
          <w:tcPr>
            <w:tcW w:w="2698" w:type="dxa"/>
            <w:tcBorders>
              <w:top w:val="nil"/>
              <w:left w:val="single" w:sz="2" w:space="0" w:color="000000"/>
              <w:bottom w:val="single" w:sz="2" w:space="0" w:color="000000"/>
              <w:right w:val="single" w:sz="4" w:space="0" w:color="auto"/>
            </w:tcBorders>
            <w:shd w:val="clear" w:color="auto" w:fill="auto"/>
          </w:tcPr>
          <w:p w:rsidR="00004AD1" w:rsidRPr="00193A96" w:rsidRDefault="00004AD1" w:rsidP="00004AD1">
            <w:pPr>
              <w:rPr>
                <w:spacing w:val="2"/>
                <w:sz w:val="18"/>
                <w:szCs w:val="18"/>
              </w:rPr>
            </w:pPr>
            <w:r w:rsidRPr="00193A96">
              <w:rPr>
                <w:spacing w:val="2"/>
                <w:sz w:val="18"/>
                <w:szCs w:val="18"/>
              </w:rPr>
              <w:t>Çevre Mühendisliği</w:t>
            </w:r>
          </w:p>
        </w:tc>
        <w:tc>
          <w:tcPr>
            <w:tcW w:w="721"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483676" w:rsidP="00004AD1">
            <w:pPr>
              <w:jc w:val="center"/>
              <w:rPr>
                <w:spacing w:val="2"/>
                <w:sz w:val="18"/>
                <w:szCs w:val="18"/>
              </w:rPr>
            </w:pPr>
            <w:r>
              <w:rPr>
                <w:spacing w:val="2"/>
                <w:sz w:val="18"/>
                <w:szCs w:val="18"/>
              </w:rPr>
              <w:t>11</w:t>
            </w:r>
          </w:p>
        </w:tc>
        <w:tc>
          <w:tcPr>
            <w:tcW w:w="721"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483676" w:rsidP="00004AD1">
            <w:pPr>
              <w:jc w:val="center"/>
              <w:rPr>
                <w:spacing w:val="2"/>
                <w:sz w:val="18"/>
                <w:szCs w:val="18"/>
              </w:rPr>
            </w:pPr>
            <w:r>
              <w:rPr>
                <w:spacing w:val="2"/>
                <w:sz w:val="18"/>
                <w:szCs w:val="18"/>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483676" w:rsidP="00004AD1">
            <w:pPr>
              <w:jc w:val="center"/>
              <w:rPr>
                <w:spacing w:val="2"/>
                <w:sz w:val="18"/>
                <w:szCs w:val="18"/>
              </w:rPr>
            </w:pPr>
            <w:r>
              <w:rPr>
                <w:spacing w:val="2"/>
                <w:sz w:val="18"/>
                <w:szCs w:val="18"/>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483676" w:rsidP="00004AD1">
            <w:pPr>
              <w:jc w:val="center"/>
              <w:rPr>
                <w:spacing w:val="2"/>
                <w:sz w:val="18"/>
                <w:szCs w:val="18"/>
              </w:rPr>
            </w:pPr>
            <w:r>
              <w:rPr>
                <w:spacing w:val="2"/>
                <w:sz w:val="18"/>
                <w:szCs w:val="18"/>
              </w:rPr>
              <w:t>-</w:t>
            </w:r>
          </w:p>
        </w:tc>
        <w:tc>
          <w:tcPr>
            <w:tcW w:w="902"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483676" w:rsidP="00004AD1">
            <w:pPr>
              <w:jc w:val="center"/>
              <w:rPr>
                <w:spacing w:val="2"/>
                <w:sz w:val="18"/>
                <w:szCs w:val="18"/>
              </w:rPr>
            </w:pPr>
            <w:r>
              <w:rPr>
                <w:spacing w:val="2"/>
                <w:sz w:val="18"/>
                <w:szCs w:val="18"/>
              </w:rPr>
              <w:t>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483676" w:rsidP="00004AD1">
            <w:pPr>
              <w:jc w:val="center"/>
              <w:rPr>
                <w:spacing w:val="2"/>
                <w:sz w:val="18"/>
                <w:szCs w:val="18"/>
              </w:rPr>
            </w:pPr>
            <w:r>
              <w:rPr>
                <w:spacing w:val="2"/>
                <w:sz w:val="18"/>
                <w:szCs w:val="18"/>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483676" w:rsidP="00004AD1">
            <w:pPr>
              <w:jc w:val="center"/>
              <w:rPr>
                <w:spacing w:val="2"/>
                <w:sz w:val="18"/>
                <w:szCs w:val="18"/>
              </w:rPr>
            </w:pPr>
            <w:r>
              <w:rPr>
                <w:spacing w:val="2"/>
                <w:sz w:val="18"/>
                <w:szCs w:val="18"/>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483676" w:rsidP="00004AD1">
            <w:pPr>
              <w:jc w:val="center"/>
              <w:rPr>
                <w:spacing w:val="2"/>
                <w:sz w:val="18"/>
                <w:szCs w:val="18"/>
              </w:rPr>
            </w:pPr>
            <w:r>
              <w:rPr>
                <w:spacing w:val="2"/>
                <w:sz w:val="18"/>
                <w:szCs w:val="18"/>
              </w:rPr>
              <w:t>-</w:t>
            </w:r>
          </w:p>
        </w:tc>
        <w:tc>
          <w:tcPr>
            <w:tcW w:w="1080" w:type="dxa"/>
            <w:tcBorders>
              <w:top w:val="nil"/>
              <w:left w:val="single" w:sz="4" w:space="0" w:color="auto"/>
              <w:bottom w:val="single" w:sz="2" w:space="0" w:color="000000"/>
              <w:right w:val="single" w:sz="2" w:space="0" w:color="000000"/>
            </w:tcBorders>
            <w:shd w:val="clear" w:color="auto" w:fill="auto"/>
            <w:vAlign w:val="bottom"/>
          </w:tcPr>
          <w:p w:rsidR="00004AD1" w:rsidRPr="00193A96" w:rsidRDefault="00004AD1" w:rsidP="00004AD1">
            <w:pPr>
              <w:jc w:val="center"/>
              <w:rPr>
                <w:spacing w:val="2"/>
                <w:sz w:val="18"/>
                <w:szCs w:val="18"/>
              </w:rPr>
            </w:pPr>
            <w:r w:rsidRPr="00193A96">
              <w:rPr>
                <w:spacing w:val="2"/>
                <w:sz w:val="18"/>
                <w:szCs w:val="18"/>
              </w:rPr>
              <w:t>SAY</w:t>
            </w:r>
          </w:p>
        </w:tc>
      </w:tr>
      <w:tr w:rsidR="00004AD1" w:rsidRPr="00193A96">
        <w:tc>
          <w:tcPr>
            <w:tcW w:w="2698" w:type="dxa"/>
            <w:tcBorders>
              <w:top w:val="nil"/>
              <w:left w:val="single" w:sz="2" w:space="0" w:color="000000"/>
              <w:bottom w:val="single" w:sz="2" w:space="0" w:color="000000"/>
              <w:right w:val="single" w:sz="4" w:space="0" w:color="auto"/>
            </w:tcBorders>
            <w:shd w:val="clear" w:color="auto" w:fill="auto"/>
          </w:tcPr>
          <w:p w:rsidR="00004AD1" w:rsidRPr="00193A96" w:rsidRDefault="00004AD1" w:rsidP="00004AD1">
            <w:pPr>
              <w:rPr>
                <w:spacing w:val="2"/>
                <w:sz w:val="18"/>
                <w:szCs w:val="18"/>
              </w:rPr>
            </w:pPr>
            <w:r w:rsidRPr="00193A96">
              <w:rPr>
                <w:spacing w:val="2"/>
                <w:sz w:val="18"/>
                <w:szCs w:val="18"/>
              </w:rPr>
              <w:t>Elektrik-Elektronik Mühendisliği</w:t>
            </w: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004AD1" w:rsidRPr="00193A96" w:rsidRDefault="00C36923" w:rsidP="00004AD1">
            <w:pPr>
              <w:jc w:val="center"/>
              <w:rPr>
                <w:spacing w:val="2"/>
                <w:sz w:val="18"/>
                <w:szCs w:val="18"/>
              </w:rPr>
            </w:pPr>
            <w:r>
              <w:rPr>
                <w:spacing w:val="2"/>
                <w:sz w:val="18"/>
                <w:szCs w:val="18"/>
              </w:rPr>
              <w:t>6</w:t>
            </w: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004AD1" w:rsidRPr="00193A96" w:rsidRDefault="00C36923" w:rsidP="00004AD1">
            <w:pPr>
              <w:jc w:val="center"/>
              <w:rPr>
                <w:spacing w:val="2"/>
                <w:sz w:val="18"/>
                <w:szCs w:val="18"/>
              </w:rPr>
            </w:pPr>
            <w:r>
              <w:rPr>
                <w:spacing w:val="2"/>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04AD1" w:rsidRPr="00193A96" w:rsidRDefault="00C36923" w:rsidP="00004AD1">
            <w:pPr>
              <w:jc w:val="center"/>
              <w:rPr>
                <w:spacing w:val="2"/>
                <w:sz w:val="18"/>
                <w:szCs w:val="18"/>
              </w:rPr>
            </w:pPr>
            <w:r>
              <w:rPr>
                <w:spacing w:val="2"/>
                <w:sz w:val="18"/>
                <w:szCs w:val="18"/>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04AD1" w:rsidRPr="00193A96" w:rsidRDefault="00C36923" w:rsidP="00004AD1">
            <w:pPr>
              <w:jc w:val="center"/>
              <w:rPr>
                <w:spacing w:val="2"/>
                <w:sz w:val="18"/>
                <w:szCs w:val="18"/>
              </w:rPr>
            </w:pPr>
            <w:r>
              <w:rPr>
                <w:spacing w:val="2"/>
                <w:sz w:val="18"/>
                <w:szCs w:val="18"/>
              </w:rPr>
              <w:t>2</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004AD1" w:rsidRPr="00193A96" w:rsidRDefault="00C36923" w:rsidP="00004AD1">
            <w:pPr>
              <w:jc w:val="center"/>
              <w:rPr>
                <w:spacing w:val="2"/>
                <w:sz w:val="18"/>
                <w:szCs w:val="18"/>
              </w:rPr>
            </w:pPr>
            <w:r>
              <w:rPr>
                <w:spacing w:val="2"/>
                <w:sz w:val="18"/>
                <w:szCs w:val="18"/>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04AD1" w:rsidRPr="00193A96" w:rsidRDefault="00C36923" w:rsidP="00004AD1">
            <w:pPr>
              <w:jc w:val="center"/>
              <w:rPr>
                <w:spacing w:val="2"/>
                <w:sz w:val="18"/>
                <w:szCs w:val="18"/>
              </w:rPr>
            </w:pPr>
            <w:r>
              <w:rPr>
                <w:spacing w:val="2"/>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04AD1" w:rsidRPr="00193A96" w:rsidRDefault="00C36923" w:rsidP="00004AD1">
            <w:pPr>
              <w:jc w:val="center"/>
              <w:rPr>
                <w:spacing w:val="2"/>
                <w:sz w:val="18"/>
                <w:szCs w:val="18"/>
              </w:rPr>
            </w:pPr>
            <w:r>
              <w:rPr>
                <w:spacing w:val="2"/>
                <w:sz w:val="18"/>
                <w:szCs w:val="18"/>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04AD1" w:rsidRPr="00193A96" w:rsidRDefault="00C36923" w:rsidP="00004AD1">
            <w:pPr>
              <w:jc w:val="center"/>
              <w:rPr>
                <w:spacing w:val="2"/>
                <w:sz w:val="18"/>
                <w:szCs w:val="18"/>
              </w:rPr>
            </w:pPr>
            <w:r>
              <w:rPr>
                <w:spacing w:val="2"/>
                <w:sz w:val="18"/>
                <w:szCs w:val="18"/>
              </w:rPr>
              <w:t>2</w:t>
            </w:r>
          </w:p>
        </w:tc>
        <w:tc>
          <w:tcPr>
            <w:tcW w:w="1080" w:type="dxa"/>
            <w:tcBorders>
              <w:top w:val="nil"/>
              <w:left w:val="single" w:sz="4" w:space="0" w:color="auto"/>
              <w:bottom w:val="single" w:sz="2" w:space="0" w:color="000000"/>
              <w:right w:val="single" w:sz="2" w:space="0" w:color="000000"/>
            </w:tcBorders>
            <w:shd w:val="clear" w:color="auto" w:fill="auto"/>
            <w:vAlign w:val="bottom"/>
          </w:tcPr>
          <w:p w:rsidR="00004AD1" w:rsidRPr="00193A96" w:rsidRDefault="00004AD1" w:rsidP="00004AD1">
            <w:pPr>
              <w:jc w:val="center"/>
              <w:rPr>
                <w:spacing w:val="2"/>
                <w:sz w:val="18"/>
                <w:szCs w:val="18"/>
              </w:rPr>
            </w:pPr>
            <w:r w:rsidRPr="00193A96">
              <w:rPr>
                <w:spacing w:val="2"/>
                <w:sz w:val="18"/>
                <w:szCs w:val="18"/>
              </w:rPr>
              <w:t>SAY</w:t>
            </w:r>
          </w:p>
        </w:tc>
      </w:tr>
      <w:tr w:rsidR="00004AD1" w:rsidRPr="00193A96">
        <w:tc>
          <w:tcPr>
            <w:tcW w:w="2698" w:type="dxa"/>
            <w:tcBorders>
              <w:top w:val="nil"/>
              <w:left w:val="single" w:sz="2" w:space="0" w:color="000000"/>
              <w:bottom w:val="single" w:sz="2" w:space="0" w:color="000000"/>
              <w:right w:val="single" w:sz="4" w:space="0" w:color="auto"/>
            </w:tcBorders>
            <w:shd w:val="clear" w:color="auto" w:fill="auto"/>
          </w:tcPr>
          <w:p w:rsidR="00004AD1" w:rsidRPr="00193A96" w:rsidRDefault="00004AD1" w:rsidP="00004AD1">
            <w:pPr>
              <w:rPr>
                <w:spacing w:val="2"/>
                <w:sz w:val="18"/>
                <w:szCs w:val="18"/>
              </w:rPr>
            </w:pPr>
            <w:r w:rsidRPr="00193A96">
              <w:rPr>
                <w:spacing w:val="2"/>
                <w:sz w:val="18"/>
                <w:szCs w:val="18"/>
              </w:rPr>
              <w:t>Fizik</w:t>
            </w: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004AD1" w:rsidRPr="00193A96" w:rsidRDefault="007852E8" w:rsidP="00004AD1">
            <w:pPr>
              <w:jc w:val="center"/>
              <w:rPr>
                <w:spacing w:val="2"/>
                <w:sz w:val="18"/>
                <w:szCs w:val="18"/>
              </w:rPr>
            </w:pPr>
            <w:r>
              <w:rPr>
                <w:spacing w:val="2"/>
                <w:sz w:val="18"/>
                <w:szCs w:val="18"/>
              </w:rPr>
              <w:t>20</w:t>
            </w: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004AD1" w:rsidRPr="00193A96" w:rsidRDefault="007852E8" w:rsidP="00004AD1">
            <w:pPr>
              <w:jc w:val="center"/>
              <w:rPr>
                <w:spacing w:val="2"/>
                <w:sz w:val="18"/>
                <w:szCs w:val="18"/>
              </w:rPr>
            </w:pPr>
            <w:r>
              <w:rPr>
                <w:spacing w:val="2"/>
                <w:sz w:val="18"/>
                <w:szCs w:val="18"/>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04AD1" w:rsidRPr="00193A96" w:rsidRDefault="007852E8" w:rsidP="00004AD1">
            <w:pPr>
              <w:jc w:val="center"/>
              <w:rPr>
                <w:spacing w:val="2"/>
                <w:sz w:val="18"/>
                <w:szCs w:val="18"/>
              </w:rPr>
            </w:pPr>
            <w:r>
              <w:rPr>
                <w:spacing w:val="2"/>
                <w:sz w:val="18"/>
                <w:szCs w:val="18"/>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04AD1" w:rsidRPr="00193A96" w:rsidRDefault="007852E8" w:rsidP="00004AD1">
            <w:pPr>
              <w:jc w:val="center"/>
              <w:rPr>
                <w:spacing w:val="2"/>
                <w:sz w:val="18"/>
                <w:szCs w:val="18"/>
              </w:rPr>
            </w:pPr>
            <w:r>
              <w:rPr>
                <w:spacing w:val="2"/>
                <w:sz w:val="18"/>
                <w:szCs w:val="18"/>
              </w:rPr>
              <w:t>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004AD1" w:rsidRPr="00193A96" w:rsidRDefault="007852E8" w:rsidP="00004AD1">
            <w:pPr>
              <w:jc w:val="center"/>
              <w:rPr>
                <w:spacing w:val="2"/>
                <w:sz w:val="18"/>
                <w:szCs w:val="18"/>
              </w:rPr>
            </w:pPr>
            <w:r>
              <w:rPr>
                <w:spacing w:val="2"/>
                <w:sz w:val="18"/>
                <w:szCs w:val="18"/>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04AD1" w:rsidRPr="00193A96" w:rsidRDefault="007852E8" w:rsidP="00004AD1">
            <w:pPr>
              <w:jc w:val="center"/>
              <w:rPr>
                <w:spacing w:val="2"/>
                <w:sz w:val="18"/>
                <w:szCs w:val="18"/>
              </w:rPr>
            </w:pPr>
            <w:r>
              <w:rPr>
                <w:spacing w:val="2"/>
                <w:sz w:val="18"/>
                <w:szCs w:val="18"/>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04AD1" w:rsidRPr="00193A96" w:rsidRDefault="007852E8" w:rsidP="00004AD1">
            <w:pPr>
              <w:jc w:val="center"/>
              <w:rPr>
                <w:spacing w:val="2"/>
                <w:sz w:val="18"/>
                <w:szCs w:val="18"/>
              </w:rPr>
            </w:pPr>
            <w:r>
              <w:rPr>
                <w:spacing w:val="2"/>
                <w:sz w:val="18"/>
                <w:szCs w:val="18"/>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04AD1" w:rsidRPr="00193A96" w:rsidRDefault="007852E8" w:rsidP="00004AD1">
            <w:pPr>
              <w:jc w:val="center"/>
              <w:rPr>
                <w:spacing w:val="2"/>
                <w:sz w:val="18"/>
                <w:szCs w:val="18"/>
              </w:rPr>
            </w:pPr>
            <w:r>
              <w:rPr>
                <w:spacing w:val="2"/>
                <w:sz w:val="18"/>
                <w:szCs w:val="18"/>
              </w:rPr>
              <w:t>2</w:t>
            </w:r>
          </w:p>
        </w:tc>
        <w:tc>
          <w:tcPr>
            <w:tcW w:w="1080" w:type="dxa"/>
            <w:tcBorders>
              <w:top w:val="nil"/>
              <w:left w:val="single" w:sz="4" w:space="0" w:color="auto"/>
              <w:bottom w:val="single" w:sz="2" w:space="0" w:color="000000"/>
              <w:right w:val="single" w:sz="2" w:space="0" w:color="000000"/>
            </w:tcBorders>
            <w:shd w:val="clear" w:color="auto" w:fill="auto"/>
            <w:vAlign w:val="bottom"/>
          </w:tcPr>
          <w:p w:rsidR="00004AD1" w:rsidRPr="00193A96" w:rsidRDefault="00004AD1" w:rsidP="00004AD1">
            <w:pPr>
              <w:jc w:val="center"/>
              <w:rPr>
                <w:spacing w:val="2"/>
                <w:sz w:val="18"/>
                <w:szCs w:val="18"/>
              </w:rPr>
            </w:pPr>
            <w:r w:rsidRPr="00193A96">
              <w:rPr>
                <w:spacing w:val="2"/>
                <w:sz w:val="18"/>
                <w:szCs w:val="18"/>
              </w:rPr>
              <w:t>SAY</w:t>
            </w:r>
          </w:p>
        </w:tc>
      </w:tr>
      <w:tr w:rsidR="00004AD1" w:rsidRPr="00193A96">
        <w:trPr>
          <w:trHeight w:val="93"/>
        </w:trPr>
        <w:tc>
          <w:tcPr>
            <w:tcW w:w="2698" w:type="dxa"/>
            <w:tcBorders>
              <w:top w:val="nil"/>
              <w:left w:val="single" w:sz="2" w:space="0" w:color="000000"/>
              <w:bottom w:val="single" w:sz="2" w:space="0" w:color="000000"/>
              <w:right w:val="single" w:sz="4" w:space="0" w:color="auto"/>
            </w:tcBorders>
            <w:shd w:val="clear" w:color="auto" w:fill="auto"/>
          </w:tcPr>
          <w:p w:rsidR="00004AD1" w:rsidRPr="00193A96" w:rsidRDefault="00004AD1" w:rsidP="00004AD1">
            <w:pPr>
              <w:rPr>
                <w:spacing w:val="2"/>
                <w:sz w:val="18"/>
                <w:szCs w:val="18"/>
              </w:rPr>
            </w:pPr>
            <w:r w:rsidRPr="00193A96">
              <w:rPr>
                <w:spacing w:val="2"/>
                <w:sz w:val="18"/>
                <w:szCs w:val="18"/>
              </w:rPr>
              <w:t>Gıda Mühendisliği</w:t>
            </w:r>
          </w:p>
        </w:tc>
        <w:tc>
          <w:tcPr>
            <w:tcW w:w="721"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063790" w:rsidP="00004AD1">
            <w:pPr>
              <w:jc w:val="center"/>
              <w:rPr>
                <w:spacing w:val="2"/>
                <w:sz w:val="18"/>
                <w:szCs w:val="18"/>
              </w:rPr>
            </w:pPr>
            <w:r>
              <w:rPr>
                <w:spacing w:val="2"/>
                <w:sz w:val="18"/>
                <w:szCs w:val="18"/>
              </w:rPr>
              <w:t>10</w:t>
            </w:r>
          </w:p>
        </w:tc>
        <w:tc>
          <w:tcPr>
            <w:tcW w:w="721"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063790" w:rsidP="00004AD1">
            <w:pPr>
              <w:jc w:val="center"/>
              <w:rPr>
                <w:spacing w:val="2"/>
                <w:sz w:val="18"/>
                <w:szCs w:val="18"/>
              </w:rPr>
            </w:pPr>
            <w:r>
              <w:rPr>
                <w:spacing w:val="2"/>
                <w:sz w:val="18"/>
                <w:szCs w:val="18"/>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063790" w:rsidP="00004AD1">
            <w:pPr>
              <w:jc w:val="center"/>
              <w:rPr>
                <w:spacing w:val="2"/>
                <w:sz w:val="18"/>
                <w:szCs w:val="18"/>
              </w:rPr>
            </w:pPr>
            <w:r>
              <w:rPr>
                <w:spacing w:val="2"/>
                <w:sz w:val="18"/>
                <w:szCs w:val="18"/>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063790" w:rsidP="00004AD1">
            <w:pPr>
              <w:jc w:val="center"/>
              <w:rPr>
                <w:spacing w:val="2"/>
                <w:sz w:val="18"/>
                <w:szCs w:val="18"/>
              </w:rPr>
            </w:pPr>
            <w:r>
              <w:rPr>
                <w:spacing w:val="2"/>
                <w:sz w:val="18"/>
                <w:szCs w:val="18"/>
              </w:rPr>
              <w:t>2</w:t>
            </w:r>
          </w:p>
        </w:tc>
        <w:tc>
          <w:tcPr>
            <w:tcW w:w="902"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063790" w:rsidP="00004AD1">
            <w:pPr>
              <w:jc w:val="center"/>
              <w:rPr>
                <w:spacing w:val="2"/>
                <w:sz w:val="18"/>
                <w:szCs w:val="18"/>
              </w:rPr>
            </w:pPr>
            <w:r>
              <w:rPr>
                <w:spacing w:val="2"/>
                <w:sz w:val="18"/>
                <w:szCs w:val="18"/>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063790" w:rsidP="00004AD1">
            <w:pPr>
              <w:jc w:val="center"/>
              <w:rPr>
                <w:spacing w:val="2"/>
                <w:sz w:val="18"/>
                <w:szCs w:val="18"/>
              </w:rPr>
            </w:pPr>
            <w:r>
              <w:rPr>
                <w:spacing w:val="2"/>
                <w:sz w:val="18"/>
                <w:szCs w:val="18"/>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063790" w:rsidP="00004AD1">
            <w:pPr>
              <w:jc w:val="center"/>
              <w:rPr>
                <w:spacing w:val="2"/>
                <w:sz w:val="18"/>
                <w:szCs w:val="18"/>
              </w:rPr>
            </w:pPr>
            <w:r>
              <w:rPr>
                <w:spacing w:val="2"/>
                <w:sz w:val="18"/>
                <w:szCs w:val="18"/>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063790" w:rsidP="00004AD1">
            <w:pPr>
              <w:jc w:val="center"/>
              <w:rPr>
                <w:spacing w:val="2"/>
                <w:sz w:val="18"/>
                <w:szCs w:val="18"/>
              </w:rPr>
            </w:pPr>
            <w:r>
              <w:rPr>
                <w:spacing w:val="2"/>
                <w:sz w:val="18"/>
                <w:szCs w:val="18"/>
              </w:rPr>
              <w:t>2</w:t>
            </w:r>
          </w:p>
        </w:tc>
        <w:tc>
          <w:tcPr>
            <w:tcW w:w="1080" w:type="dxa"/>
            <w:tcBorders>
              <w:top w:val="nil"/>
              <w:left w:val="single" w:sz="4" w:space="0" w:color="auto"/>
              <w:bottom w:val="single" w:sz="2" w:space="0" w:color="000000"/>
              <w:right w:val="single" w:sz="2" w:space="0" w:color="000000"/>
            </w:tcBorders>
            <w:shd w:val="clear" w:color="auto" w:fill="auto"/>
            <w:vAlign w:val="bottom"/>
          </w:tcPr>
          <w:p w:rsidR="00004AD1" w:rsidRPr="00193A96" w:rsidRDefault="00004AD1" w:rsidP="00004AD1">
            <w:pPr>
              <w:jc w:val="center"/>
              <w:rPr>
                <w:spacing w:val="2"/>
                <w:sz w:val="18"/>
                <w:szCs w:val="18"/>
              </w:rPr>
            </w:pPr>
            <w:r w:rsidRPr="00193A96">
              <w:rPr>
                <w:spacing w:val="2"/>
                <w:sz w:val="18"/>
                <w:szCs w:val="18"/>
              </w:rPr>
              <w:t>SAY</w:t>
            </w:r>
          </w:p>
        </w:tc>
      </w:tr>
      <w:tr w:rsidR="00004AD1" w:rsidRPr="00193A96">
        <w:tc>
          <w:tcPr>
            <w:tcW w:w="2698" w:type="dxa"/>
            <w:tcBorders>
              <w:top w:val="nil"/>
              <w:left w:val="single" w:sz="2" w:space="0" w:color="000000"/>
              <w:bottom w:val="single" w:sz="2" w:space="0" w:color="000000"/>
              <w:right w:val="single" w:sz="4" w:space="0" w:color="auto"/>
            </w:tcBorders>
            <w:shd w:val="clear" w:color="auto" w:fill="auto"/>
          </w:tcPr>
          <w:p w:rsidR="00004AD1" w:rsidRPr="00193A96" w:rsidRDefault="00004AD1" w:rsidP="00004AD1">
            <w:pPr>
              <w:rPr>
                <w:spacing w:val="2"/>
                <w:sz w:val="18"/>
                <w:szCs w:val="18"/>
              </w:rPr>
            </w:pPr>
            <w:r w:rsidRPr="00193A96">
              <w:rPr>
                <w:spacing w:val="2"/>
                <w:sz w:val="18"/>
                <w:szCs w:val="18"/>
              </w:rPr>
              <w:t>İmalat Mühendisliği</w:t>
            </w:r>
          </w:p>
        </w:tc>
        <w:tc>
          <w:tcPr>
            <w:tcW w:w="721"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FA2C9C" w:rsidP="00004AD1">
            <w:pPr>
              <w:jc w:val="center"/>
              <w:rPr>
                <w:spacing w:val="2"/>
                <w:sz w:val="18"/>
                <w:szCs w:val="18"/>
              </w:rPr>
            </w:pPr>
            <w:r>
              <w:rPr>
                <w:spacing w:val="2"/>
                <w:sz w:val="18"/>
                <w:szCs w:val="18"/>
              </w:rPr>
              <w:t>10</w:t>
            </w:r>
          </w:p>
        </w:tc>
        <w:tc>
          <w:tcPr>
            <w:tcW w:w="721"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FA2C9C" w:rsidP="00004AD1">
            <w:pPr>
              <w:jc w:val="center"/>
              <w:rPr>
                <w:spacing w:val="2"/>
                <w:sz w:val="18"/>
                <w:szCs w:val="18"/>
              </w:rPr>
            </w:pPr>
            <w:r>
              <w:rPr>
                <w:spacing w:val="2"/>
                <w:sz w:val="18"/>
                <w:szCs w:val="18"/>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FA2C9C" w:rsidP="00004AD1">
            <w:pPr>
              <w:jc w:val="center"/>
              <w:rPr>
                <w:spacing w:val="2"/>
                <w:sz w:val="18"/>
                <w:szCs w:val="18"/>
              </w:rPr>
            </w:pPr>
            <w:r>
              <w:rPr>
                <w:spacing w:val="2"/>
                <w:sz w:val="18"/>
                <w:szCs w:val="18"/>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FA2C9C" w:rsidP="00004AD1">
            <w:pPr>
              <w:jc w:val="center"/>
              <w:rPr>
                <w:spacing w:val="2"/>
                <w:sz w:val="18"/>
                <w:szCs w:val="18"/>
              </w:rPr>
            </w:pPr>
            <w:r>
              <w:rPr>
                <w:spacing w:val="2"/>
                <w:sz w:val="18"/>
                <w:szCs w:val="18"/>
              </w:rPr>
              <w:t>2</w:t>
            </w:r>
          </w:p>
        </w:tc>
        <w:tc>
          <w:tcPr>
            <w:tcW w:w="902"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FA2C9C" w:rsidP="00004AD1">
            <w:pPr>
              <w:jc w:val="center"/>
              <w:rPr>
                <w:spacing w:val="2"/>
                <w:sz w:val="18"/>
                <w:szCs w:val="18"/>
              </w:rPr>
            </w:pPr>
            <w:r>
              <w:rPr>
                <w:spacing w:val="2"/>
                <w:sz w:val="18"/>
                <w:szCs w:val="18"/>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FA2C9C" w:rsidP="00004AD1">
            <w:pPr>
              <w:jc w:val="center"/>
              <w:rPr>
                <w:spacing w:val="2"/>
                <w:sz w:val="18"/>
                <w:szCs w:val="18"/>
              </w:rPr>
            </w:pPr>
            <w:r>
              <w:rPr>
                <w:spacing w:val="2"/>
                <w:sz w:val="18"/>
                <w:szCs w:val="18"/>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FA2C9C" w:rsidP="00004AD1">
            <w:pPr>
              <w:jc w:val="center"/>
              <w:rPr>
                <w:spacing w:val="2"/>
                <w:sz w:val="18"/>
                <w:szCs w:val="18"/>
              </w:rPr>
            </w:pPr>
            <w:r>
              <w:rPr>
                <w:spacing w:val="2"/>
                <w:sz w:val="18"/>
                <w:szCs w:val="18"/>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FA2C9C" w:rsidP="00004AD1">
            <w:pPr>
              <w:jc w:val="center"/>
              <w:rPr>
                <w:spacing w:val="2"/>
                <w:sz w:val="18"/>
                <w:szCs w:val="18"/>
              </w:rPr>
            </w:pPr>
            <w:r>
              <w:rPr>
                <w:spacing w:val="2"/>
                <w:sz w:val="18"/>
                <w:szCs w:val="18"/>
              </w:rPr>
              <w:t>1</w:t>
            </w:r>
          </w:p>
        </w:tc>
        <w:tc>
          <w:tcPr>
            <w:tcW w:w="1080" w:type="dxa"/>
            <w:tcBorders>
              <w:top w:val="nil"/>
              <w:left w:val="single" w:sz="4" w:space="0" w:color="auto"/>
              <w:bottom w:val="single" w:sz="2" w:space="0" w:color="000000"/>
              <w:right w:val="single" w:sz="2" w:space="0" w:color="000000"/>
            </w:tcBorders>
            <w:shd w:val="clear" w:color="auto" w:fill="auto"/>
            <w:vAlign w:val="bottom"/>
          </w:tcPr>
          <w:p w:rsidR="00004AD1" w:rsidRPr="00193A96" w:rsidRDefault="00004AD1" w:rsidP="00004AD1">
            <w:pPr>
              <w:jc w:val="center"/>
              <w:rPr>
                <w:spacing w:val="2"/>
                <w:sz w:val="18"/>
                <w:szCs w:val="18"/>
              </w:rPr>
            </w:pPr>
            <w:r w:rsidRPr="00193A96">
              <w:rPr>
                <w:spacing w:val="2"/>
                <w:sz w:val="18"/>
                <w:szCs w:val="18"/>
              </w:rPr>
              <w:t>SAY</w:t>
            </w:r>
          </w:p>
        </w:tc>
      </w:tr>
      <w:tr w:rsidR="00063790" w:rsidRPr="00193A96">
        <w:tc>
          <w:tcPr>
            <w:tcW w:w="2698" w:type="dxa"/>
            <w:tcBorders>
              <w:top w:val="nil"/>
              <w:left w:val="single" w:sz="2" w:space="0" w:color="000000"/>
              <w:bottom w:val="single" w:sz="2" w:space="0" w:color="000000"/>
              <w:right w:val="single" w:sz="4" w:space="0" w:color="auto"/>
            </w:tcBorders>
            <w:shd w:val="clear" w:color="auto" w:fill="auto"/>
          </w:tcPr>
          <w:p w:rsidR="00063790" w:rsidRPr="00193A96" w:rsidRDefault="00063790" w:rsidP="00004AD1">
            <w:pPr>
              <w:rPr>
                <w:spacing w:val="2"/>
                <w:sz w:val="18"/>
                <w:szCs w:val="18"/>
              </w:rPr>
            </w:pPr>
            <w:r>
              <w:rPr>
                <w:spacing w:val="2"/>
                <w:sz w:val="18"/>
                <w:szCs w:val="18"/>
              </w:rPr>
              <w:t>İnşaat Mühendisliği</w:t>
            </w:r>
          </w:p>
        </w:tc>
        <w:tc>
          <w:tcPr>
            <w:tcW w:w="721" w:type="dxa"/>
            <w:tcBorders>
              <w:top w:val="single" w:sz="4" w:space="0" w:color="auto"/>
              <w:left w:val="single" w:sz="4" w:space="0" w:color="auto"/>
              <w:bottom w:val="single" w:sz="4" w:space="0" w:color="auto"/>
              <w:right w:val="single" w:sz="4" w:space="0" w:color="auto"/>
            </w:tcBorders>
            <w:shd w:val="clear" w:color="auto" w:fill="auto"/>
            <w:vAlign w:val="bottom"/>
          </w:tcPr>
          <w:p w:rsidR="00063790" w:rsidRPr="00193A96" w:rsidRDefault="00063790" w:rsidP="00004AD1">
            <w:pPr>
              <w:jc w:val="center"/>
              <w:rPr>
                <w:spacing w:val="2"/>
                <w:sz w:val="18"/>
                <w:szCs w:val="18"/>
              </w:rPr>
            </w:pPr>
            <w:r>
              <w:rPr>
                <w:spacing w:val="2"/>
                <w:sz w:val="18"/>
                <w:szCs w:val="18"/>
              </w:rPr>
              <w:t>8</w:t>
            </w:r>
          </w:p>
        </w:tc>
        <w:tc>
          <w:tcPr>
            <w:tcW w:w="721" w:type="dxa"/>
            <w:tcBorders>
              <w:top w:val="single" w:sz="4" w:space="0" w:color="auto"/>
              <w:left w:val="single" w:sz="4" w:space="0" w:color="auto"/>
              <w:bottom w:val="single" w:sz="4" w:space="0" w:color="auto"/>
              <w:right w:val="single" w:sz="4" w:space="0" w:color="auto"/>
            </w:tcBorders>
            <w:shd w:val="clear" w:color="auto" w:fill="auto"/>
            <w:vAlign w:val="bottom"/>
          </w:tcPr>
          <w:p w:rsidR="00063790" w:rsidRPr="00193A96" w:rsidRDefault="00063790" w:rsidP="00004AD1">
            <w:pPr>
              <w:jc w:val="center"/>
              <w:rPr>
                <w:spacing w:val="2"/>
                <w:sz w:val="18"/>
                <w:szCs w:val="18"/>
              </w:rPr>
            </w:pPr>
            <w:r>
              <w:rPr>
                <w:spacing w:val="2"/>
                <w:sz w:val="18"/>
                <w:szCs w:val="18"/>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63790" w:rsidRPr="00193A96" w:rsidRDefault="00063790" w:rsidP="00004AD1">
            <w:pPr>
              <w:jc w:val="center"/>
              <w:rPr>
                <w:spacing w:val="2"/>
                <w:sz w:val="18"/>
                <w:szCs w:val="18"/>
              </w:rPr>
            </w:pPr>
            <w:r>
              <w:rPr>
                <w:spacing w:val="2"/>
                <w:sz w:val="18"/>
                <w:szCs w:val="18"/>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63790" w:rsidRPr="00193A96" w:rsidRDefault="00063790" w:rsidP="00004AD1">
            <w:pPr>
              <w:jc w:val="center"/>
              <w:rPr>
                <w:spacing w:val="2"/>
                <w:sz w:val="18"/>
                <w:szCs w:val="18"/>
              </w:rPr>
            </w:pPr>
            <w:r>
              <w:rPr>
                <w:spacing w:val="2"/>
                <w:sz w:val="18"/>
                <w:szCs w:val="18"/>
              </w:rPr>
              <w:t>-</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063790" w:rsidRPr="00193A96" w:rsidRDefault="00063790" w:rsidP="00004AD1">
            <w:pPr>
              <w:jc w:val="center"/>
              <w:rPr>
                <w:spacing w:val="2"/>
                <w:sz w:val="18"/>
                <w:szCs w:val="18"/>
              </w:rPr>
            </w:pPr>
            <w:r>
              <w:rPr>
                <w:spacing w:val="2"/>
                <w:sz w:val="18"/>
                <w:szCs w:val="18"/>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63790" w:rsidRPr="00193A96" w:rsidRDefault="00063790" w:rsidP="00004AD1">
            <w:pPr>
              <w:jc w:val="center"/>
              <w:rPr>
                <w:spacing w:val="2"/>
                <w:sz w:val="18"/>
                <w:szCs w:val="18"/>
              </w:rPr>
            </w:pPr>
            <w:r>
              <w:rPr>
                <w:spacing w:val="2"/>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63790" w:rsidRPr="00193A96" w:rsidRDefault="00063790" w:rsidP="00004AD1">
            <w:pPr>
              <w:jc w:val="center"/>
              <w:rPr>
                <w:spacing w:val="2"/>
                <w:sz w:val="18"/>
                <w:szCs w:val="18"/>
              </w:rPr>
            </w:pPr>
            <w:r>
              <w:rPr>
                <w:spacing w:val="2"/>
                <w:sz w:val="18"/>
                <w:szCs w:val="18"/>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63790" w:rsidRPr="00193A96" w:rsidRDefault="00063790" w:rsidP="00004AD1">
            <w:pPr>
              <w:jc w:val="center"/>
              <w:rPr>
                <w:spacing w:val="2"/>
                <w:sz w:val="18"/>
                <w:szCs w:val="18"/>
              </w:rPr>
            </w:pPr>
            <w:r>
              <w:rPr>
                <w:spacing w:val="2"/>
                <w:sz w:val="18"/>
                <w:szCs w:val="18"/>
              </w:rPr>
              <w:t>-</w:t>
            </w:r>
          </w:p>
        </w:tc>
        <w:tc>
          <w:tcPr>
            <w:tcW w:w="1080" w:type="dxa"/>
            <w:tcBorders>
              <w:top w:val="nil"/>
              <w:left w:val="single" w:sz="4" w:space="0" w:color="auto"/>
              <w:bottom w:val="single" w:sz="2" w:space="0" w:color="000000"/>
              <w:right w:val="single" w:sz="2" w:space="0" w:color="000000"/>
            </w:tcBorders>
            <w:shd w:val="clear" w:color="auto" w:fill="auto"/>
            <w:vAlign w:val="bottom"/>
          </w:tcPr>
          <w:p w:rsidR="00063790" w:rsidRPr="00193A96" w:rsidRDefault="00063790" w:rsidP="00004AD1">
            <w:pPr>
              <w:jc w:val="center"/>
              <w:rPr>
                <w:spacing w:val="2"/>
                <w:sz w:val="18"/>
                <w:szCs w:val="18"/>
              </w:rPr>
            </w:pPr>
            <w:r>
              <w:rPr>
                <w:spacing w:val="2"/>
                <w:sz w:val="18"/>
                <w:szCs w:val="18"/>
              </w:rPr>
              <w:t>SAY</w:t>
            </w:r>
          </w:p>
        </w:tc>
      </w:tr>
      <w:tr w:rsidR="00004AD1" w:rsidRPr="00193A96">
        <w:tc>
          <w:tcPr>
            <w:tcW w:w="2698" w:type="dxa"/>
            <w:tcBorders>
              <w:top w:val="nil"/>
              <w:left w:val="single" w:sz="2" w:space="0" w:color="000000"/>
              <w:bottom w:val="single" w:sz="2" w:space="0" w:color="000000"/>
              <w:right w:val="single" w:sz="4" w:space="0" w:color="auto"/>
            </w:tcBorders>
            <w:shd w:val="clear" w:color="auto" w:fill="auto"/>
          </w:tcPr>
          <w:p w:rsidR="00004AD1" w:rsidRPr="00193A96" w:rsidRDefault="00004AD1" w:rsidP="00004AD1">
            <w:pPr>
              <w:rPr>
                <w:spacing w:val="2"/>
                <w:sz w:val="18"/>
                <w:szCs w:val="18"/>
              </w:rPr>
            </w:pPr>
            <w:r w:rsidRPr="00193A96">
              <w:rPr>
                <w:spacing w:val="2"/>
                <w:sz w:val="18"/>
                <w:szCs w:val="18"/>
              </w:rPr>
              <w:t>Jeoloji Mühendisliği</w:t>
            </w:r>
          </w:p>
        </w:tc>
        <w:tc>
          <w:tcPr>
            <w:tcW w:w="721"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E60EC4" w:rsidP="00004AD1">
            <w:pPr>
              <w:jc w:val="center"/>
              <w:rPr>
                <w:spacing w:val="2"/>
                <w:sz w:val="18"/>
                <w:szCs w:val="18"/>
              </w:rPr>
            </w:pPr>
            <w:r>
              <w:rPr>
                <w:spacing w:val="2"/>
                <w:sz w:val="18"/>
                <w:szCs w:val="18"/>
              </w:rPr>
              <w:t>15</w:t>
            </w:r>
          </w:p>
        </w:tc>
        <w:tc>
          <w:tcPr>
            <w:tcW w:w="721"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E60EC4" w:rsidP="00004AD1">
            <w:pPr>
              <w:jc w:val="center"/>
              <w:rPr>
                <w:spacing w:val="2"/>
                <w:sz w:val="18"/>
                <w:szCs w:val="18"/>
              </w:rPr>
            </w:pPr>
            <w:r>
              <w:rPr>
                <w:spacing w:val="2"/>
                <w:sz w:val="18"/>
                <w:szCs w:val="18"/>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E60EC4" w:rsidP="00004AD1">
            <w:pPr>
              <w:jc w:val="center"/>
              <w:rPr>
                <w:spacing w:val="2"/>
                <w:sz w:val="18"/>
                <w:szCs w:val="18"/>
              </w:rPr>
            </w:pPr>
            <w:r>
              <w:rPr>
                <w:spacing w:val="2"/>
                <w:sz w:val="18"/>
                <w:szCs w:val="18"/>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E60EC4" w:rsidP="00004AD1">
            <w:pPr>
              <w:jc w:val="center"/>
              <w:rPr>
                <w:spacing w:val="2"/>
                <w:sz w:val="18"/>
                <w:szCs w:val="18"/>
              </w:rPr>
            </w:pPr>
            <w:r>
              <w:rPr>
                <w:spacing w:val="2"/>
                <w:sz w:val="18"/>
                <w:szCs w:val="18"/>
              </w:rPr>
              <w:t>6</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004AD1" w:rsidRPr="00193A96" w:rsidRDefault="00E60EC4" w:rsidP="00004AD1">
            <w:pPr>
              <w:jc w:val="center"/>
              <w:rPr>
                <w:spacing w:val="2"/>
                <w:sz w:val="18"/>
                <w:szCs w:val="18"/>
              </w:rPr>
            </w:pPr>
            <w:r>
              <w:rPr>
                <w:spacing w:val="2"/>
                <w:sz w:val="18"/>
                <w:szCs w:val="18"/>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04AD1" w:rsidRPr="00193A96" w:rsidRDefault="00E60EC4" w:rsidP="00004AD1">
            <w:pPr>
              <w:jc w:val="center"/>
              <w:rPr>
                <w:spacing w:val="2"/>
                <w:sz w:val="18"/>
                <w:szCs w:val="18"/>
              </w:rPr>
            </w:pPr>
            <w:r>
              <w:rPr>
                <w:spacing w:val="2"/>
                <w:sz w:val="18"/>
                <w:szCs w:val="18"/>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04AD1" w:rsidRPr="00193A96" w:rsidRDefault="00E60EC4" w:rsidP="00004AD1">
            <w:pPr>
              <w:jc w:val="center"/>
              <w:rPr>
                <w:spacing w:val="2"/>
                <w:sz w:val="18"/>
                <w:szCs w:val="18"/>
              </w:rPr>
            </w:pPr>
            <w:r>
              <w:rPr>
                <w:spacing w:val="2"/>
                <w:sz w:val="18"/>
                <w:szCs w:val="18"/>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04AD1" w:rsidRPr="00193A96" w:rsidRDefault="00E60EC4" w:rsidP="00004AD1">
            <w:pPr>
              <w:jc w:val="center"/>
              <w:rPr>
                <w:spacing w:val="2"/>
                <w:sz w:val="18"/>
                <w:szCs w:val="18"/>
              </w:rPr>
            </w:pPr>
            <w:r>
              <w:rPr>
                <w:spacing w:val="2"/>
                <w:sz w:val="18"/>
                <w:szCs w:val="18"/>
              </w:rPr>
              <w:t>5</w:t>
            </w:r>
          </w:p>
        </w:tc>
        <w:tc>
          <w:tcPr>
            <w:tcW w:w="1080" w:type="dxa"/>
            <w:tcBorders>
              <w:top w:val="nil"/>
              <w:left w:val="single" w:sz="4" w:space="0" w:color="auto"/>
              <w:bottom w:val="single" w:sz="2" w:space="0" w:color="000000"/>
              <w:right w:val="single" w:sz="2" w:space="0" w:color="000000"/>
            </w:tcBorders>
            <w:shd w:val="clear" w:color="auto" w:fill="auto"/>
            <w:vAlign w:val="bottom"/>
          </w:tcPr>
          <w:p w:rsidR="00004AD1" w:rsidRPr="00193A96" w:rsidRDefault="00004AD1" w:rsidP="00004AD1">
            <w:pPr>
              <w:jc w:val="center"/>
              <w:rPr>
                <w:spacing w:val="2"/>
                <w:sz w:val="18"/>
                <w:szCs w:val="18"/>
              </w:rPr>
            </w:pPr>
            <w:r w:rsidRPr="00193A96">
              <w:rPr>
                <w:spacing w:val="2"/>
                <w:sz w:val="18"/>
                <w:szCs w:val="18"/>
              </w:rPr>
              <w:t>SAY</w:t>
            </w:r>
          </w:p>
        </w:tc>
      </w:tr>
      <w:tr w:rsidR="00004AD1" w:rsidRPr="00193A96">
        <w:tc>
          <w:tcPr>
            <w:tcW w:w="2698" w:type="dxa"/>
            <w:tcBorders>
              <w:top w:val="nil"/>
              <w:left w:val="single" w:sz="2" w:space="0" w:color="000000"/>
              <w:bottom w:val="single" w:sz="2" w:space="0" w:color="000000"/>
              <w:right w:val="single" w:sz="4" w:space="0" w:color="auto"/>
            </w:tcBorders>
            <w:shd w:val="clear" w:color="auto" w:fill="auto"/>
          </w:tcPr>
          <w:p w:rsidR="00004AD1" w:rsidRPr="00193A96" w:rsidRDefault="00004AD1" w:rsidP="00004AD1">
            <w:pPr>
              <w:rPr>
                <w:spacing w:val="2"/>
                <w:sz w:val="18"/>
                <w:szCs w:val="18"/>
              </w:rPr>
            </w:pPr>
            <w:r w:rsidRPr="00193A96">
              <w:rPr>
                <w:spacing w:val="2"/>
                <w:sz w:val="18"/>
                <w:szCs w:val="18"/>
              </w:rPr>
              <w:t>Kimya</w:t>
            </w:r>
          </w:p>
        </w:tc>
        <w:tc>
          <w:tcPr>
            <w:tcW w:w="721"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476BC4" w:rsidP="00004AD1">
            <w:pPr>
              <w:jc w:val="center"/>
              <w:rPr>
                <w:spacing w:val="2"/>
                <w:sz w:val="18"/>
                <w:szCs w:val="18"/>
              </w:rPr>
            </w:pPr>
            <w:r>
              <w:rPr>
                <w:spacing w:val="2"/>
                <w:sz w:val="18"/>
                <w:szCs w:val="18"/>
              </w:rPr>
              <w:t>7</w:t>
            </w:r>
          </w:p>
        </w:tc>
        <w:tc>
          <w:tcPr>
            <w:tcW w:w="721"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476BC4" w:rsidP="00004AD1">
            <w:pPr>
              <w:jc w:val="center"/>
              <w:rPr>
                <w:spacing w:val="2"/>
                <w:sz w:val="18"/>
                <w:szCs w:val="18"/>
              </w:rPr>
            </w:pPr>
            <w:r>
              <w:rPr>
                <w:spacing w:val="2"/>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476BC4" w:rsidP="00004AD1">
            <w:pPr>
              <w:jc w:val="center"/>
              <w:rPr>
                <w:spacing w:val="2"/>
                <w:sz w:val="18"/>
                <w:szCs w:val="18"/>
              </w:rPr>
            </w:pPr>
            <w:r>
              <w:rPr>
                <w:spacing w:val="2"/>
                <w:sz w:val="18"/>
                <w:szCs w:val="18"/>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476BC4" w:rsidP="00004AD1">
            <w:pPr>
              <w:jc w:val="center"/>
              <w:rPr>
                <w:spacing w:val="2"/>
                <w:sz w:val="18"/>
                <w:szCs w:val="18"/>
              </w:rPr>
            </w:pPr>
            <w:r>
              <w:rPr>
                <w:spacing w:val="2"/>
                <w:sz w:val="18"/>
                <w:szCs w:val="18"/>
              </w:rPr>
              <w:t>-</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004AD1" w:rsidRPr="00193A96" w:rsidRDefault="00476BC4" w:rsidP="00004AD1">
            <w:pPr>
              <w:jc w:val="center"/>
              <w:rPr>
                <w:spacing w:val="2"/>
                <w:sz w:val="18"/>
                <w:szCs w:val="18"/>
              </w:rPr>
            </w:pPr>
            <w:r>
              <w:rPr>
                <w:spacing w:val="2"/>
                <w:sz w:val="18"/>
                <w:szCs w:val="18"/>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04AD1" w:rsidRPr="00193A96" w:rsidRDefault="00476BC4" w:rsidP="00004AD1">
            <w:pPr>
              <w:jc w:val="center"/>
              <w:rPr>
                <w:spacing w:val="2"/>
                <w:sz w:val="18"/>
                <w:szCs w:val="18"/>
              </w:rPr>
            </w:pPr>
            <w:r>
              <w:rPr>
                <w:spacing w:val="2"/>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04AD1" w:rsidRPr="00193A96" w:rsidRDefault="00476BC4" w:rsidP="00004AD1">
            <w:pPr>
              <w:jc w:val="center"/>
              <w:rPr>
                <w:spacing w:val="2"/>
                <w:sz w:val="18"/>
                <w:szCs w:val="18"/>
              </w:rPr>
            </w:pPr>
            <w:r>
              <w:rPr>
                <w:spacing w:val="2"/>
                <w:sz w:val="18"/>
                <w:szCs w:val="18"/>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04AD1" w:rsidRPr="00193A96" w:rsidRDefault="00476BC4" w:rsidP="00004AD1">
            <w:pPr>
              <w:jc w:val="center"/>
              <w:rPr>
                <w:spacing w:val="2"/>
                <w:sz w:val="18"/>
                <w:szCs w:val="18"/>
              </w:rPr>
            </w:pPr>
            <w:r>
              <w:rPr>
                <w:spacing w:val="2"/>
                <w:sz w:val="18"/>
                <w:szCs w:val="18"/>
              </w:rPr>
              <w:t>-</w:t>
            </w:r>
          </w:p>
        </w:tc>
        <w:tc>
          <w:tcPr>
            <w:tcW w:w="1080" w:type="dxa"/>
            <w:tcBorders>
              <w:top w:val="nil"/>
              <w:left w:val="single" w:sz="4" w:space="0" w:color="auto"/>
              <w:bottom w:val="single" w:sz="2" w:space="0" w:color="000000"/>
              <w:right w:val="single" w:sz="2" w:space="0" w:color="000000"/>
            </w:tcBorders>
            <w:shd w:val="clear" w:color="auto" w:fill="auto"/>
            <w:vAlign w:val="bottom"/>
          </w:tcPr>
          <w:p w:rsidR="00004AD1" w:rsidRPr="00193A96" w:rsidRDefault="00004AD1" w:rsidP="00004AD1">
            <w:pPr>
              <w:jc w:val="center"/>
              <w:rPr>
                <w:spacing w:val="2"/>
                <w:sz w:val="18"/>
                <w:szCs w:val="18"/>
              </w:rPr>
            </w:pPr>
            <w:r w:rsidRPr="00193A96">
              <w:rPr>
                <w:spacing w:val="2"/>
                <w:sz w:val="18"/>
                <w:szCs w:val="18"/>
              </w:rPr>
              <w:t>SAY</w:t>
            </w:r>
          </w:p>
        </w:tc>
      </w:tr>
      <w:tr w:rsidR="00004AD1" w:rsidRPr="00193A96">
        <w:tc>
          <w:tcPr>
            <w:tcW w:w="2698" w:type="dxa"/>
            <w:tcBorders>
              <w:top w:val="nil"/>
              <w:left w:val="single" w:sz="2" w:space="0" w:color="000000"/>
              <w:bottom w:val="single" w:sz="2" w:space="0" w:color="000000"/>
              <w:right w:val="single" w:sz="4" w:space="0" w:color="auto"/>
            </w:tcBorders>
            <w:shd w:val="clear" w:color="auto" w:fill="auto"/>
          </w:tcPr>
          <w:p w:rsidR="00004AD1" w:rsidRPr="00193A96" w:rsidRDefault="00004AD1" w:rsidP="00004AD1">
            <w:pPr>
              <w:rPr>
                <w:spacing w:val="2"/>
                <w:sz w:val="18"/>
                <w:szCs w:val="18"/>
              </w:rPr>
            </w:pPr>
            <w:r w:rsidRPr="00193A96">
              <w:rPr>
                <w:spacing w:val="2"/>
                <w:sz w:val="18"/>
                <w:szCs w:val="18"/>
              </w:rPr>
              <w:t>Kimya Mühendisliği</w:t>
            </w:r>
          </w:p>
        </w:tc>
        <w:tc>
          <w:tcPr>
            <w:tcW w:w="721"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5934BD" w:rsidP="00004AD1">
            <w:pPr>
              <w:jc w:val="center"/>
              <w:rPr>
                <w:spacing w:val="2"/>
                <w:sz w:val="18"/>
                <w:szCs w:val="18"/>
              </w:rPr>
            </w:pPr>
            <w:r>
              <w:rPr>
                <w:spacing w:val="2"/>
                <w:sz w:val="18"/>
                <w:szCs w:val="18"/>
              </w:rPr>
              <w:t>7</w:t>
            </w:r>
          </w:p>
        </w:tc>
        <w:tc>
          <w:tcPr>
            <w:tcW w:w="721"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5934BD" w:rsidP="00004AD1">
            <w:pPr>
              <w:jc w:val="center"/>
              <w:rPr>
                <w:spacing w:val="2"/>
                <w:sz w:val="18"/>
                <w:szCs w:val="18"/>
              </w:rPr>
            </w:pPr>
            <w:r>
              <w:rPr>
                <w:spacing w:val="2"/>
                <w:sz w:val="18"/>
                <w:szCs w:val="18"/>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5934BD" w:rsidP="00004AD1">
            <w:pPr>
              <w:jc w:val="center"/>
              <w:rPr>
                <w:spacing w:val="2"/>
                <w:sz w:val="18"/>
                <w:szCs w:val="18"/>
              </w:rPr>
            </w:pPr>
            <w:r>
              <w:rPr>
                <w:spacing w:val="2"/>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5934BD" w:rsidP="00004AD1">
            <w:pPr>
              <w:jc w:val="center"/>
              <w:rPr>
                <w:spacing w:val="2"/>
                <w:sz w:val="18"/>
                <w:szCs w:val="18"/>
              </w:rPr>
            </w:pPr>
            <w:r>
              <w:rPr>
                <w:spacing w:val="2"/>
                <w:sz w:val="18"/>
                <w:szCs w:val="18"/>
              </w:rPr>
              <w:t>2</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004AD1" w:rsidRPr="00193A96" w:rsidRDefault="005934BD" w:rsidP="00004AD1">
            <w:pPr>
              <w:jc w:val="center"/>
              <w:rPr>
                <w:spacing w:val="2"/>
                <w:sz w:val="18"/>
                <w:szCs w:val="18"/>
              </w:rPr>
            </w:pPr>
            <w:r>
              <w:rPr>
                <w:spacing w:val="2"/>
                <w:sz w:val="18"/>
                <w:szCs w:val="18"/>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04AD1" w:rsidRPr="00193A96" w:rsidRDefault="005934BD" w:rsidP="00004AD1">
            <w:pPr>
              <w:jc w:val="center"/>
              <w:rPr>
                <w:spacing w:val="2"/>
                <w:sz w:val="18"/>
                <w:szCs w:val="18"/>
              </w:rPr>
            </w:pPr>
            <w:r>
              <w:rPr>
                <w:spacing w:val="2"/>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04AD1" w:rsidRPr="00193A96" w:rsidRDefault="005934BD" w:rsidP="00004AD1">
            <w:pPr>
              <w:jc w:val="center"/>
              <w:rPr>
                <w:spacing w:val="2"/>
                <w:sz w:val="18"/>
                <w:szCs w:val="18"/>
              </w:rPr>
            </w:pPr>
            <w:r>
              <w:rPr>
                <w:spacing w:val="2"/>
                <w:sz w:val="18"/>
                <w:szCs w:val="18"/>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04AD1" w:rsidRPr="00193A96" w:rsidRDefault="005934BD" w:rsidP="00004AD1">
            <w:pPr>
              <w:jc w:val="center"/>
              <w:rPr>
                <w:spacing w:val="2"/>
                <w:sz w:val="18"/>
                <w:szCs w:val="18"/>
              </w:rPr>
            </w:pPr>
            <w:r>
              <w:rPr>
                <w:spacing w:val="2"/>
                <w:sz w:val="18"/>
                <w:szCs w:val="18"/>
              </w:rPr>
              <w:t>-</w:t>
            </w:r>
          </w:p>
        </w:tc>
        <w:tc>
          <w:tcPr>
            <w:tcW w:w="1080" w:type="dxa"/>
            <w:tcBorders>
              <w:top w:val="nil"/>
              <w:left w:val="single" w:sz="4" w:space="0" w:color="auto"/>
              <w:bottom w:val="single" w:sz="2" w:space="0" w:color="000000"/>
              <w:right w:val="single" w:sz="2" w:space="0" w:color="000000"/>
            </w:tcBorders>
            <w:shd w:val="clear" w:color="auto" w:fill="auto"/>
            <w:vAlign w:val="bottom"/>
          </w:tcPr>
          <w:p w:rsidR="00004AD1" w:rsidRPr="00193A96" w:rsidRDefault="00004AD1" w:rsidP="00004AD1">
            <w:pPr>
              <w:jc w:val="center"/>
              <w:rPr>
                <w:spacing w:val="2"/>
                <w:sz w:val="18"/>
                <w:szCs w:val="18"/>
              </w:rPr>
            </w:pPr>
            <w:r w:rsidRPr="00193A96">
              <w:rPr>
                <w:spacing w:val="2"/>
                <w:sz w:val="18"/>
                <w:szCs w:val="18"/>
              </w:rPr>
              <w:t>SAY</w:t>
            </w:r>
          </w:p>
        </w:tc>
      </w:tr>
      <w:tr w:rsidR="00004AD1" w:rsidRPr="00193A96">
        <w:tc>
          <w:tcPr>
            <w:tcW w:w="2698" w:type="dxa"/>
            <w:tcBorders>
              <w:top w:val="nil"/>
              <w:left w:val="single" w:sz="2" w:space="0" w:color="000000"/>
              <w:bottom w:val="single" w:sz="2" w:space="0" w:color="000000"/>
              <w:right w:val="single" w:sz="4" w:space="0" w:color="auto"/>
            </w:tcBorders>
            <w:shd w:val="clear" w:color="auto" w:fill="auto"/>
          </w:tcPr>
          <w:p w:rsidR="00004AD1" w:rsidRPr="00193A96" w:rsidRDefault="00004AD1" w:rsidP="00004AD1">
            <w:pPr>
              <w:rPr>
                <w:sz w:val="18"/>
                <w:szCs w:val="18"/>
              </w:rPr>
            </w:pPr>
            <w:r w:rsidRPr="00193A96">
              <w:rPr>
                <w:sz w:val="18"/>
                <w:szCs w:val="18"/>
              </w:rPr>
              <w:t>Matematik</w:t>
            </w: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004AD1" w:rsidRPr="00193A96" w:rsidRDefault="00E550DF" w:rsidP="00004AD1">
            <w:pPr>
              <w:jc w:val="center"/>
              <w:rPr>
                <w:spacing w:val="2"/>
                <w:sz w:val="18"/>
                <w:szCs w:val="18"/>
              </w:rPr>
            </w:pPr>
            <w:r>
              <w:rPr>
                <w:spacing w:val="2"/>
                <w:sz w:val="18"/>
                <w:szCs w:val="18"/>
              </w:rPr>
              <w:t>-</w:t>
            </w: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004AD1" w:rsidRPr="00193A96" w:rsidRDefault="00E550DF" w:rsidP="00004AD1">
            <w:pPr>
              <w:jc w:val="center"/>
              <w:rPr>
                <w:spacing w:val="2"/>
                <w:sz w:val="18"/>
                <w:szCs w:val="18"/>
              </w:rPr>
            </w:pPr>
            <w:r>
              <w:rPr>
                <w:spacing w:val="2"/>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04AD1" w:rsidRPr="00193A96" w:rsidRDefault="00E550DF" w:rsidP="00004AD1">
            <w:pPr>
              <w:jc w:val="center"/>
              <w:rPr>
                <w:spacing w:val="2"/>
                <w:sz w:val="18"/>
                <w:szCs w:val="18"/>
              </w:rPr>
            </w:pPr>
            <w:r>
              <w:rPr>
                <w:spacing w:val="2"/>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04AD1" w:rsidRPr="00193A96" w:rsidRDefault="00E550DF" w:rsidP="00004AD1">
            <w:pPr>
              <w:jc w:val="center"/>
              <w:rPr>
                <w:spacing w:val="2"/>
                <w:sz w:val="18"/>
                <w:szCs w:val="18"/>
              </w:rPr>
            </w:pPr>
            <w:r>
              <w:rPr>
                <w:spacing w:val="2"/>
                <w:sz w:val="18"/>
                <w:szCs w:val="18"/>
              </w:rPr>
              <w:t>2</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004AD1" w:rsidRPr="00193A96" w:rsidRDefault="00E550DF" w:rsidP="00004AD1">
            <w:pPr>
              <w:jc w:val="center"/>
              <w:rPr>
                <w:spacing w:val="2"/>
                <w:sz w:val="18"/>
                <w:szCs w:val="18"/>
              </w:rPr>
            </w:pPr>
            <w:r>
              <w:rPr>
                <w:spacing w:val="2"/>
                <w:sz w:val="18"/>
                <w:szCs w:val="18"/>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04AD1" w:rsidRPr="00193A96" w:rsidRDefault="00E550DF" w:rsidP="00004AD1">
            <w:pPr>
              <w:jc w:val="center"/>
              <w:rPr>
                <w:spacing w:val="2"/>
                <w:sz w:val="18"/>
                <w:szCs w:val="18"/>
              </w:rPr>
            </w:pPr>
            <w:r>
              <w:rPr>
                <w:spacing w:val="2"/>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04AD1" w:rsidRPr="00193A96" w:rsidRDefault="00E550DF" w:rsidP="00004AD1">
            <w:pPr>
              <w:jc w:val="center"/>
              <w:rPr>
                <w:spacing w:val="2"/>
                <w:sz w:val="18"/>
                <w:szCs w:val="18"/>
              </w:rPr>
            </w:pPr>
            <w:r>
              <w:rPr>
                <w:spacing w:val="2"/>
                <w:sz w:val="18"/>
                <w:szCs w:val="18"/>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04AD1" w:rsidRPr="00193A96" w:rsidRDefault="00E550DF" w:rsidP="00004AD1">
            <w:pPr>
              <w:jc w:val="center"/>
              <w:rPr>
                <w:spacing w:val="2"/>
                <w:sz w:val="18"/>
                <w:szCs w:val="18"/>
              </w:rPr>
            </w:pPr>
            <w:r>
              <w:rPr>
                <w:spacing w:val="2"/>
                <w:sz w:val="18"/>
                <w:szCs w:val="18"/>
              </w:rPr>
              <w:t>3</w:t>
            </w:r>
          </w:p>
        </w:tc>
        <w:tc>
          <w:tcPr>
            <w:tcW w:w="1080" w:type="dxa"/>
            <w:tcBorders>
              <w:top w:val="nil"/>
              <w:left w:val="single" w:sz="4" w:space="0" w:color="auto"/>
              <w:bottom w:val="single" w:sz="2" w:space="0" w:color="000000"/>
              <w:right w:val="single" w:sz="2" w:space="0" w:color="000000"/>
            </w:tcBorders>
            <w:shd w:val="clear" w:color="auto" w:fill="auto"/>
            <w:vAlign w:val="bottom"/>
          </w:tcPr>
          <w:p w:rsidR="00004AD1" w:rsidRPr="00193A96" w:rsidRDefault="00004AD1" w:rsidP="00004AD1">
            <w:pPr>
              <w:jc w:val="center"/>
              <w:rPr>
                <w:spacing w:val="2"/>
                <w:sz w:val="18"/>
                <w:szCs w:val="18"/>
              </w:rPr>
            </w:pPr>
            <w:r w:rsidRPr="00193A96">
              <w:rPr>
                <w:spacing w:val="2"/>
                <w:sz w:val="18"/>
                <w:szCs w:val="18"/>
              </w:rPr>
              <w:t>SAY</w:t>
            </w:r>
          </w:p>
        </w:tc>
      </w:tr>
      <w:tr w:rsidR="00004AD1" w:rsidRPr="00193A96">
        <w:tc>
          <w:tcPr>
            <w:tcW w:w="2698" w:type="dxa"/>
            <w:tcBorders>
              <w:top w:val="single" w:sz="2" w:space="0" w:color="000000"/>
              <w:left w:val="single" w:sz="2" w:space="0" w:color="000000"/>
              <w:bottom w:val="single" w:sz="2" w:space="0" w:color="000000"/>
              <w:right w:val="single" w:sz="4" w:space="0" w:color="auto"/>
            </w:tcBorders>
            <w:shd w:val="clear" w:color="auto" w:fill="auto"/>
          </w:tcPr>
          <w:p w:rsidR="00004AD1" w:rsidRPr="00193A96" w:rsidRDefault="00004AD1" w:rsidP="00004AD1">
            <w:pPr>
              <w:rPr>
                <w:spacing w:val="2"/>
                <w:sz w:val="18"/>
                <w:szCs w:val="18"/>
              </w:rPr>
            </w:pPr>
            <w:proofErr w:type="spellStart"/>
            <w:r w:rsidRPr="00193A96">
              <w:rPr>
                <w:spacing w:val="2"/>
                <w:sz w:val="18"/>
                <w:szCs w:val="18"/>
              </w:rPr>
              <w:t>Nanoteknoloji</w:t>
            </w:r>
            <w:proofErr w:type="spellEnd"/>
            <w:r w:rsidRPr="00193A96">
              <w:rPr>
                <w:spacing w:val="2"/>
                <w:sz w:val="18"/>
                <w:szCs w:val="18"/>
              </w:rPr>
              <w:t xml:space="preserve"> ve İleri Malzemeler</w:t>
            </w:r>
          </w:p>
        </w:tc>
        <w:tc>
          <w:tcPr>
            <w:tcW w:w="721"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EB2F84" w:rsidP="00004AD1">
            <w:pPr>
              <w:jc w:val="center"/>
              <w:rPr>
                <w:spacing w:val="2"/>
                <w:sz w:val="18"/>
                <w:szCs w:val="18"/>
              </w:rPr>
            </w:pPr>
            <w:r>
              <w:rPr>
                <w:spacing w:val="2"/>
                <w:sz w:val="18"/>
                <w:szCs w:val="18"/>
              </w:rPr>
              <w:t>17</w:t>
            </w:r>
          </w:p>
        </w:tc>
        <w:tc>
          <w:tcPr>
            <w:tcW w:w="721"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EB2F84" w:rsidP="00004AD1">
            <w:pPr>
              <w:jc w:val="center"/>
              <w:rPr>
                <w:spacing w:val="2"/>
                <w:sz w:val="18"/>
                <w:szCs w:val="18"/>
              </w:rPr>
            </w:pPr>
            <w:r>
              <w:rPr>
                <w:spacing w:val="2"/>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EB2F84" w:rsidP="00004AD1">
            <w:pPr>
              <w:jc w:val="center"/>
              <w:rPr>
                <w:spacing w:val="2"/>
                <w:sz w:val="18"/>
                <w:szCs w:val="18"/>
              </w:rPr>
            </w:pPr>
            <w:r>
              <w:rPr>
                <w:spacing w:val="2"/>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EB2F84" w:rsidP="00004AD1">
            <w:pPr>
              <w:jc w:val="center"/>
              <w:rPr>
                <w:spacing w:val="2"/>
                <w:sz w:val="18"/>
                <w:szCs w:val="18"/>
              </w:rPr>
            </w:pPr>
            <w:r>
              <w:rPr>
                <w:spacing w:val="2"/>
                <w:sz w:val="18"/>
                <w:szCs w:val="18"/>
              </w:rPr>
              <w:t>-</w:t>
            </w:r>
          </w:p>
        </w:tc>
        <w:tc>
          <w:tcPr>
            <w:tcW w:w="902"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EB2F84" w:rsidP="00004AD1">
            <w:pPr>
              <w:jc w:val="center"/>
              <w:rPr>
                <w:spacing w:val="2"/>
                <w:sz w:val="18"/>
                <w:szCs w:val="18"/>
              </w:rPr>
            </w:pPr>
            <w:r>
              <w:rPr>
                <w:spacing w:val="2"/>
                <w:sz w:val="18"/>
                <w:szCs w:val="18"/>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EB2F84" w:rsidP="00004AD1">
            <w:pPr>
              <w:jc w:val="center"/>
              <w:rPr>
                <w:spacing w:val="2"/>
                <w:sz w:val="18"/>
                <w:szCs w:val="18"/>
              </w:rPr>
            </w:pPr>
            <w:r>
              <w:rPr>
                <w:spacing w:val="2"/>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EB2F84" w:rsidP="00004AD1">
            <w:pPr>
              <w:jc w:val="center"/>
              <w:rPr>
                <w:spacing w:val="2"/>
                <w:sz w:val="18"/>
                <w:szCs w:val="18"/>
              </w:rPr>
            </w:pPr>
            <w:r>
              <w:rPr>
                <w:spacing w:val="2"/>
                <w:sz w:val="18"/>
                <w:szCs w:val="18"/>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EB2F84" w:rsidP="00004AD1">
            <w:pPr>
              <w:jc w:val="center"/>
              <w:rPr>
                <w:spacing w:val="2"/>
                <w:sz w:val="18"/>
                <w:szCs w:val="18"/>
              </w:rPr>
            </w:pPr>
            <w:r>
              <w:rPr>
                <w:spacing w:val="2"/>
                <w:sz w:val="18"/>
                <w:szCs w:val="18"/>
              </w:rPr>
              <w:t>2</w:t>
            </w:r>
          </w:p>
        </w:tc>
        <w:tc>
          <w:tcPr>
            <w:tcW w:w="1080" w:type="dxa"/>
            <w:tcBorders>
              <w:top w:val="single" w:sz="2" w:space="0" w:color="000000"/>
              <w:left w:val="single" w:sz="4" w:space="0" w:color="auto"/>
              <w:bottom w:val="single" w:sz="2" w:space="0" w:color="000000"/>
              <w:right w:val="single" w:sz="2" w:space="0" w:color="000000"/>
            </w:tcBorders>
            <w:shd w:val="clear" w:color="auto" w:fill="auto"/>
            <w:vAlign w:val="bottom"/>
          </w:tcPr>
          <w:p w:rsidR="00004AD1" w:rsidRPr="00193A96" w:rsidRDefault="00004AD1" w:rsidP="00004AD1">
            <w:pPr>
              <w:jc w:val="center"/>
              <w:rPr>
                <w:spacing w:val="2"/>
                <w:sz w:val="18"/>
                <w:szCs w:val="18"/>
              </w:rPr>
            </w:pPr>
            <w:r w:rsidRPr="00193A96">
              <w:rPr>
                <w:spacing w:val="2"/>
                <w:sz w:val="18"/>
                <w:szCs w:val="18"/>
              </w:rPr>
              <w:t>SAY</w:t>
            </w:r>
          </w:p>
        </w:tc>
      </w:tr>
      <w:tr w:rsidR="00004AD1" w:rsidRPr="00590549">
        <w:tc>
          <w:tcPr>
            <w:tcW w:w="2698" w:type="dxa"/>
            <w:tcBorders>
              <w:top w:val="single" w:sz="2" w:space="0" w:color="000000"/>
              <w:left w:val="single" w:sz="2" w:space="0" w:color="000000"/>
              <w:bottom w:val="single" w:sz="2" w:space="0" w:color="000000"/>
              <w:right w:val="single" w:sz="4" w:space="0" w:color="auto"/>
            </w:tcBorders>
            <w:shd w:val="clear" w:color="auto" w:fill="auto"/>
          </w:tcPr>
          <w:p w:rsidR="00004AD1" w:rsidRPr="00193A96" w:rsidRDefault="00004AD1" w:rsidP="00004AD1">
            <w:pPr>
              <w:rPr>
                <w:spacing w:val="2"/>
                <w:sz w:val="18"/>
                <w:szCs w:val="18"/>
              </w:rPr>
            </w:pPr>
            <w:r w:rsidRPr="00193A96">
              <w:rPr>
                <w:spacing w:val="2"/>
                <w:sz w:val="18"/>
                <w:szCs w:val="18"/>
              </w:rPr>
              <w:t>Su Ürünleri</w:t>
            </w:r>
          </w:p>
        </w:tc>
        <w:tc>
          <w:tcPr>
            <w:tcW w:w="721"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036403" w:rsidP="00004AD1">
            <w:pPr>
              <w:jc w:val="center"/>
              <w:rPr>
                <w:spacing w:val="2"/>
                <w:sz w:val="18"/>
                <w:szCs w:val="18"/>
              </w:rPr>
            </w:pPr>
            <w:r>
              <w:rPr>
                <w:spacing w:val="2"/>
                <w:sz w:val="18"/>
                <w:szCs w:val="18"/>
              </w:rPr>
              <w:t>15</w:t>
            </w:r>
          </w:p>
        </w:tc>
        <w:tc>
          <w:tcPr>
            <w:tcW w:w="721"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036403" w:rsidP="00004AD1">
            <w:pPr>
              <w:jc w:val="center"/>
              <w:rPr>
                <w:spacing w:val="2"/>
                <w:sz w:val="18"/>
                <w:szCs w:val="18"/>
              </w:rPr>
            </w:pPr>
            <w:r>
              <w:rPr>
                <w:spacing w:val="2"/>
                <w:sz w:val="18"/>
                <w:szCs w:val="18"/>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036403" w:rsidP="00004AD1">
            <w:pPr>
              <w:jc w:val="center"/>
              <w:rPr>
                <w:spacing w:val="2"/>
                <w:sz w:val="18"/>
                <w:szCs w:val="18"/>
              </w:rPr>
            </w:pPr>
            <w:r>
              <w:rPr>
                <w:spacing w:val="2"/>
                <w:sz w:val="18"/>
                <w:szCs w:val="18"/>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036403" w:rsidP="00004AD1">
            <w:pPr>
              <w:jc w:val="center"/>
              <w:rPr>
                <w:spacing w:val="2"/>
                <w:sz w:val="18"/>
                <w:szCs w:val="18"/>
              </w:rPr>
            </w:pPr>
            <w:r>
              <w:rPr>
                <w:spacing w:val="2"/>
                <w:sz w:val="18"/>
                <w:szCs w:val="18"/>
              </w:rPr>
              <w:t>2</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004AD1" w:rsidRPr="00193A96" w:rsidRDefault="00036403" w:rsidP="00004AD1">
            <w:pPr>
              <w:jc w:val="center"/>
              <w:rPr>
                <w:spacing w:val="2"/>
                <w:sz w:val="18"/>
                <w:szCs w:val="18"/>
              </w:rPr>
            </w:pPr>
            <w:r>
              <w:rPr>
                <w:spacing w:val="2"/>
                <w:sz w:val="18"/>
                <w:szCs w:val="18"/>
              </w:rPr>
              <w:t>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04AD1" w:rsidRPr="00193A96" w:rsidRDefault="00036403" w:rsidP="00004AD1">
            <w:pPr>
              <w:jc w:val="center"/>
              <w:rPr>
                <w:spacing w:val="2"/>
                <w:sz w:val="18"/>
                <w:szCs w:val="18"/>
              </w:rPr>
            </w:pPr>
            <w:r>
              <w:rPr>
                <w:spacing w:val="2"/>
                <w:sz w:val="18"/>
                <w:szCs w:val="18"/>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04AD1" w:rsidRPr="00193A96" w:rsidRDefault="00036403" w:rsidP="00004AD1">
            <w:pPr>
              <w:jc w:val="center"/>
              <w:rPr>
                <w:spacing w:val="2"/>
                <w:sz w:val="18"/>
                <w:szCs w:val="18"/>
              </w:rPr>
            </w:pPr>
            <w:r>
              <w:rPr>
                <w:spacing w:val="2"/>
                <w:sz w:val="18"/>
                <w:szCs w:val="18"/>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04AD1" w:rsidRPr="00193A96" w:rsidRDefault="00036403" w:rsidP="00004AD1">
            <w:pPr>
              <w:jc w:val="center"/>
              <w:rPr>
                <w:spacing w:val="2"/>
                <w:sz w:val="18"/>
                <w:szCs w:val="18"/>
              </w:rPr>
            </w:pPr>
            <w:r>
              <w:rPr>
                <w:spacing w:val="2"/>
                <w:sz w:val="18"/>
                <w:szCs w:val="18"/>
              </w:rPr>
              <w:t>2</w:t>
            </w:r>
          </w:p>
        </w:tc>
        <w:tc>
          <w:tcPr>
            <w:tcW w:w="1080" w:type="dxa"/>
            <w:tcBorders>
              <w:top w:val="single" w:sz="2" w:space="0" w:color="000000"/>
              <w:left w:val="single" w:sz="4" w:space="0" w:color="auto"/>
              <w:bottom w:val="single" w:sz="2" w:space="0" w:color="000000"/>
              <w:right w:val="single" w:sz="2" w:space="0" w:color="000000"/>
            </w:tcBorders>
            <w:shd w:val="clear" w:color="auto" w:fill="auto"/>
            <w:vAlign w:val="bottom"/>
          </w:tcPr>
          <w:p w:rsidR="00004AD1" w:rsidRPr="00590549" w:rsidRDefault="00004AD1" w:rsidP="00004AD1">
            <w:pPr>
              <w:jc w:val="center"/>
              <w:rPr>
                <w:spacing w:val="2"/>
                <w:sz w:val="18"/>
                <w:szCs w:val="18"/>
              </w:rPr>
            </w:pPr>
            <w:r w:rsidRPr="00193A96">
              <w:rPr>
                <w:spacing w:val="2"/>
                <w:sz w:val="18"/>
                <w:szCs w:val="18"/>
              </w:rPr>
              <w:t>SAY</w:t>
            </w:r>
          </w:p>
        </w:tc>
      </w:tr>
      <w:tr w:rsidR="00004AD1" w:rsidRPr="00590549">
        <w:tc>
          <w:tcPr>
            <w:tcW w:w="2698" w:type="dxa"/>
            <w:tcBorders>
              <w:top w:val="single" w:sz="2" w:space="0" w:color="000000"/>
              <w:left w:val="single" w:sz="2" w:space="0" w:color="000000"/>
              <w:bottom w:val="single" w:sz="2" w:space="0" w:color="000000"/>
              <w:right w:val="single" w:sz="4" w:space="0" w:color="auto"/>
            </w:tcBorders>
            <w:shd w:val="clear" w:color="auto" w:fill="auto"/>
          </w:tcPr>
          <w:p w:rsidR="00004AD1" w:rsidRPr="00193A96" w:rsidRDefault="00004AD1" w:rsidP="00004AD1">
            <w:pPr>
              <w:rPr>
                <w:spacing w:val="2"/>
                <w:sz w:val="18"/>
                <w:szCs w:val="18"/>
              </w:rPr>
            </w:pPr>
            <w:r>
              <w:rPr>
                <w:spacing w:val="2"/>
                <w:sz w:val="18"/>
                <w:szCs w:val="18"/>
              </w:rPr>
              <w:t>Şehir ve Bölge Planlama</w:t>
            </w:r>
          </w:p>
        </w:tc>
        <w:tc>
          <w:tcPr>
            <w:tcW w:w="721"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B175B7" w:rsidP="00004AD1">
            <w:pPr>
              <w:jc w:val="center"/>
              <w:rPr>
                <w:spacing w:val="2"/>
                <w:sz w:val="18"/>
                <w:szCs w:val="18"/>
              </w:rPr>
            </w:pPr>
            <w:r>
              <w:rPr>
                <w:spacing w:val="2"/>
                <w:sz w:val="18"/>
                <w:szCs w:val="18"/>
              </w:rPr>
              <w:t>8</w:t>
            </w:r>
          </w:p>
        </w:tc>
        <w:tc>
          <w:tcPr>
            <w:tcW w:w="721"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B175B7" w:rsidP="00004AD1">
            <w:pPr>
              <w:jc w:val="center"/>
              <w:rPr>
                <w:spacing w:val="2"/>
                <w:sz w:val="18"/>
                <w:szCs w:val="18"/>
              </w:rPr>
            </w:pPr>
            <w:r>
              <w:rPr>
                <w:spacing w:val="2"/>
                <w:sz w:val="18"/>
                <w:szCs w:val="18"/>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B175B7" w:rsidP="00004AD1">
            <w:pPr>
              <w:jc w:val="center"/>
              <w:rPr>
                <w:spacing w:val="2"/>
                <w:sz w:val="18"/>
                <w:szCs w:val="18"/>
              </w:rPr>
            </w:pPr>
            <w:r>
              <w:rPr>
                <w:spacing w:val="2"/>
                <w:sz w:val="18"/>
                <w:szCs w:val="18"/>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04AD1" w:rsidRPr="00193A96" w:rsidRDefault="00B175B7" w:rsidP="00004AD1">
            <w:pPr>
              <w:jc w:val="center"/>
              <w:rPr>
                <w:spacing w:val="2"/>
                <w:sz w:val="18"/>
                <w:szCs w:val="18"/>
              </w:rPr>
            </w:pPr>
            <w:r>
              <w:rPr>
                <w:spacing w:val="2"/>
                <w:sz w:val="18"/>
                <w:szCs w:val="18"/>
              </w:rPr>
              <w:t>2</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004AD1" w:rsidRDefault="00B175B7" w:rsidP="00004AD1">
            <w:pPr>
              <w:jc w:val="center"/>
              <w:rPr>
                <w:spacing w:val="2"/>
                <w:sz w:val="18"/>
                <w:szCs w:val="18"/>
              </w:rPr>
            </w:pPr>
            <w:r>
              <w:rPr>
                <w:spacing w:val="2"/>
                <w:sz w:val="18"/>
                <w:szCs w:val="18"/>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04AD1" w:rsidRPr="00193A96" w:rsidRDefault="00B175B7" w:rsidP="00004AD1">
            <w:pPr>
              <w:jc w:val="center"/>
              <w:rPr>
                <w:spacing w:val="2"/>
                <w:sz w:val="18"/>
                <w:szCs w:val="18"/>
              </w:rPr>
            </w:pPr>
            <w:r>
              <w:rPr>
                <w:spacing w:val="2"/>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04AD1" w:rsidRPr="00193A96" w:rsidRDefault="00B175B7" w:rsidP="00004AD1">
            <w:pPr>
              <w:jc w:val="center"/>
              <w:rPr>
                <w:spacing w:val="2"/>
                <w:sz w:val="18"/>
                <w:szCs w:val="18"/>
              </w:rPr>
            </w:pPr>
            <w:r>
              <w:rPr>
                <w:spacing w:val="2"/>
                <w:sz w:val="18"/>
                <w:szCs w:val="18"/>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04AD1" w:rsidRPr="00193A96" w:rsidRDefault="00B175B7" w:rsidP="00004AD1">
            <w:pPr>
              <w:jc w:val="center"/>
              <w:rPr>
                <w:spacing w:val="2"/>
                <w:sz w:val="18"/>
                <w:szCs w:val="18"/>
              </w:rPr>
            </w:pPr>
            <w:r>
              <w:rPr>
                <w:spacing w:val="2"/>
                <w:sz w:val="18"/>
                <w:szCs w:val="18"/>
              </w:rPr>
              <w:t>-</w:t>
            </w:r>
          </w:p>
        </w:tc>
        <w:tc>
          <w:tcPr>
            <w:tcW w:w="1080" w:type="dxa"/>
            <w:tcBorders>
              <w:top w:val="single" w:sz="2" w:space="0" w:color="000000"/>
              <w:left w:val="single" w:sz="4" w:space="0" w:color="auto"/>
              <w:bottom w:val="single" w:sz="2" w:space="0" w:color="000000"/>
              <w:right w:val="single" w:sz="2" w:space="0" w:color="000000"/>
            </w:tcBorders>
            <w:shd w:val="clear" w:color="auto" w:fill="auto"/>
            <w:vAlign w:val="bottom"/>
          </w:tcPr>
          <w:p w:rsidR="00004AD1" w:rsidRPr="00193A96" w:rsidRDefault="00004AD1" w:rsidP="00004AD1">
            <w:pPr>
              <w:jc w:val="center"/>
              <w:rPr>
                <w:spacing w:val="2"/>
                <w:sz w:val="18"/>
                <w:szCs w:val="18"/>
              </w:rPr>
            </w:pPr>
            <w:r>
              <w:rPr>
                <w:spacing w:val="2"/>
                <w:sz w:val="18"/>
                <w:szCs w:val="18"/>
              </w:rPr>
              <w:t>SAY</w:t>
            </w:r>
          </w:p>
        </w:tc>
      </w:tr>
    </w:tbl>
    <w:p w:rsidR="00004AD1" w:rsidRDefault="00004AD1" w:rsidP="00004AD1">
      <w:pPr>
        <w:jc w:val="both"/>
        <w:rPr>
          <w:sz w:val="22"/>
          <w:szCs w:val="22"/>
        </w:rPr>
      </w:pPr>
    </w:p>
    <w:p w:rsidR="00004AD1" w:rsidRDefault="00004AD1" w:rsidP="00004AD1">
      <w:pPr>
        <w:rPr>
          <w:b/>
          <w:sz w:val="22"/>
          <w:szCs w:val="22"/>
        </w:rPr>
      </w:pPr>
      <w:r>
        <w:rPr>
          <w:b/>
          <w:sz w:val="22"/>
          <w:szCs w:val="22"/>
        </w:rPr>
        <w:t>BAŞVURU VE TAKVİM</w:t>
      </w:r>
    </w:p>
    <w:p w:rsidR="00004AD1" w:rsidRDefault="00004AD1" w:rsidP="00004AD1">
      <w:pPr>
        <w:rPr>
          <w:b/>
          <w:sz w:val="22"/>
          <w:szCs w:val="22"/>
        </w:rPr>
      </w:pPr>
    </w:p>
    <w:p w:rsidR="00004AD1" w:rsidRPr="004E222B" w:rsidRDefault="00004AD1" w:rsidP="00004AD1">
      <w:pPr>
        <w:rPr>
          <w:sz w:val="22"/>
          <w:szCs w:val="22"/>
        </w:rPr>
      </w:pPr>
      <w:r w:rsidRPr="002E6D17">
        <w:rPr>
          <w:b/>
        </w:rPr>
        <w:t>Onl</w:t>
      </w:r>
      <w:r>
        <w:rPr>
          <w:b/>
        </w:rPr>
        <w:t xml:space="preserve">ine </w:t>
      </w:r>
      <w:proofErr w:type="gramStart"/>
      <w:r>
        <w:rPr>
          <w:b/>
        </w:rPr>
        <w:t xml:space="preserve">Başvuru   : </w:t>
      </w:r>
      <w:r w:rsidR="00193BC6" w:rsidRPr="008D3256">
        <w:t>3</w:t>
      </w:r>
      <w:r w:rsidR="00193BC6">
        <w:t>0</w:t>
      </w:r>
      <w:proofErr w:type="gramEnd"/>
      <w:r w:rsidR="00193BC6" w:rsidRPr="008D3256">
        <w:t xml:space="preserve"> </w:t>
      </w:r>
      <w:r w:rsidR="00193BC6">
        <w:t>Aralık 2013 - 10 Ocak</w:t>
      </w:r>
      <w:r w:rsidR="00193BC6" w:rsidRPr="00C823EC">
        <w:rPr>
          <w:rStyle w:val="Gl"/>
          <w:sz w:val="22"/>
          <w:szCs w:val="22"/>
        </w:rPr>
        <w:t xml:space="preserve"> </w:t>
      </w:r>
      <w:r w:rsidR="00193BC6" w:rsidRPr="00674E73">
        <w:rPr>
          <w:rStyle w:val="Gl"/>
          <w:b w:val="0"/>
          <w:sz w:val="22"/>
          <w:szCs w:val="22"/>
        </w:rPr>
        <w:t xml:space="preserve">2014 </w:t>
      </w:r>
      <w:r w:rsidRPr="00C823EC">
        <w:rPr>
          <w:rStyle w:val="Gl"/>
          <w:b w:val="0"/>
          <w:sz w:val="22"/>
          <w:szCs w:val="22"/>
        </w:rPr>
        <w:t>ta</w:t>
      </w:r>
      <w:r w:rsidRPr="00C823EC">
        <w:rPr>
          <w:sz w:val="22"/>
          <w:szCs w:val="22"/>
        </w:rPr>
        <w:t>rihleri arasında adaylar</w:t>
      </w:r>
      <w:r>
        <w:rPr>
          <w:sz w:val="22"/>
          <w:szCs w:val="22"/>
        </w:rPr>
        <w:t xml:space="preserve"> “</w:t>
      </w:r>
      <w:hyperlink r:id="rId5" w:history="1">
        <w:r w:rsidRPr="00B75950">
          <w:rPr>
            <w:rStyle w:val="Kpr"/>
            <w:sz w:val="22"/>
            <w:szCs w:val="22"/>
          </w:rPr>
          <w:t>http://eobs.mersin.edu.tr/basvuru/fenindex.php</w:t>
        </w:r>
      </w:hyperlink>
      <w:r>
        <w:rPr>
          <w:sz w:val="22"/>
          <w:szCs w:val="22"/>
        </w:rPr>
        <w:t xml:space="preserve">”den aday başvuru formunu düzenleyip ön başvuru yapacaklardır.       </w:t>
      </w:r>
    </w:p>
    <w:p w:rsidR="00004AD1" w:rsidRDefault="00004AD1" w:rsidP="00004AD1">
      <w:pPr>
        <w:rPr>
          <w:b/>
          <w:sz w:val="22"/>
          <w:szCs w:val="22"/>
        </w:rPr>
      </w:pPr>
    </w:p>
    <w:p w:rsidR="00004AD1" w:rsidRDefault="00004AD1" w:rsidP="00004AD1">
      <w:pPr>
        <w:rPr>
          <w:sz w:val="22"/>
          <w:szCs w:val="22"/>
        </w:rPr>
      </w:pPr>
      <w:r w:rsidRPr="002D58CD">
        <w:rPr>
          <w:b/>
          <w:sz w:val="22"/>
          <w:szCs w:val="22"/>
        </w:rPr>
        <w:t xml:space="preserve">Başvuru </w:t>
      </w:r>
      <w:proofErr w:type="gramStart"/>
      <w:r w:rsidRPr="002D58CD">
        <w:rPr>
          <w:b/>
          <w:sz w:val="22"/>
          <w:szCs w:val="22"/>
        </w:rPr>
        <w:t>Şekli</w:t>
      </w:r>
      <w:r w:rsidRPr="002D58CD">
        <w:rPr>
          <w:sz w:val="22"/>
          <w:szCs w:val="22"/>
        </w:rPr>
        <w:t xml:space="preserve">  :   </w:t>
      </w:r>
      <w:r>
        <w:rPr>
          <w:sz w:val="22"/>
          <w:szCs w:val="22"/>
        </w:rPr>
        <w:t>Kişisel</w:t>
      </w:r>
      <w:proofErr w:type="gramEnd"/>
      <w:r>
        <w:rPr>
          <w:sz w:val="22"/>
          <w:szCs w:val="22"/>
        </w:rPr>
        <w:t xml:space="preserve"> </w:t>
      </w:r>
    </w:p>
    <w:p w:rsidR="00004AD1" w:rsidRDefault="00004AD1" w:rsidP="00004AD1">
      <w:pPr>
        <w:rPr>
          <w:sz w:val="22"/>
          <w:szCs w:val="22"/>
        </w:rPr>
      </w:pPr>
    </w:p>
    <w:p w:rsidR="00004AD1" w:rsidRDefault="00004AD1" w:rsidP="00004AD1">
      <w:pPr>
        <w:rPr>
          <w:sz w:val="22"/>
          <w:szCs w:val="22"/>
        </w:rPr>
      </w:pPr>
      <w:proofErr w:type="gramStart"/>
      <w:r w:rsidRPr="005572AE">
        <w:rPr>
          <w:b/>
          <w:sz w:val="22"/>
          <w:szCs w:val="22"/>
        </w:rPr>
        <w:t>Adresi</w:t>
      </w:r>
      <w:r w:rsidRPr="005572AE">
        <w:rPr>
          <w:sz w:val="22"/>
          <w:szCs w:val="22"/>
        </w:rPr>
        <w:t xml:space="preserve">    :  Mersin</w:t>
      </w:r>
      <w:proofErr w:type="gramEnd"/>
      <w:r w:rsidRPr="005572AE">
        <w:rPr>
          <w:sz w:val="22"/>
          <w:szCs w:val="22"/>
        </w:rPr>
        <w:t xml:space="preserve"> Üniversitesi Fen Bilimleri Enstitüsü </w:t>
      </w:r>
      <w:r>
        <w:rPr>
          <w:sz w:val="22"/>
          <w:szCs w:val="22"/>
        </w:rPr>
        <w:t>Yenişehir</w:t>
      </w:r>
      <w:r w:rsidRPr="005572AE">
        <w:rPr>
          <w:sz w:val="22"/>
          <w:szCs w:val="22"/>
        </w:rPr>
        <w:t xml:space="preserve"> Yerleşkesi </w:t>
      </w:r>
      <w:r>
        <w:rPr>
          <w:sz w:val="22"/>
          <w:szCs w:val="22"/>
        </w:rPr>
        <w:t>Enstitüler B</w:t>
      </w:r>
      <w:r w:rsidRPr="005572AE">
        <w:rPr>
          <w:sz w:val="22"/>
          <w:szCs w:val="22"/>
        </w:rPr>
        <w:t xml:space="preserve">inası </w:t>
      </w:r>
      <w:r>
        <w:rPr>
          <w:sz w:val="22"/>
          <w:szCs w:val="22"/>
        </w:rPr>
        <w:t>Z</w:t>
      </w:r>
      <w:r w:rsidRPr="005572AE">
        <w:rPr>
          <w:sz w:val="22"/>
          <w:szCs w:val="22"/>
        </w:rPr>
        <w:t xml:space="preserve">emin Kat </w:t>
      </w:r>
      <w:r w:rsidRPr="00A3135E">
        <w:rPr>
          <w:sz w:val="22"/>
          <w:szCs w:val="22"/>
        </w:rPr>
        <w:t>33169</w:t>
      </w:r>
      <w:r w:rsidRPr="005572AE">
        <w:rPr>
          <w:sz w:val="22"/>
          <w:szCs w:val="22"/>
        </w:rPr>
        <w:t xml:space="preserve">  / Mersin </w:t>
      </w:r>
    </w:p>
    <w:p w:rsidR="00004AD1" w:rsidRDefault="00004AD1" w:rsidP="00004AD1">
      <w:pPr>
        <w:rPr>
          <w:sz w:val="22"/>
          <w:szCs w:val="22"/>
        </w:rPr>
      </w:pPr>
    </w:p>
    <w:p w:rsidR="00004AD1" w:rsidRPr="002D58CD" w:rsidRDefault="00004AD1" w:rsidP="00004AD1">
      <w:pPr>
        <w:rPr>
          <w:sz w:val="22"/>
          <w:szCs w:val="22"/>
        </w:rPr>
      </w:pPr>
    </w:p>
    <w:p w:rsidR="00004AD1" w:rsidRDefault="00004AD1" w:rsidP="00004AD1">
      <w:pPr>
        <w:rPr>
          <w:sz w:val="22"/>
          <w:szCs w:val="22"/>
        </w:rPr>
      </w:pPr>
      <w:r w:rsidRPr="002D58CD">
        <w:rPr>
          <w:b/>
          <w:sz w:val="22"/>
          <w:szCs w:val="22"/>
        </w:rPr>
        <w:t xml:space="preserve"> Başvuru </w:t>
      </w:r>
      <w:proofErr w:type="gramStart"/>
      <w:r w:rsidRPr="002D58CD">
        <w:rPr>
          <w:b/>
          <w:sz w:val="22"/>
          <w:szCs w:val="22"/>
        </w:rPr>
        <w:t xml:space="preserve">Tarihi  </w:t>
      </w:r>
      <w:r w:rsidRPr="002D58CD">
        <w:rPr>
          <w:sz w:val="22"/>
          <w:szCs w:val="22"/>
        </w:rPr>
        <w:t>:</w:t>
      </w:r>
      <w:r>
        <w:rPr>
          <w:sz w:val="22"/>
          <w:szCs w:val="22"/>
        </w:rPr>
        <w:t xml:space="preserve"> </w:t>
      </w:r>
      <w:r w:rsidR="00193BC6" w:rsidRPr="008D3256">
        <w:t>3</w:t>
      </w:r>
      <w:r w:rsidR="00193BC6">
        <w:t>0</w:t>
      </w:r>
      <w:proofErr w:type="gramEnd"/>
      <w:r w:rsidR="00193BC6" w:rsidRPr="008D3256">
        <w:t xml:space="preserve"> </w:t>
      </w:r>
      <w:r w:rsidR="00193BC6">
        <w:t>Aralık 2013 - 10 Ocak</w:t>
      </w:r>
      <w:r w:rsidR="00193BC6" w:rsidRPr="00C823EC">
        <w:rPr>
          <w:rStyle w:val="Gl"/>
          <w:sz w:val="22"/>
          <w:szCs w:val="22"/>
        </w:rPr>
        <w:t xml:space="preserve"> </w:t>
      </w:r>
      <w:r w:rsidR="00193BC6" w:rsidRPr="00674E73">
        <w:rPr>
          <w:rStyle w:val="Gl"/>
          <w:b w:val="0"/>
          <w:sz w:val="22"/>
          <w:szCs w:val="22"/>
        </w:rPr>
        <w:t>2014</w:t>
      </w:r>
    </w:p>
    <w:p w:rsidR="00004AD1" w:rsidRDefault="00004AD1" w:rsidP="00004AD1">
      <w:pPr>
        <w:rPr>
          <w:sz w:val="22"/>
          <w:szCs w:val="22"/>
        </w:rPr>
      </w:pPr>
    </w:p>
    <w:p w:rsidR="00004AD1" w:rsidRDefault="00004AD1" w:rsidP="00004AD1">
      <w:pPr>
        <w:rPr>
          <w:sz w:val="22"/>
          <w:szCs w:val="22"/>
        </w:rPr>
      </w:pPr>
      <w:r w:rsidRPr="00B52EBD">
        <w:rPr>
          <w:b/>
          <w:sz w:val="22"/>
          <w:szCs w:val="22"/>
        </w:rPr>
        <w:t>Açıklama:</w:t>
      </w:r>
      <w:r>
        <w:rPr>
          <w:sz w:val="22"/>
          <w:szCs w:val="22"/>
        </w:rPr>
        <w:t xml:space="preserve"> </w:t>
      </w:r>
      <w:r w:rsidRPr="002D58CD">
        <w:rPr>
          <w:sz w:val="22"/>
          <w:szCs w:val="22"/>
        </w:rPr>
        <w:t xml:space="preserve">Ön başvurular internet üzerinden yapılacak olup, başvuru formu ile gerekli belgeler </w:t>
      </w:r>
      <w:r>
        <w:rPr>
          <w:sz w:val="22"/>
          <w:szCs w:val="22"/>
        </w:rPr>
        <w:t>yine aynı tarihler içinde</w:t>
      </w:r>
      <w:r w:rsidRPr="002D58CD">
        <w:rPr>
          <w:sz w:val="22"/>
          <w:szCs w:val="22"/>
        </w:rPr>
        <w:t xml:space="preserve"> Enstitümüze teslim edilmediği </w:t>
      </w:r>
      <w:proofErr w:type="gramStart"/>
      <w:r w:rsidRPr="002D58CD">
        <w:rPr>
          <w:sz w:val="22"/>
          <w:szCs w:val="22"/>
        </w:rPr>
        <w:t>taktirde</w:t>
      </w:r>
      <w:proofErr w:type="gramEnd"/>
      <w:r w:rsidRPr="002D58CD">
        <w:rPr>
          <w:sz w:val="22"/>
          <w:szCs w:val="22"/>
        </w:rPr>
        <w:t xml:space="preserve"> internetten yapılan ön ba</w:t>
      </w:r>
      <w:r>
        <w:rPr>
          <w:sz w:val="22"/>
          <w:szCs w:val="22"/>
        </w:rPr>
        <w:t>şvurular geçersiz sayılacaktır.</w:t>
      </w:r>
    </w:p>
    <w:p w:rsidR="00004AD1" w:rsidRDefault="00004AD1" w:rsidP="00004AD1">
      <w:pPr>
        <w:rPr>
          <w:sz w:val="22"/>
          <w:szCs w:val="22"/>
        </w:rPr>
      </w:pPr>
    </w:p>
    <w:p w:rsidR="00004AD1" w:rsidRPr="002D58CD" w:rsidRDefault="00004AD1" w:rsidP="00004AD1">
      <w:pPr>
        <w:rPr>
          <w:sz w:val="22"/>
          <w:szCs w:val="22"/>
        </w:rPr>
      </w:pPr>
    </w:p>
    <w:p w:rsidR="00004AD1" w:rsidRPr="00E5111A" w:rsidRDefault="00004AD1" w:rsidP="00004AD1">
      <w:pPr>
        <w:rPr>
          <w:sz w:val="22"/>
          <w:szCs w:val="22"/>
        </w:rPr>
      </w:pPr>
      <w:r w:rsidRPr="00E5111A">
        <w:rPr>
          <w:b/>
          <w:sz w:val="22"/>
          <w:szCs w:val="22"/>
        </w:rPr>
        <w:t>Kesin Kayıt Tarihi</w:t>
      </w:r>
      <w:r w:rsidRPr="00E5111A">
        <w:rPr>
          <w:sz w:val="22"/>
          <w:szCs w:val="22"/>
        </w:rPr>
        <w:t xml:space="preserve"> </w:t>
      </w:r>
      <w:r w:rsidRPr="00E5111A">
        <w:rPr>
          <w:b/>
          <w:sz w:val="22"/>
          <w:szCs w:val="22"/>
        </w:rPr>
        <w:t>ve Adresi</w:t>
      </w:r>
      <w:r w:rsidRPr="00E5111A">
        <w:rPr>
          <w:b/>
          <w:sz w:val="22"/>
          <w:szCs w:val="22"/>
        </w:rPr>
        <w:tab/>
      </w:r>
      <w:r w:rsidRPr="00E5111A">
        <w:rPr>
          <w:b/>
          <w:sz w:val="22"/>
          <w:szCs w:val="22"/>
        </w:rPr>
        <w:tab/>
      </w:r>
      <w:r w:rsidRPr="00E5111A">
        <w:rPr>
          <w:b/>
          <w:sz w:val="22"/>
          <w:szCs w:val="22"/>
        </w:rPr>
        <w:tab/>
      </w:r>
      <w:r w:rsidRPr="00E5111A">
        <w:rPr>
          <w:sz w:val="22"/>
          <w:szCs w:val="22"/>
        </w:rPr>
        <w:t xml:space="preserve">:   Asıl: </w:t>
      </w:r>
      <w:r w:rsidR="00265417">
        <w:rPr>
          <w:sz w:val="22"/>
          <w:szCs w:val="22"/>
        </w:rPr>
        <w:t>03</w:t>
      </w:r>
      <w:r w:rsidRPr="00E5111A">
        <w:rPr>
          <w:sz w:val="22"/>
          <w:szCs w:val="22"/>
        </w:rPr>
        <w:t>-</w:t>
      </w:r>
      <w:r w:rsidR="00265417">
        <w:rPr>
          <w:sz w:val="22"/>
          <w:szCs w:val="22"/>
        </w:rPr>
        <w:t>07</w:t>
      </w:r>
      <w:r w:rsidRPr="00E5111A">
        <w:rPr>
          <w:sz w:val="22"/>
          <w:szCs w:val="22"/>
        </w:rPr>
        <w:t xml:space="preserve"> </w:t>
      </w:r>
      <w:r w:rsidR="00265417">
        <w:rPr>
          <w:sz w:val="22"/>
          <w:szCs w:val="22"/>
        </w:rPr>
        <w:t xml:space="preserve">Şubat </w:t>
      </w:r>
      <w:r w:rsidRPr="00E5111A">
        <w:rPr>
          <w:sz w:val="22"/>
          <w:szCs w:val="22"/>
        </w:rPr>
        <w:t>201</w:t>
      </w:r>
      <w:r w:rsidR="00265417">
        <w:rPr>
          <w:sz w:val="22"/>
          <w:szCs w:val="22"/>
        </w:rPr>
        <w:t>4</w:t>
      </w:r>
    </w:p>
    <w:p w:rsidR="00004AD1" w:rsidRDefault="00004AD1" w:rsidP="00004AD1">
      <w:pPr>
        <w:tabs>
          <w:tab w:val="left" w:pos="3960"/>
          <w:tab w:val="left" w:pos="4320"/>
        </w:tabs>
        <w:rPr>
          <w:sz w:val="22"/>
          <w:szCs w:val="22"/>
        </w:rPr>
      </w:pPr>
      <w:r w:rsidRPr="00E5111A">
        <w:rPr>
          <w:sz w:val="22"/>
          <w:szCs w:val="22"/>
        </w:rPr>
        <w:tab/>
        <w:t xml:space="preserve">         Yedek: </w:t>
      </w:r>
      <w:r w:rsidR="00265417">
        <w:rPr>
          <w:sz w:val="22"/>
          <w:szCs w:val="22"/>
        </w:rPr>
        <w:t>10</w:t>
      </w:r>
      <w:r w:rsidRPr="00E5111A">
        <w:rPr>
          <w:sz w:val="22"/>
          <w:szCs w:val="22"/>
        </w:rPr>
        <w:t>-</w:t>
      </w:r>
      <w:r w:rsidR="00265417">
        <w:rPr>
          <w:sz w:val="22"/>
          <w:szCs w:val="22"/>
        </w:rPr>
        <w:t>11 Şubat</w:t>
      </w:r>
      <w:r w:rsidRPr="00E5111A">
        <w:rPr>
          <w:sz w:val="22"/>
          <w:szCs w:val="22"/>
        </w:rPr>
        <w:t xml:space="preserve"> 201</w:t>
      </w:r>
      <w:r w:rsidR="00265417">
        <w:rPr>
          <w:sz w:val="22"/>
          <w:szCs w:val="22"/>
        </w:rPr>
        <w:t>4</w:t>
      </w:r>
    </w:p>
    <w:p w:rsidR="00004AD1" w:rsidRDefault="00004AD1" w:rsidP="00004AD1">
      <w:pPr>
        <w:ind w:left="4485"/>
        <w:rPr>
          <w:sz w:val="22"/>
          <w:szCs w:val="22"/>
        </w:rPr>
      </w:pPr>
      <w:r w:rsidRPr="005572AE">
        <w:rPr>
          <w:sz w:val="22"/>
          <w:szCs w:val="22"/>
        </w:rPr>
        <w:t xml:space="preserve">Mersin Üniversitesi Fen Bilimleri Enstitüsü </w:t>
      </w:r>
      <w:r>
        <w:rPr>
          <w:sz w:val="22"/>
          <w:szCs w:val="22"/>
        </w:rPr>
        <w:t>Yenişehir</w:t>
      </w:r>
      <w:r w:rsidRPr="005572AE">
        <w:rPr>
          <w:sz w:val="22"/>
          <w:szCs w:val="22"/>
        </w:rPr>
        <w:t xml:space="preserve"> Yerleşkesi </w:t>
      </w:r>
      <w:r>
        <w:rPr>
          <w:sz w:val="22"/>
          <w:szCs w:val="22"/>
        </w:rPr>
        <w:t>Enstitüler B</w:t>
      </w:r>
      <w:r w:rsidRPr="005572AE">
        <w:rPr>
          <w:sz w:val="22"/>
          <w:szCs w:val="22"/>
        </w:rPr>
        <w:t xml:space="preserve">inası </w:t>
      </w:r>
      <w:r>
        <w:rPr>
          <w:sz w:val="22"/>
          <w:szCs w:val="22"/>
        </w:rPr>
        <w:t>Z</w:t>
      </w:r>
      <w:r w:rsidRPr="005572AE">
        <w:rPr>
          <w:sz w:val="22"/>
          <w:szCs w:val="22"/>
        </w:rPr>
        <w:t xml:space="preserve">emin Kat </w:t>
      </w:r>
      <w:r w:rsidRPr="00A3135E">
        <w:rPr>
          <w:sz w:val="22"/>
          <w:szCs w:val="22"/>
        </w:rPr>
        <w:t>33169</w:t>
      </w:r>
      <w:r w:rsidRPr="005572AE">
        <w:rPr>
          <w:sz w:val="22"/>
          <w:szCs w:val="22"/>
        </w:rPr>
        <w:t xml:space="preserve"> / Mersin</w:t>
      </w:r>
    </w:p>
    <w:p w:rsidR="00004AD1" w:rsidRDefault="00004AD1" w:rsidP="00004AD1">
      <w:pPr>
        <w:ind w:left="4485"/>
        <w:rPr>
          <w:sz w:val="22"/>
          <w:szCs w:val="22"/>
        </w:rPr>
      </w:pPr>
    </w:p>
    <w:p w:rsidR="00004AD1" w:rsidRPr="002D58CD" w:rsidRDefault="00004AD1" w:rsidP="00004AD1">
      <w:pPr>
        <w:tabs>
          <w:tab w:val="left" w:pos="4140"/>
          <w:tab w:val="left" w:pos="4320"/>
        </w:tabs>
        <w:rPr>
          <w:sz w:val="22"/>
          <w:szCs w:val="22"/>
        </w:rPr>
      </w:pPr>
      <w:r w:rsidRPr="002D58CD">
        <w:rPr>
          <w:b/>
          <w:sz w:val="22"/>
          <w:szCs w:val="22"/>
        </w:rPr>
        <w:t>MÜLAKAT</w:t>
      </w:r>
      <w:r w:rsidRPr="002D58CD">
        <w:rPr>
          <w:sz w:val="22"/>
          <w:szCs w:val="22"/>
        </w:rPr>
        <w:t xml:space="preserve">                                                                                               </w:t>
      </w:r>
    </w:p>
    <w:p w:rsidR="00004AD1" w:rsidRPr="002D58CD" w:rsidRDefault="00004AD1" w:rsidP="00004AD1">
      <w:pPr>
        <w:rPr>
          <w:sz w:val="22"/>
          <w:szCs w:val="22"/>
        </w:rPr>
      </w:pPr>
    </w:p>
    <w:p w:rsidR="00004AD1" w:rsidRDefault="00004AD1" w:rsidP="00004AD1">
      <w:pPr>
        <w:rPr>
          <w:sz w:val="22"/>
          <w:szCs w:val="22"/>
        </w:rPr>
      </w:pPr>
      <w:r w:rsidRPr="00DC61E9">
        <w:rPr>
          <w:b/>
          <w:sz w:val="22"/>
          <w:szCs w:val="22"/>
        </w:rPr>
        <w:t xml:space="preserve">Yüksek Lisans </w:t>
      </w:r>
      <w:proofErr w:type="gramStart"/>
      <w:r w:rsidRPr="00DC61E9">
        <w:rPr>
          <w:b/>
          <w:sz w:val="22"/>
          <w:szCs w:val="22"/>
        </w:rPr>
        <w:t>Mülakat</w:t>
      </w:r>
      <w:r w:rsidRPr="00DC61E9">
        <w:rPr>
          <w:sz w:val="22"/>
          <w:szCs w:val="22"/>
        </w:rPr>
        <w:t xml:space="preserve">  </w:t>
      </w:r>
      <w:r w:rsidRPr="00DC61E9">
        <w:rPr>
          <w:b/>
          <w:sz w:val="22"/>
          <w:szCs w:val="22"/>
        </w:rPr>
        <w:t>Tarihi</w:t>
      </w:r>
      <w:proofErr w:type="gramEnd"/>
      <w:r w:rsidRPr="00DC61E9">
        <w:rPr>
          <w:b/>
          <w:sz w:val="22"/>
          <w:szCs w:val="22"/>
        </w:rPr>
        <w:t>, Saati ve Adresi</w:t>
      </w:r>
      <w:r w:rsidRPr="00DC61E9">
        <w:rPr>
          <w:sz w:val="22"/>
          <w:szCs w:val="22"/>
        </w:rPr>
        <w:t xml:space="preserve">:   </w:t>
      </w:r>
      <w:r w:rsidR="00193BC6">
        <w:rPr>
          <w:sz w:val="22"/>
          <w:szCs w:val="22"/>
        </w:rPr>
        <w:t>16 Ocak</w:t>
      </w:r>
      <w:r w:rsidR="00193BC6" w:rsidRPr="00DC61E9">
        <w:rPr>
          <w:sz w:val="22"/>
          <w:szCs w:val="22"/>
        </w:rPr>
        <w:t xml:space="preserve"> 201</w:t>
      </w:r>
      <w:r w:rsidR="00193BC6">
        <w:rPr>
          <w:sz w:val="22"/>
          <w:szCs w:val="22"/>
        </w:rPr>
        <w:t>4</w:t>
      </w:r>
      <w:r w:rsidR="00193BC6" w:rsidRPr="00DC61E9">
        <w:rPr>
          <w:sz w:val="22"/>
          <w:szCs w:val="22"/>
        </w:rPr>
        <w:t xml:space="preserve"> </w:t>
      </w:r>
      <w:r w:rsidR="00193BC6">
        <w:rPr>
          <w:sz w:val="22"/>
          <w:szCs w:val="22"/>
        </w:rPr>
        <w:t>Perşembe</w:t>
      </w:r>
      <w:r w:rsidR="00193BC6" w:rsidRPr="00DC61E9">
        <w:rPr>
          <w:sz w:val="22"/>
          <w:szCs w:val="22"/>
        </w:rPr>
        <w:t xml:space="preserve"> </w:t>
      </w:r>
      <w:r w:rsidRPr="00DC61E9">
        <w:rPr>
          <w:sz w:val="22"/>
          <w:szCs w:val="22"/>
        </w:rPr>
        <w:t>günü saat: 10.00</w:t>
      </w:r>
    </w:p>
    <w:p w:rsidR="00004AD1" w:rsidRDefault="00004AD1" w:rsidP="00004AD1">
      <w:pPr>
        <w:ind w:left="3540" w:firstLine="708"/>
        <w:rPr>
          <w:sz w:val="22"/>
          <w:szCs w:val="22"/>
        </w:rPr>
      </w:pPr>
      <w:r>
        <w:rPr>
          <w:sz w:val="22"/>
          <w:szCs w:val="22"/>
        </w:rPr>
        <w:t xml:space="preserve">        </w:t>
      </w:r>
      <w:r w:rsidRPr="002D58CD">
        <w:rPr>
          <w:sz w:val="22"/>
          <w:szCs w:val="22"/>
        </w:rPr>
        <w:t xml:space="preserve">İlgili Ana Bilim Dalı </w:t>
      </w:r>
    </w:p>
    <w:p w:rsidR="00004AD1" w:rsidRDefault="00004AD1" w:rsidP="00004AD1">
      <w:pPr>
        <w:ind w:left="3540" w:firstLine="708"/>
        <w:rPr>
          <w:sz w:val="22"/>
          <w:szCs w:val="22"/>
        </w:rPr>
      </w:pPr>
    </w:p>
    <w:p w:rsidR="00004AD1" w:rsidRPr="00DC61E9" w:rsidRDefault="00004AD1" w:rsidP="00004AD1">
      <w:pPr>
        <w:rPr>
          <w:sz w:val="22"/>
          <w:szCs w:val="22"/>
        </w:rPr>
      </w:pPr>
      <w:r w:rsidRPr="00DC61E9">
        <w:rPr>
          <w:b/>
          <w:sz w:val="22"/>
          <w:szCs w:val="22"/>
        </w:rPr>
        <w:t>Doktora Mülakat</w:t>
      </w:r>
      <w:r w:rsidRPr="00DC61E9">
        <w:rPr>
          <w:sz w:val="22"/>
          <w:szCs w:val="22"/>
        </w:rPr>
        <w:t xml:space="preserve">  </w:t>
      </w:r>
      <w:r w:rsidRPr="00DC61E9">
        <w:rPr>
          <w:b/>
          <w:sz w:val="22"/>
          <w:szCs w:val="22"/>
        </w:rPr>
        <w:t>Tarihi, Saati ve Adresi</w:t>
      </w:r>
      <w:r w:rsidRPr="00DC61E9">
        <w:rPr>
          <w:b/>
          <w:sz w:val="22"/>
          <w:szCs w:val="22"/>
        </w:rPr>
        <w:tab/>
      </w:r>
      <w:r w:rsidRPr="00DC61E9">
        <w:rPr>
          <w:sz w:val="22"/>
          <w:szCs w:val="22"/>
        </w:rPr>
        <w:t xml:space="preserve">:  </w:t>
      </w:r>
      <w:r w:rsidR="00193BC6">
        <w:rPr>
          <w:sz w:val="22"/>
          <w:szCs w:val="22"/>
        </w:rPr>
        <w:t>16 Ocak</w:t>
      </w:r>
      <w:r w:rsidR="00193BC6" w:rsidRPr="00DC61E9">
        <w:rPr>
          <w:sz w:val="22"/>
          <w:szCs w:val="22"/>
        </w:rPr>
        <w:t xml:space="preserve"> 201</w:t>
      </w:r>
      <w:r w:rsidR="00193BC6">
        <w:rPr>
          <w:sz w:val="22"/>
          <w:szCs w:val="22"/>
        </w:rPr>
        <w:t>4</w:t>
      </w:r>
      <w:r w:rsidR="00193BC6" w:rsidRPr="00DC61E9">
        <w:rPr>
          <w:sz w:val="22"/>
          <w:szCs w:val="22"/>
        </w:rPr>
        <w:t xml:space="preserve"> </w:t>
      </w:r>
      <w:r w:rsidR="00193BC6">
        <w:rPr>
          <w:sz w:val="22"/>
          <w:szCs w:val="22"/>
        </w:rPr>
        <w:t>Perşembe</w:t>
      </w:r>
      <w:r w:rsidR="00193BC6" w:rsidRPr="00DC61E9">
        <w:rPr>
          <w:sz w:val="22"/>
          <w:szCs w:val="22"/>
        </w:rPr>
        <w:t xml:space="preserve"> </w:t>
      </w:r>
      <w:r w:rsidRPr="00DC61E9">
        <w:rPr>
          <w:sz w:val="22"/>
          <w:szCs w:val="22"/>
        </w:rPr>
        <w:t>günü saat</w:t>
      </w:r>
      <w:r w:rsidRPr="0077021F">
        <w:rPr>
          <w:sz w:val="22"/>
          <w:szCs w:val="22"/>
        </w:rPr>
        <w:t>: 13.30</w:t>
      </w:r>
    </w:p>
    <w:p w:rsidR="00004AD1" w:rsidRDefault="00004AD1" w:rsidP="00004AD1">
      <w:pPr>
        <w:ind w:left="3540" w:firstLine="708"/>
        <w:rPr>
          <w:sz w:val="22"/>
          <w:szCs w:val="22"/>
        </w:rPr>
      </w:pPr>
      <w:r w:rsidRPr="00DC61E9">
        <w:rPr>
          <w:sz w:val="22"/>
          <w:szCs w:val="22"/>
        </w:rPr>
        <w:t xml:space="preserve">    İlgili Ana Bilim Dalı</w:t>
      </w:r>
      <w:r w:rsidRPr="002D58CD">
        <w:rPr>
          <w:sz w:val="22"/>
          <w:szCs w:val="22"/>
        </w:rPr>
        <w:t xml:space="preserve"> </w:t>
      </w:r>
    </w:p>
    <w:p w:rsidR="0071586C" w:rsidRDefault="0071586C" w:rsidP="00004AD1">
      <w:pPr>
        <w:rPr>
          <w:b/>
          <w:sz w:val="22"/>
          <w:szCs w:val="22"/>
        </w:rPr>
      </w:pPr>
    </w:p>
    <w:p w:rsidR="0071586C" w:rsidRDefault="0071586C" w:rsidP="00004AD1">
      <w:pPr>
        <w:rPr>
          <w:b/>
          <w:sz w:val="22"/>
          <w:szCs w:val="22"/>
        </w:rPr>
      </w:pPr>
    </w:p>
    <w:p w:rsidR="00004AD1" w:rsidRDefault="00004AD1" w:rsidP="00004AD1">
      <w:pPr>
        <w:rPr>
          <w:b/>
          <w:sz w:val="22"/>
          <w:szCs w:val="22"/>
        </w:rPr>
      </w:pPr>
      <w:r w:rsidRPr="002D58CD">
        <w:rPr>
          <w:b/>
          <w:sz w:val="22"/>
          <w:szCs w:val="22"/>
        </w:rPr>
        <w:t xml:space="preserve">Yüksek Lisans Yabancı Dil Sınavı           </w:t>
      </w:r>
      <w:r>
        <w:rPr>
          <w:b/>
          <w:sz w:val="22"/>
          <w:szCs w:val="22"/>
        </w:rPr>
        <w:t xml:space="preserve"> </w:t>
      </w:r>
      <w:r w:rsidRPr="002D58CD">
        <w:rPr>
          <w:b/>
          <w:sz w:val="22"/>
          <w:szCs w:val="22"/>
        </w:rPr>
        <w:t xml:space="preserve"> </w:t>
      </w:r>
    </w:p>
    <w:p w:rsidR="00004AD1" w:rsidRDefault="00004AD1" w:rsidP="00004AD1">
      <w:pPr>
        <w:rPr>
          <w:b/>
          <w:sz w:val="22"/>
          <w:szCs w:val="22"/>
        </w:rPr>
      </w:pPr>
      <w:r>
        <w:rPr>
          <w:b/>
          <w:sz w:val="22"/>
          <w:szCs w:val="22"/>
        </w:rPr>
        <w:t>Tarihi, Saati ve Adresi</w:t>
      </w:r>
      <w:r>
        <w:rPr>
          <w:b/>
          <w:sz w:val="22"/>
          <w:szCs w:val="22"/>
        </w:rPr>
        <w:tab/>
      </w:r>
      <w:r>
        <w:rPr>
          <w:b/>
          <w:sz w:val="22"/>
          <w:szCs w:val="22"/>
        </w:rPr>
        <w:tab/>
      </w:r>
      <w:r>
        <w:rPr>
          <w:b/>
          <w:sz w:val="22"/>
          <w:szCs w:val="22"/>
        </w:rPr>
        <w:tab/>
      </w:r>
      <w:r w:rsidRPr="002D58CD">
        <w:rPr>
          <w:b/>
          <w:sz w:val="22"/>
          <w:szCs w:val="22"/>
        </w:rPr>
        <w:t>:</w:t>
      </w:r>
      <w:r w:rsidRPr="002D58CD">
        <w:rPr>
          <w:sz w:val="22"/>
          <w:szCs w:val="22"/>
        </w:rPr>
        <w:t xml:space="preserve">  </w:t>
      </w:r>
      <w:r w:rsidR="001B5662">
        <w:rPr>
          <w:sz w:val="22"/>
          <w:szCs w:val="22"/>
        </w:rPr>
        <w:t>2</w:t>
      </w:r>
      <w:r w:rsidR="00515EEF">
        <w:rPr>
          <w:sz w:val="22"/>
          <w:szCs w:val="22"/>
        </w:rPr>
        <w:t>3</w:t>
      </w:r>
      <w:r w:rsidR="001B5662">
        <w:rPr>
          <w:sz w:val="22"/>
          <w:szCs w:val="22"/>
        </w:rPr>
        <w:t xml:space="preserve"> Ocak</w:t>
      </w:r>
      <w:r w:rsidR="001B5662" w:rsidRPr="00DC61E9">
        <w:rPr>
          <w:sz w:val="22"/>
          <w:szCs w:val="22"/>
        </w:rPr>
        <w:t xml:space="preserve"> 201</w:t>
      </w:r>
      <w:r w:rsidR="001B5662">
        <w:rPr>
          <w:sz w:val="22"/>
          <w:szCs w:val="22"/>
        </w:rPr>
        <w:t>4</w:t>
      </w:r>
      <w:r w:rsidR="001B5662" w:rsidRPr="00DC61E9">
        <w:rPr>
          <w:sz w:val="22"/>
          <w:szCs w:val="22"/>
        </w:rPr>
        <w:t xml:space="preserve"> </w:t>
      </w:r>
      <w:r w:rsidR="00515EEF">
        <w:rPr>
          <w:sz w:val="22"/>
          <w:szCs w:val="22"/>
        </w:rPr>
        <w:t>Perşembe</w:t>
      </w:r>
      <w:r w:rsidR="001B5662">
        <w:rPr>
          <w:sz w:val="22"/>
          <w:szCs w:val="22"/>
        </w:rPr>
        <w:t xml:space="preserve"> </w:t>
      </w:r>
      <w:r>
        <w:rPr>
          <w:sz w:val="22"/>
          <w:szCs w:val="22"/>
        </w:rPr>
        <w:t xml:space="preserve">günü saat 10.00 </w:t>
      </w:r>
      <w:r w:rsidRPr="002D58CD">
        <w:rPr>
          <w:sz w:val="22"/>
          <w:szCs w:val="22"/>
        </w:rPr>
        <w:t xml:space="preserve"> </w:t>
      </w:r>
    </w:p>
    <w:p w:rsidR="00004AD1" w:rsidRPr="002D58CD" w:rsidRDefault="00004AD1" w:rsidP="00004AD1">
      <w:pPr>
        <w:ind w:left="3540" w:firstLine="708"/>
        <w:rPr>
          <w:sz w:val="22"/>
          <w:szCs w:val="22"/>
        </w:rPr>
      </w:pPr>
      <w:r>
        <w:rPr>
          <w:sz w:val="22"/>
          <w:szCs w:val="22"/>
        </w:rPr>
        <w:t xml:space="preserve">   </w:t>
      </w:r>
      <w:r w:rsidRPr="002D58CD">
        <w:rPr>
          <w:sz w:val="22"/>
          <w:szCs w:val="22"/>
        </w:rPr>
        <w:t>Yabancı Diller Yüksekokulu,</w:t>
      </w:r>
    </w:p>
    <w:p w:rsidR="00515EEF" w:rsidRPr="00515EEF" w:rsidRDefault="00004AD1" w:rsidP="00515EEF">
      <w:pPr>
        <w:rPr>
          <w:i/>
          <w:sz w:val="22"/>
          <w:szCs w:val="22"/>
        </w:rPr>
      </w:pPr>
      <w:r w:rsidRPr="002D58CD">
        <w:rPr>
          <w:sz w:val="22"/>
          <w:szCs w:val="22"/>
        </w:rPr>
        <w:t xml:space="preserve">                                                         </w:t>
      </w:r>
      <w:r>
        <w:rPr>
          <w:sz w:val="22"/>
          <w:szCs w:val="22"/>
        </w:rPr>
        <w:t xml:space="preserve">   </w:t>
      </w:r>
      <w:r w:rsidRPr="002D58CD">
        <w:rPr>
          <w:sz w:val="22"/>
          <w:szCs w:val="22"/>
        </w:rPr>
        <w:t xml:space="preserve">               </w:t>
      </w:r>
      <w:r>
        <w:rPr>
          <w:sz w:val="22"/>
          <w:szCs w:val="22"/>
        </w:rPr>
        <w:t xml:space="preserve">    </w:t>
      </w:r>
      <w:r w:rsidRPr="002D58CD">
        <w:rPr>
          <w:sz w:val="22"/>
          <w:szCs w:val="22"/>
        </w:rPr>
        <w:t xml:space="preserve"> Çiftlikköy Yerleşkesi</w:t>
      </w:r>
      <w:r w:rsidR="00515EEF">
        <w:rPr>
          <w:sz w:val="22"/>
          <w:szCs w:val="22"/>
        </w:rPr>
        <w:t xml:space="preserve"> </w:t>
      </w:r>
      <w:proofErr w:type="gramStart"/>
      <w:r w:rsidR="00515EEF">
        <w:rPr>
          <w:sz w:val="22"/>
          <w:szCs w:val="22"/>
        </w:rPr>
        <w:t>(</w:t>
      </w:r>
      <w:proofErr w:type="gramEnd"/>
      <w:r w:rsidR="00515EEF" w:rsidRPr="00515EEF">
        <w:rPr>
          <w:i/>
          <w:sz w:val="22"/>
          <w:szCs w:val="22"/>
        </w:rPr>
        <w:t xml:space="preserve">Adayların dil sınavına </w:t>
      </w:r>
    </w:p>
    <w:p w:rsidR="00515EEF" w:rsidRPr="00515EEF" w:rsidRDefault="00515EEF" w:rsidP="00515EEF">
      <w:pPr>
        <w:ind w:left="4248"/>
        <w:rPr>
          <w:i/>
          <w:sz w:val="22"/>
          <w:szCs w:val="22"/>
        </w:rPr>
      </w:pPr>
      <w:r w:rsidRPr="00515EEF">
        <w:rPr>
          <w:i/>
          <w:sz w:val="22"/>
          <w:szCs w:val="22"/>
        </w:rPr>
        <w:t xml:space="preserve">  </w:t>
      </w:r>
      <w:proofErr w:type="gramStart"/>
      <w:r w:rsidRPr="00515EEF">
        <w:rPr>
          <w:i/>
          <w:sz w:val="22"/>
          <w:szCs w:val="22"/>
        </w:rPr>
        <w:t>girmeden</w:t>
      </w:r>
      <w:proofErr w:type="gramEnd"/>
      <w:r w:rsidRPr="00515EEF">
        <w:rPr>
          <w:i/>
          <w:sz w:val="22"/>
          <w:szCs w:val="22"/>
        </w:rPr>
        <w:t xml:space="preserve"> birkaç gün önce Yabancı Diller    </w:t>
      </w:r>
    </w:p>
    <w:p w:rsidR="00515EEF" w:rsidRPr="00515EEF" w:rsidRDefault="00515EEF" w:rsidP="00515EEF">
      <w:pPr>
        <w:ind w:left="4248"/>
        <w:rPr>
          <w:i/>
          <w:sz w:val="22"/>
          <w:szCs w:val="22"/>
        </w:rPr>
      </w:pPr>
      <w:r w:rsidRPr="00515EEF">
        <w:rPr>
          <w:i/>
          <w:sz w:val="22"/>
          <w:szCs w:val="22"/>
        </w:rPr>
        <w:t xml:space="preserve">  Yüksekokulu Müdürlüğüne giderek kayıt  </w:t>
      </w:r>
    </w:p>
    <w:p w:rsidR="00515EEF" w:rsidRPr="00515EEF" w:rsidRDefault="00515EEF" w:rsidP="00515EEF">
      <w:pPr>
        <w:ind w:left="4248"/>
        <w:rPr>
          <w:i/>
          <w:sz w:val="22"/>
          <w:szCs w:val="22"/>
        </w:rPr>
      </w:pPr>
      <w:r w:rsidRPr="00515EEF">
        <w:rPr>
          <w:i/>
          <w:sz w:val="22"/>
          <w:szCs w:val="22"/>
        </w:rPr>
        <w:t xml:space="preserve">  </w:t>
      </w:r>
      <w:proofErr w:type="gramStart"/>
      <w:r w:rsidRPr="00515EEF">
        <w:rPr>
          <w:i/>
          <w:sz w:val="22"/>
          <w:szCs w:val="22"/>
        </w:rPr>
        <w:t>yaptırmaları</w:t>
      </w:r>
      <w:proofErr w:type="gramEnd"/>
      <w:r w:rsidRPr="00515EEF">
        <w:rPr>
          <w:i/>
          <w:sz w:val="22"/>
          <w:szCs w:val="22"/>
        </w:rPr>
        <w:t xml:space="preserve"> ve sınav</w:t>
      </w:r>
      <w:r w:rsidR="00143F56">
        <w:rPr>
          <w:i/>
          <w:sz w:val="22"/>
          <w:szCs w:val="22"/>
        </w:rPr>
        <w:t>a</w:t>
      </w:r>
      <w:r w:rsidRPr="00515EEF">
        <w:rPr>
          <w:i/>
          <w:sz w:val="22"/>
          <w:szCs w:val="22"/>
        </w:rPr>
        <w:t xml:space="preserve"> giriş belgesi almaları  </w:t>
      </w:r>
    </w:p>
    <w:p w:rsidR="00004AD1" w:rsidRPr="00515EEF" w:rsidRDefault="00515EEF" w:rsidP="00515EEF">
      <w:pPr>
        <w:ind w:left="4248"/>
        <w:rPr>
          <w:i/>
          <w:sz w:val="22"/>
          <w:szCs w:val="22"/>
        </w:rPr>
      </w:pPr>
      <w:r w:rsidRPr="00515EEF">
        <w:rPr>
          <w:i/>
          <w:sz w:val="22"/>
          <w:szCs w:val="22"/>
        </w:rPr>
        <w:t xml:space="preserve">  </w:t>
      </w:r>
      <w:proofErr w:type="gramStart"/>
      <w:r w:rsidRPr="00515EEF">
        <w:rPr>
          <w:i/>
          <w:sz w:val="22"/>
          <w:szCs w:val="22"/>
        </w:rPr>
        <w:t>gerekmektedir</w:t>
      </w:r>
      <w:proofErr w:type="gramEnd"/>
      <w:r w:rsidRPr="00515EEF">
        <w:rPr>
          <w:i/>
          <w:sz w:val="22"/>
          <w:szCs w:val="22"/>
        </w:rPr>
        <w:t>.)</w:t>
      </w:r>
    </w:p>
    <w:p w:rsidR="00004AD1" w:rsidRDefault="00004AD1" w:rsidP="00004AD1">
      <w:pPr>
        <w:tabs>
          <w:tab w:val="left" w:pos="4140"/>
          <w:tab w:val="left" w:pos="4320"/>
        </w:tabs>
        <w:rPr>
          <w:b/>
          <w:sz w:val="22"/>
          <w:szCs w:val="22"/>
        </w:rPr>
      </w:pPr>
    </w:p>
    <w:p w:rsidR="00004AD1" w:rsidRDefault="00004AD1" w:rsidP="00004AD1">
      <w:pPr>
        <w:tabs>
          <w:tab w:val="left" w:pos="4020"/>
        </w:tabs>
        <w:rPr>
          <w:b/>
          <w:sz w:val="22"/>
          <w:szCs w:val="22"/>
        </w:rPr>
      </w:pPr>
      <w:r>
        <w:rPr>
          <w:b/>
          <w:sz w:val="22"/>
          <w:szCs w:val="22"/>
        </w:rPr>
        <w:t>Sonuçların İ</w:t>
      </w:r>
      <w:r w:rsidRPr="00C8667B">
        <w:rPr>
          <w:b/>
          <w:sz w:val="22"/>
          <w:szCs w:val="22"/>
        </w:rPr>
        <w:t>lanı</w:t>
      </w:r>
      <w:r>
        <w:rPr>
          <w:b/>
          <w:sz w:val="22"/>
          <w:szCs w:val="22"/>
        </w:rPr>
        <w:t xml:space="preserve"> </w:t>
      </w:r>
    </w:p>
    <w:p w:rsidR="00004AD1" w:rsidRPr="002D58CD" w:rsidRDefault="00004AD1" w:rsidP="00004AD1">
      <w:pPr>
        <w:rPr>
          <w:sz w:val="22"/>
          <w:szCs w:val="22"/>
        </w:rPr>
      </w:pPr>
      <w:r>
        <w:rPr>
          <w:b/>
          <w:sz w:val="22"/>
          <w:szCs w:val="22"/>
        </w:rPr>
        <w:t>Tarihi ve Duyuru Şekli</w:t>
      </w:r>
      <w:r>
        <w:rPr>
          <w:b/>
          <w:sz w:val="22"/>
          <w:szCs w:val="22"/>
        </w:rPr>
        <w:tab/>
      </w:r>
      <w:r>
        <w:rPr>
          <w:b/>
          <w:sz w:val="22"/>
          <w:szCs w:val="22"/>
        </w:rPr>
        <w:tab/>
      </w:r>
      <w:r>
        <w:rPr>
          <w:b/>
          <w:sz w:val="22"/>
          <w:szCs w:val="22"/>
        </w:rPr>
        <w:tab/>
        <w:t>:</w:t>
      </w:r>
      <w:r w:rsidRPr="00DB522C">
        <w:rPr>
          <w:sz w:val="22"/>
          <w:szCs w:val="22"/>
        </w:rPr>
        <w:t xml:space="preserve"> </w:t>
      </w:r>
      <w:r w:rsidRPr="002D58CD">
        <w:rPr>
          <w:sz w:val="22"/>
          <w:szCs w:val="22"/>
        </w:rPr>
        <w:t xml:space="preserve">Adayların sınav sonuçları ve diğer duyurular </w:t>
      </w:r>
      <w:r>
        <w:rPr>
          <w:sz w:val="22"/>
          <w:szCs w:val="22"/>
        </w:rPr>
        <w:t xml:space="preserve">  </w:t>
      </w:r>
    </w:p>
    <w:p w:rsidR="00004AD1" w:rsidRPr="002D58CD" w:rsidRDefault="00004AD1" w:rsidP="00004AD1">
      <w:pPr>
        <w:rPr>
          <w:b/>
          <w:sz w:val="22"/>
          <w:szCs w:val="22"/>
        </w:rPr>
      </w:pPr>
      <w:r>
        <w:rPr>
          <w:sz w:val="22"/>
          <w:szCs w:val="22"/>
        </w:rPr>
        <w:t xml:space="preserve">                                                                      </w:t>
      </w:r>
      <w:r>
        <w:rPr>
          <w:sz w:val="22"/>
          <w:szCs w:val="22"/>
        </w:rPr>
        <w:tab/>
        <w:t xml:space="preserve">  </w:t>
      </w:r>
      <w:proofErr w:type="gramStart"/>
      <w:r w:rsidRPr="002D58CD">
        <w:rPr>
          <w:sz w:val="22"/>
          <w:szCs w:val="22"/>
        </w:rPr>
        <w:t>mersin</w:t>
      </w:r>
      <w:proofErr w:type="gramEnd"/>
      <w:r w:rsidRPr="002D58CD">
        <w:rPr>
          <w:sz w:val="22"/>
          <w:szCs w:val="22"/>
        </w:rPr>
        <w:t xml:space="preserve">.edu.tr web sitesinde yer alan enstitümüz web </w:t>
      </w:r>
      <w:r>
        <w:rPr>
          <w:sz w:val="22"/>
          <w:szCs w:val="22"/>
        </w:rPr>
        <w:t xml:space="preserve">             </w:t>
      </w:r>
    </w:p>
    <w:p w:rsidR="00004AD1" w:rsidRDefault="00004AD1" w:rsidP="00004AD1">
      <w:pPr>
        <w:jc w:val="center"/>
        <w:rPr>
          <w:sz w:val="22"/>
          <w:szCs w:val="22"/>
        </w:rPr>
      </w:pPr>
      <w:r>
        <w:rPr>
          <w:sz w:val="22"/>
          <w:szCs w:val="22"/>
        </w:rPr>
        <w:t xml:space="preserve">                                                  </w:t>
      </w:r>
      <w:r>
        <w:rPr>
          <w:sz w:val="22"/>
          <w:szCs w:val="22"/>
        </w:rPr>
        <w:tab/>
        <w:t xml:space="preserve">        </w:t>
      </w:r>
      <w:proofErr w:type="gramStart"/>
      <w:r w:rsidRPr="002D58CD">
        <w:rPr>
          <w:sz w:val="22"/>
          <w:szCs w:val="22"/>
        </w:rPr>
        <w:t>sayfasında</w:t>
      </w:r>
      <w:proofErr w:type="gramEnd"/>
      <w:r w:rsidRPr="002D58CD">
        <w:rPr>
          <w:sz w:val="22"/>
          <w:szCs w:val="22"/>
        </w:rPr>
        <w:t xml:space="preserve"> ve ilan panosunda verilecektir</w:t>
      </w:r>
      <w:r>
        <w:rPr>
          <w:sz w:val="22"/>
          <w:szCs w:val="22"/>
        </w:rPr>
        <w:t>.</w:t>
      </w:r>
    </w:p>
    <w:p w:rsidR="00004AD1" w:rsidRDefault="00004AD1" w:rsidP="00004AD1">
      <w:pPr>
        <w:jc w:val="center"/>
        <w:rPr>
          <w:sz w:val="22"/>
          <w:szCs w:val="22"/>
        </w:rPr>
      </w:pPr>
    </w:p>
    <w:p w:rsidR="00004AD1" w:rsidRDefault="00004AD1" w:rsidP="00004AD1">
      <w:pPr>
        <w:jc w:val="center"/>
        <w:rPr>
          <w:sz w:val="22"/>
          <w:szCs w:val="22"/>
        </w:rPr>
      </w:pPr>
    </w:p>
    <w:p w:rsidR="00004AD1" w:rsidRPr="002D58CD" w:rsidRDefault="00004AD1" w:rsidP="00004AD1">
      <w:pPr>
        <w:rPr>
          <w:b/>
          <w:sz w:val="22"/>
          <w:szCs w:val="22"/>
        </w:rPr>
      </w:pPr>
      <w:r w:rsidRPr="002D58CD">
        <w:rPr>
          <w:b/>
          <w:sz w:val="22"/>
          <w:szCs w:val="22"/>
        </w:rPr>
        <w:t>YÜKSEK LİSANS PROGRAMLARINA BAŞVURACAK ADAYLARDA ARANAN BAŞARI KRİTERİ</w:t>
      </w:r>
    </w:p>
    <w:p w:rsidR="00004AD1" w:rsidRPr="002D58CD" w:rsidRDefault="00004AD1" w:rsidP="00004AD1">
      <w:pPr>
        <w:rPr>
          <w:b/>
          <w:sz w:val="22"/>
          <w:szCs w:val="22"/>
        </w:rPr>
      </w:pPr>
    </w:p>
    <w:p w:rsidR="00004AD1" w:rsidRDefault="00004AD1" w:rsidP="00004AD1">
      <w:pPr>
        <w:numPr>
          <w:ilvl w:val="0"/>
          <w:numId w:val="4"/>
        </w:numPr>
        <w:suppressAutoHyphens w:val="0"/>
        <w:rPr>
          <w:sz w:val="22"/>
          <w:szCs w:val="22"/>
        </w:rPr>
      </w:pPr>
      <w:r w:rsidRPr="002D58CD">
        <w:rPr>
          <w:sz w:val="22"/>
          <w:szCs w:val="22"/>
        </w:rPr>
        <w:t xml:space="preserve">ALES puanı en </w:t>
      </w:r>
      <w:proofErr w:type="gramStart"/>
      <w:r w:rsidRPr="002D58CD">
        <w:rPr>
          <w:sz w:val="22"/>
          <w:szCs w:val="22"/>
        </w:rPr>
        <w:t>az  60</w:t>
      </w:r>
      <w:proofErr w:type="gramEnd"/>
      <w:r w:rsidRPr="002D58CD">
        <w:rPr>
          <w:sz w:val="22"/>
          <w:szCs w:val="22"/>
        </w:rPr>
        <w:t>.00</w:t>
      </w:r>
    </w:p>
    <w:p w:rsidR="00004AD1" w:rsidRPr="002D58CD" w:rsidRDefault="00004AD1" w:rsidP="00004AD1">
      <w:pPr>
        <w:jc w:val="center"/>
        <w:rPr>
          <w:sz w:val="22"/>
          <w:szCs w:val="22"/>
        </w:rPr>
      </w:pPr>
      <w:r>
        <w:rPr>
          <w:sz w:val="22"/>
          <w:szCs w:val="22"/>
        </w:rPr>
        <w:t xml:space="preserve">                    </w:t>
      </w:r>
    </w:p>
    <w:p w:rsidR="00004AD1" w:rsidRPr="002D58CD" w:rsidRDefault="00004AD1" w:rsidP="00004AD1">
      <w:pPr>
        <w:rPr>
          <w:b/>
          <w:sz w:val="22"/>
          <w:szCs w:val="22"/>
        </w:rPr>
      </w:pPr>
      <w:r w:rsidRPr="002D58CD">
        <w:rPr>
          <w:b/>
          <w:sz w:val="22"/>
          <w:szCs w:val="22"/>
        </w:rPr>
        <w:t>DOKTORA PROGRAMINA BAŞVURACAK ADAYLARDA ARANAN BAŞARI KRİTERLERİ</w:t>
      </w:r>
    </w:p>
    <w:p w:rsidR="00004AD1" w:rsidRPr="002D58CD" w:rsidRDefault="00004AD1" w:rsidP="00004AD1">
      <w:pPr>
        <w:rPr>
          <w:b/>
          <w:sz w:val="22"/>
          <w:szCs w:val="22"/>
        </w:rPr>
      </w:pPr>
    </w:p>
    <w:p w:rsidR="00004AD1" w:rsidRPr="00DB522C" w:rsidRDefault="00004AD1" w:rsidP="00004AD1">
      <w:pPr>
        <w:rPr>
          <w:b/>
          <w:sz w:val="22"/>
          <w:szCs w:val="22"/>
        </w:rPr>
      </w:pPr>
      <w:r w:rsidRPr="00DB522C">
        <w:rPr>
          <w:b/>
          <w:sz w:val="22"/>
          <w:szCs w:val="22"/>
        </w:rPr>
        <w:t>Lisans Derecesiyle Başvuracaklarda Aranan Başarı Kriterleri</w:t>
      </w:r>
    </w:p>
    <w:p w:rsidR="00004AD1" w:rsidRPr="002D58CD" w:rsidRDefault="00004AD1" w:rsidP="00004AD1">
      <w:pPr>
        <w:rPr>
          <w:sz w:val="22"/>
          <w:szCs w:val="22"/>
        </w:rPr>
      </w:pPr>
    </w:p>
    <w:p w:rsidR="00004AD1" w:rsidRPr="002D58CD" w:rsidRDefault="00004AD1" w:rsidP="00004AD1">
      <w:pPr>
        <w:numPr>
          <w:ilvl w:val="0"/>
          <w:numId w:val="2"/>
        </w:numPr>
        <w:suppressAutoHyphens w:val="0"/>
        <w:rPr>
          <w:sz w:val="22"/>
          <w:szCs w:val="22"/>
        </w:rPr>
      </w:pPr>
      <w:r>
        <w:rPr>
          <w:sz w:val="22"/>
          <w:szCs w:val="22"/>
        </w:rPr>
        <w:t>ALES puanı en az 8</w:t>
      </w:r>
      <w:r w:rsidRPr="002D58CD">
        <w:rPr>
          <w:sz w:val="22"/>
          <w:szCs w:val="22"/>
        </w:rPr>
        <w:t>0.00</w:t>
      </w:r>
    </w:p>
    <w:p w:rsidR="00004AD1" w:rsidRPr="002D58CD" w:rsidRDefault="00004AD1" w:rsidP="00004AD1">
      <w:pPr>
        <w:numPr>
          <w:ilvl w:val="0"/>
          <w:numId w:val="2"/>
        </w:numPr>
        <w:suppressAutoHyphens w:val="0"/>
        <w:rPr>
          <w:sz w:val="22"/>
          <w:szCs w:val="22"/>
        </w:rPr>
      </w:pPr>
      <w:r w:rsidRPr="002D58CD">
        <w:rPr>
          <w:sz w:val="22"/>
          <w:szCs w:val="22"/>
        </w:rPr>
        <w:t xml:space="preserve">Lisans mezuniyet not ortalaması en az </w:t>
      </w:r>
      <w:r>
        <w:rPr>
          <w:sz w:val="22"/>
          <w:szCs w:val="22"/>
        </w:rPr>
        <w:t>3.00/4.00</w:t>
      </w:r>
      <w:r w:rsidRPr="002D58CD">
        <w:rPr>
          <w:sz w:val="22"/>
          <w:szCs w:val="22"/>
        </w:rPr>
        <w:t xml:space="preserve"> veya </w:t>
      </w:r>
      <w:r>
        <w:rPr>
          <w:sz w:val="22"/>
          <w:szCs w:val="22"/>
        </w:rPr>
        <w:t>muadili bir puan.</w:t>
      </w:r>
    </w:p>
    <w:p w:rsidR="00004AD1" w:rsidRDefault="00004AD1" w:rsidP="00004AD1">
      <w:pPr>
        <w:numPr>
          <w:ilvl w:val="0"/>
          <w:numId w:val="2"/>
        </w:numPr>
        <w:suppressAutoHyphens w:val="0"/>
        <w:rPr>
          <w:sz w:val="22"/>
          <w:szCs w:val="22"/>
        </w:rPr>
      </w:pPr>
      <w:r w:rsidRPr="002D58CD">
        <w:rPr>
          <w:sz w:val="22"/>
          <w:szCs w:val="22"/>
        </w:rPr>
        <w:t>Üniversitelerarası Kurul tarafından kabul edilen dil sınavlarının birinden başarılı olmak.(</w:t>
      </w:r>
      <w:r>
        <w:rPr>
          <w:sz w:val="22"/>
          <w:szCs w:val="22"/>
        </w:rPr>
        <w:t xml:space="preserve">YDS </w:t>
      </w:r>
      <w:r w:rsidRPr="002D58CD">
        <w:rPr>
          <w:sz w:val="22"/>
          <w:szCs w:val="22"/>
        </w:rPr>
        <w:t>55.00</w:t>
      </w:r>
      <w:r>
        <w:rPr>
          <w:sz w:val="22"/>
          <w:szCs w:val="22"/>
        </w:rPr>
        <w:t>,</w:t>
      </w:r>
      <w:r w:rsidRPr="002D58CD">
        <w:rPr>
          <w:sz w:val="22"/>
          <w:szCs w:val="22"/>
        </w:rPr>
        <w:t>ÜDS 55.00,  KPDS 55.00 vb.)</w:t>
      </w:r>
    </w:p>
    <w:p w:rsidR="00DF5869" w:rsidRDefault="00DF5869" w:rsidP="00DF5869">
      <w:pPr>
        <w:suppressAutoHyphens w:val="0"/>
        <w:rPr>
          <w:sz w:val="22"/>
          <w:szCs w:val="22"/>
        </w:rPr>
      </w:pPr>
    </w:p>
    <w:p w:rsidR="00004AD1" w:rsidRPr="002D58CD" w:rsidRDefault="00004AD1" w:rsidP="00004AD1">
      <w:pPr>
        <w:ind w:left="360"/>
        <w:rPr>
          <w:sz w:val="22"/>
          <w:szCs w:val="22"/>
        </w:rPr>
      </w:pPr>
    </w:p>
    <w:p w:rsidR="00004AD1" w:rsidRPr="00DB522C" w:rsidRDefault="00004AD1" w:rsidP="00004AD1">
      <w:pPr>
        <w:rPr>
          <w:b/>
          <w:sz w:val="22"/>
          <w:szCs w:val="22"/>
        </w:rPr>
      </w:pPr>
      <w:r w:rsidRPr="00DB522C">
        <w:rPr>
          <w:b/>
          <w:sz w:val="22"/>
          <w:szCs w:val="22"/>
        </w:rPr>
        <w:t>Yüksek Lisans Derecesiyle Başvuracaklarda Aranan Başarı Kriterleri</w:t>
      </w:r>
    </w:p>
    <w:p w:rsidR="00004AD1" w:rsidRPr="002D58CD" w:rsidRDefault="00004AD1" w:rsidP="00004AD1">
      <w:pPr>
        <w:rPr>
          <w:sz w:val="22"/>
          <w:szCs w:val="22"/>
        </w:rPr>
      </w:pPr>
    </w:p>
    <w:p w:rsidR="00004AD1" w:rsidRPr="002D58CD" w:rsidRDefault="00004AD1" w:rsidP="00004AD1">
      <w:pPr>
        <w:numPr>
          <w:ilvl w:val="0"/>
          <w:numId w:val="3"/>
        </w:numPr>
        <w:suppressAutoHyphens w:val="0"/>
        <w:rPr>
          <w:sz w:val="22"/>
          <w:szCs w:val="22"/>
        </w:rPr>
      </w:pPr>
      <w:r w:rsidRPr="002D58CD">
        <w:rPr>
          <w:sz w:val="22"/>
          <w:szCs w:val="22"/>
        </w:rPr>
        <w:t>ALES puanı en az 70.00</w:t>
      </w:r>
    </w:p>
    <w:p w:rsidR="00004AD1" w:rsidRDefault="00004AD1" w:rsidP="00004AD1">
      <w:pPr>
        <w:numPr>
          <w:ilvl w:val="0"/>
          <w:numId w:val="3"/>
        </w:numPr>
        <w:suppressAutoHyphens w:val="0"/>
        <w:rPr>
          <w:sz w:val="22"/>
          <w:szCs w:val="22"/>
        </w:rPr>
      </w:pPr>
      <w:r w:rsidRPr="002D58CD">
        <w:rPr>
          <w:sz w:val="22"/>
          <w:szCs w:val="22"/>
        </w:rPr>
        <w:t>Üniversitelerarası Kurul tarafın</w:t>
      </w:r>
      <w:r>
        <w:rPr>
          <w:sz w:val="22"/>
          <w:szCs w:val="22"/>
        </w:rPr>
        <w:t>d</w:t>
      </w:r>
      <w:r w:rsidRPr="002D58CD">
        <w:rPr>
          <w:sz w:val="22"/>
          <w:szCs w:val="22"/>
        </w:rPr>
        <w:t>an kabul edilen dil sınavlarının birinden başarılı olmak.</w:t>
      </w:r>
      <w:r w:rsidRPr="00453D1D">
        <w:rPr>
          <w:sz w:val="22"/>
          <w:szCs w:val="22"/>
        </w:rPr>
        <w:t xml:space="preserve"> </w:t>
      </w:r>
      <w:r w:rsidRPr="002D58CD">
        <w:rPr>
          <w:sz w:val="22"/>
          <w:szCs w:val="22"/>
        </w:rPr>
        <w:t>(</w:t>
      </w:r>
      <w:r>
        <w:rPr>
          <w:sz w:val="22"/>
          <w:szCs w:val="22"/>
        </w:rPr>
        <w:t xml:space="preserve">YDS </w:t>
      </w:r>
      <w:r w:rsidRPr="002D58CD">
        <w:rPr>
          <w:sz w:val="22"/>
          <w:szCs w:val="22"/>
        </w:rPr>
        <w:t>55.00</w:t>
      </w:r>
      <w:r>
        <w:rPr>
          <w:sz w:val="22"/>
          <w:szCs w:val="22"/>
        </w:rPr>
        <w:t>,</w:t>
      </w:r>
      <w:r w:rsidRPr="002D58CD">
        <w:rPr>
          <w:sz w:val="22"/>
          <w:szCs w:val="22"/>
        </w:rPr>
        <w:t>ÜDS 55.00,  KPDS 55.00 vb.)</w:t>
      </w:r>
    </w:p>
    <w:p w:rsidR="00004AD1" w:rsidRDefault="00004AD1" w:rsidP="00004AD1">
      <w:pPr>
        <w:rPr>
          <w:sz w:val="22"/>
          <w:szCs w:val="22"/>
        </w:rPr>
      </w:pPr>
    </w:p>
    <w:p w:rsidR="00004AD1" w:rsidRDefault="00004AD1" w:rsidP="00004AD1">
      <w:pPr>
        <w:rPr>
          <w:sz w:val="22"/>
          <w:szCs w:val="22"/>
        </w:rPr>
      </w:pPr>
    </w:p>
    <w:p w:rsidR="00004AD1" w:rsidRDefault="00004AD1" w:rsidP="00004AD1">
      <w:pPr>
        <w:rPr>
          <w:sz w:val="22"/>
          <w:szCs w:val="22"/>
        </w:rPr>
      </w:pPr>
    </w:p>
    <w:p w:rsidR="00004AD1" w:rsidRPr="00340892" w:rsidRDefault="00004AD1" w:rsidP="00004AD1">
      <w:pPr>
        <w:rPr>
          <w:b/>
          <w:i/>
        </w:rPr>
      </w:pPr>
      <w:proofErr w:type="gramStart"/>
      <w:r w:rsidRPr="00340892">
        <w:rPr>
          <w:b/>
          <w:i/>
        </w:rPr>
        <w:t>NOT : 06</w:t>
      </w:r>
      <w:proofErr w:type="gramEnd"/>
      <w:r w:rsidRPr="00340892">
        <w:rPr>
          <w:b/>
          <w:i/>
        </w:rPr>
        <w:t xml:space="preserve"> Şubat 2013 tarihinden sonra mezun olanların tezli yüksek lisans mezunu olma şartı aranır.</w:t>
      </w:r>
    </w:p>
    <w:p w:rsidR="00004AD1" w:rsidRPr="002D58CD" w:rsidRDefault="00004AD1" w:rsidP="00004AD1">
      <w:pPr>
        <w:rPr>
          <w:sz w:val="22"/>
          <w:szCs w:val="22"/>
        </w:rPr>
      </w:pPr>
    </w:p>
    <w:p w:rsidR="00004AD1" w:rsidRDefault="00004AD1" w:rsidP="00004AD1">
      <w:pPr>
        <w:rPr>
          <w:b/>
          <w:sz w:val="22"/>
          <w:szCs w:val="22"/>
        </w:rPr>
      </w:pPr>
    </w:p>
    <w:p w:rsidR="00DF5869" w:rsidRDefault="00DF5869" w:rsidP="00004AD1">
      <w:pPr>
        <w:rPr>
          <w:b/>
          <w:sz w:val="22"/>
          <w:szCs w:val="22"/>
        </w:rPr>
      </w:pPr>
    </w:p>
    <w:p w:rsidR="00DF5869" w:rsidRDefault="00DF5869" w:rsidP="00004AD1">
      <w:pPr>
        <w:rPr>
          <w:b/>
          <w:sz w:val="22"/>
          <w:szCs w:val="22"/>
        </w:rPr>
      </w:pPr>
    </w:p>
    <w:p w:rsidR="00DF5869" w:rsidRDefault="00DF5869" w:rsidP="00004AD1">
      <w:pPr>
        <w:rPr>
          <w:b/>
          <w:sz w:val="22"/>
          <w:szCs w:val="22"/>
        </w:rPr>
      </w:pPr>
    </w:p>
    <w:p w:rsidR="00DF5869" w:rsidRDefault="00DF5869" w:rsidP="00004AD1">
      <w:pPr>
        <w:rPr>
          <w:b/>
          <w:sz w:val="22"/>
          <w:szCs w:val="22"/>
        </w:rPr>
      </w:pPr>
    </w:p>
    <w:p w:rsidR="00DF5869" w:rsidRDefault="00DF5869" w:rsidP="00004AD1">
      <w:pPr>
        <w:rPr>
          <w:b/>
          <w:sz w:val="22"/>
          <w:szCs w:val="22"/>
        </w:rPr>
      </w:pPr>
    </w:p>
    <w:p w:rsidR="007F6CE9" w:rsidRDefault="007F6CE9" w:rsidP="00004AD1">
      <w:pPr>
        <w:rPr>
          <w:b/>
          <w:sz w:val="22"/>
          <w:szCs w:val="22"/>
        </w:rPr>
      </w:pPr>
    </w:p>
    <w:p w:rsidR="007F6CE9" w:rsidRDefault="007F6CE9" w:rsidP="00004AD1">
      <w:pPr>
        <w:rPr>
          <w:b/>
          <w:sz w:val="22"/>
          <w:szCs w:val="22"/>
        </w:rPr>
      </w:pPr>
    </w:p>
    <w:p w:rsidR="007F6CE9" w:rsidRDefault="007F6CE9" w:rsidP="00004AD1">
      <w:pPr>
        <w:rPr>
          <w:b/>
          <w:sz w:val="22"/>
          <w:szCs w:val="22"/>
        </w:rPr>
      </w:pPr>
    </w:p>
    <w:p w:rsidR="0081279E" w:rsidRDefault="0081279E" w:rsidP="00004AD1">
      <w:pPr>
        <w:rPr>
          <w:b/>
          <w:sz w:val="22"/>
          <w:szCs w:val="22"/>
        </w:rPr>
      </w:pPr>
    </w:p>
    <w:p w:rsidR="0081279E" w:rsidRDefault="0081279E" w:rsidP="00004AD1">
      <w:pPr>
        <w:rPr>
          <w:b/>
          <w:sz w:val="22"/>
          <w:szCs w:val="22"/>
        </w:rPr>
      </w:pPr>
    </w:p>
    <w:p w:rsidR="0081279E" w:rsidRDefault="0081279E" w:rsidP="00004AD1">
      <w:pPr>
        <w:rPr>
          <w:b/>
          <w:sz w:val="22"/>
          <w:szCs w:val="22"/>
        </w:rPr>
      </w:pPr>
    </w:p>
    <w:p w:rsidR="0081279E" w:rsidRDefault="0081279E" w:rsidP="00004AD1">
      <w:pPr>
        <w:rPr>
          <w:b/>
          <w:sz w:val="22"/>
          <w:szCs w:val="22"/>
        </w:rPr>
      </w:pPr>
    </w:p>
    <w:p w:rsidR="00DF5869" w:rsidRDefault="00DF5869" w:rsidP="00004AD1">
      <w:pPr>
        <w:rPr>
          <w:b/>
          <w:sz w:val="22"/>
          <w:szCs w:val="22"/>
        </w:rPr>
      </w:pPr>
    </w:p>
    <w:p w:rsidR="00DF5869" w:rsidRDefault="00DF5869" w:rsidP="00004AD1">
      <w:pPr>
        <w:rPr>
          <w:b/>
          <w:sz w:val="22"/>
          <w:szCs w:val="22"/>
        </w:rPr>
      </w:pPr>
    </w:p>
    <w:p w:rsidR="00004AD1" w:rsidRDefault="00004AD1" w:rsidP="00004AD1">
      <w:pPr>
        <w:rPr>
          <w:b/>
          <w:sz w:val="22"/>
          <w:szCs w:val="22"/>
        </w:rPr>
      </w:pPr>
      <w:r w:rsidRPr="002D58CD">
        <w:rPr>
          <w:b/>
          <w:sz w:val="22"/>
          <w:szCs w:val="22"/>
        </w:rPr>
        <w:t xml:space="preserve"> BELGELER</w:t>
      </w:r>
    </w:p>
    <w:p w:rsidR="00004AD1" w:rsidRPr="002D58CD" w:rsidRDefault="00004AD1" w:rsidP="00004AD1">
      <w:pPr>
        <w:rPr>
          <w:b/>
          <w:sz w:val="22"/>
          <w:szCs w:val="22"/>
        </w:rPr>
      </w:pPr>
    </w:p>
    <w:p w:rsidR="00004AD1" w:rsidRPr="000F187A" w:rsidRDefault="00004AD1" w:rsidP="00004AD1">
      <w:pPr>
        <w:numPr>
          <w:ilvl w:val="0"/>
          <w:numId w:val="5"/>
        </w:numPr>
        <w:suppressAutoHyphens w:val="0"/>
        <w:rPr>
          <w:sz w:val="22"/>
          <w:szCs w:val="22"/>
        </w:rPr>
      </w:pPr>
      <w:r w:rsidRPr="000F187A">
        <w:rPr>
          <w:sz w:val="22"/>
          <w:szCs w:val="22"/>
        </w:rPr>
        <w:t>Özgeçmiş</w:t>
      </w:r>
    </w:p>
    <w:p w:rsidR="00004AD1" w:rsidRPr="000F187A" w:rsidRDefault="00004AD1" w:rsidP="00004AD1">
      <w:pPr>
        <w:rPr>
          <w:sz w:val="22"/>
          <w:szCs w:val="22"/>
        </w:rPr>
      </w:pPr>
    </w:p>
    <w:p w:rsidR="00004AD1" w:rsidRPr="000F187A" w:rsidRDefault="00004AD1" w:rsidP="00004AD1">
      <w:pPr>
        <w:numPr>
          <w:ilvl w:val="0"/>
          <w:numId w:val="5"/>
        </w:numPr>
        <w:suppressAutoHyphens w:val="0"/>
        <w:rPr>
          <w:b/>
          <w:sz w:val="22"/>
          <w:szCs w:val="22"/>
        </w:rPr>
      </w:pPr>
      <w:r w:rsidRPr="000F187A">
        <w:rPr>
          <w:sz w:val="22"/>
          <w:szCs w:val="22"/>
        </w:rPr>
        <w:t>Diploma veya mezuniyet belgesi (aslı ve fotokopisi) (yurt dışındaki bir yükseköğretim kurumundan alınmış diplomanın, YÖK tarafından onaylanmış denklik belgesi aranır.)</w:t>
      </w:r>
    </w:p>
    <w:p w:rsidR="00004AD1" w:rsidRPr="000F187A" w:rsidRDefault="00004AD1" w:rsidP="00004AD1">
      <w:pPr>
        <w:rPr>
          <w:b/>
          <w:sz w:val="22"/>
          <w:szCs w:val="22"/>
        </w:rPr>
      </w:pPr>
    </w:p>
    <w:p w:rsidR="00004AD1" w:rsidRPr="000F187A" w:rsidRDefault="00004AD1" w:rsidP="00004AD1">
      <w:pPr>
        <w:numPr>
          <w:ilvl w:val="0"/>
          <w:numId w:val="5"/>
        </w:numPr>
        <w:suppressAutoHyphens w:val="0"/>
        <w:rPr>
          <w:b/>
          <w:sz w:val="22"/>
          <w:szCs w:val="22"/>
        </w:rPr>
      </w:pPr>
      <w:r w:rsidRPr="000F187A">
        <w:rPr>
          <w:sz w:val="22"/>
          <w:szCs w:val="22"/>
        </w:rPr>
        <w:t>ALES sonuç belgesi (internet çıktısı olarak alınan ALES sonuç belgesinin kontrolü için ÖSYM şifresinin belge üzerine yazılması gerekmektedir.)</w:t>
      </w:r>
    </w:p>
    <w:p w:rsidR="00004AD1" w:rsidRPr="000F187A" w:rsidRDefault="00004AD1" w:rsidP="00004AD1">
      <w:pPr>
        <w:rPr>
          <w:b/>
          <w:sz w:val="22"/>
          <w:szCs w:val="22"/>
        </w:rPr>
      </w:pPr>
    </w:p>
    <w:p w:rsidR="00004AD1" w:rsidRPr="000F187A" w:rsidRDefault="00004AD1" w:rsidP="00004AD1">
      <w:pPr>
        <w:numPr>
          <w:ilvl w:val="0"/>
          <w:numId w:val="5"/>
        </w:numPr>
        <w:suppressAutoHyphens w:val="0"/>
        <w:rPr>
          <w:b/>
          <w:sz w:val="22"/>
          <w:szCs w:val="22"/>
        </w:rPr>
      </w:pPr>
      <w:r w:rsidRPr="000F187A">
        <w:rPr>
          <w:sz w:val="22"/>
          <w:szCs w:val="22"/>
        </w:rPr>
        <w:t>Yabancı dil sonuç belgesi (doktora adayları için zorunludur) (internet çıktısı olarak alınan yabancı dil sonuç belgesinin kontrolü için ÖSYM şifresinin belge üzerine yazılması gerekmektedir.)</w:t>
      </w:r>
    </w:p>
    <w:p w:rsidR="00004AD1" w:rsidRPr="000F187A" w:rsidRDefault="00004AD1" w:rsidP="00004AD1">
      <w:pPr>
        <w:rPr>
          <w:b/>
          <w:sz w:val="22"/>
          <w:szCs w:val="22"/>
        </w:rPr>
      </w:pPr>
    </w:p>
    <w:p w:rsidR="00004AD1" w:rsidRPr="000F187A" w:rsidRDefault="00004AD1" w:rsidP="00004AD1">
      <w:pPr>
        <w:numPr>
          <w:ilvl w:val="0"/>
          <w:numId w:val="5"/>
        </w:numPr>
        <w:suppressAutoHyphens w:val="0"/>
        <w:rPr>
          <w:b/>
          <w:sz w:val="22"/>
          <w:szCs w:val="22"/>
        </w:rPr>
      </w:pPr>
      <w:r w:rsidRPr="000F187A">
        <w:rPr>
          <w:sz w:val="22"/>
          <w:szCs w:val="22"/>
        </w:rPr>
        <w:t xml:space="preserve">Yüksek Lisans programına </w:t>
      </w:r>
      <w:proofErr w:type="gramStart"/>
      <w:r w:rsidRPr="000F187A">
        <w:rPr>
          <w:sz w:val="22"/>
          <w:szCs w:val="22"/>
        </w:rPr>
        <w:t>başvuracak  adayların</w:t>
      </w:r>
      <w:proofErr w:type="gramEnd"/>
      <w:r w:rsidRPr="000F187A">
        <w:rPr>
          <w:sz w:val="22"/>
          <w:szCs w:val="22"/>
        </w:rPr>
        <w:t xml:space="preserve"> Lisans; Doktora programına başvuracak adayların Lisans ve Yüksek Lisans not çizelgeleri ( aslı ve fotokopisi)</w:t>
      </w:r>
    </w:p>
    <w:p w:rsidR="00004AD1" w:rsidRPr="000F187A" w:rsidRDefault="00004AD1" w:rsidP="00004AD1">
      <w:pPr>
        <w:rPr>
          <w:b/>
          <w:sz w:val="22"/>
          <w:szCs w:val="22"/>
        </w:rPr>
      </w:pPr>
    </w:p>
    <w:p w:rsidR="00004AD1" w:rsidRPr="004802CB" w:rsidRDefault="00004AD1" w:rsidP="00004AD1">
      <w:pPr>
        <w:numPr>
          <w:ilvl w:val="0"/>
          <w:numId w:val="5"/>
        </w:numPr>
        <w:suppressAutoHyphens w:val="0"/>
        <w:rPr>
          <w:b/>
          <w:sz w:val="22"/>
          <w:szCs w:val="22"/>
        </w:rPr>
      </w:pPr>
      <w:r w:rsidRPr="000F187A">
        <w:rPr>
          <w:sz w:val="22"/>
          <w:szCs w:val="22"/>
        </w:rPr>
        <w:t>Belgelerin fotokopileri Enstitümüz tarafından aslı görüldükten sonra onay işlemi yapılacaktır.</w:t>
      </w:r>
    </w:p>
    <w:p w:rsidR="00004AD1" w:rsidRDefault="00004AD1" w:rsidP="00004AD1">
      <w:pPr>
        <w:rPr>
          <w:b/>
          <w:sz w:val="22"/>
          <w:szCs w:val="22"/>
        </w:rPr>
      </w:pPr>
    </w:p>
    <w:p w:rsidR="00004AD1" w:rsidRPr="000F187A" w:rsidRDefault="00004AD1" w:rsidP="00004AD1">
      <w:pPr>
        <w:numPr>
          <w:ilvl w:val="0"/>
          <w:numId w:val="5"/>
        </w:numPr>
        <w:suppressAutoHyphens w:val="0"/>
        <w:rPr>
          <w:b/>
          <w:sz w:val="22"/>
          <w:szCs w:val="22"/>
        </w:rPr>
      </w:pPr>
      <w:r>
        <w:rPr>
          <w:sz w:val="22"/>
          <w:szCs w:val="22"/>
        </w:rPr>
        <w:t xml:space="preserve">Şehir ve Bölge Planlama Ana Bilim Dalına başvurularda </w:t>
      </w:r>
      <w:proofErr w:type="spellStart"/>
      <w:proofErr w:type="gramStart"/>
      <w:r>
        <w:rPr>
          <w:sz w:val="22"/>
          <w:szCs w:val="22"/>
        </w:rPr>
        <w:t>portfol</w:t>
      </w:r>
      <w:r w:rsidR="00B175B7">
        <w:rPr>
          <w:sz w:val="22"/>
          <w:szCs w:val="22"/>
        </w:rPr>
        <w:t>yö</w:t>
      </w:r>
      <w:proofErr w:type="spellEnd"/>
      <w:r>
        <w:rPr>
          <w:sz w:val="22"/>
          <w:szCs w:val="22"/>
        </w:rPr>
        <w:t xml:space="preserve"> </w:t>
      </w:r>
      <w:r w:rsidR="00176771">
        <w:rPr>
          <w:sz w:val="22"/>
          <w:szCs w:val="22"/>
        </w:rPr>
        <w:t xml:space="preserve"> </w:t>
      </w:r>
      <w:r>
        <w:rPr>
          <w:sz w:val="22"/>
          <w:szCs w:val="22"/>
        </w:rPr>
        <w:t>istenir</w:t>
      </w:r>
      <w:proofErr w:type="gramEnd"/>
      <w:r>
        <w:rPr>
          <w:sz w:val="22"/>
          <w:szCs w:val="22"/>
        </w:rPr>
        <w:t>.</w:t>
      </w:r>
    </w:p>
    <w:p w:rsidR="00004AD1" w:rsidRDefault="00004AD1" w:rsidP="00004AD1">
      <w:pPr>
        <w:ind w:left="360"/>
        <w:rPr>
          <w:b/>
        </w:rPr>
      </w:pPr>
    </w:p>
    <w:p w:rsidR="00004AD1" w:rsidRPr="004827E2" w:rsidRDefault="00004AD1" w:rsidP="00004AD1">
      <w:pPr>
        <w:rPr>
          <w:b/>
          <w:sz w:val="22"/>
          <w:szCs w:val="22"/>
        </w:rPr>
      </w:pPr>
      <w:r w:rsidRPr="004827E2">
        <w:rPr>
          <w:b/>
          <w:sz w:val="22"/>
          <w:szCs w:val="22"/>
        </w:rPr>
        <w:t>YABANCI UYRUKLU ÖĞRENCİLER</w:t>
      </w:r>
    </w:p>
    <w:p w:rsidR="00004AD1" w:rsidRPr="004827E2" w:rsidRDefault="00004AD1" w:rsidP="00004AD1">
      <w:pPr>
        <w:ind w:left="360"/>
        <w:rPr>
          <w:sz w:val="22"/>
          <w:szCs w:val="22"/>
        </w:rPr>
      </w:pPr>
    </w:p>
    <w:p w:rsidR="00004AD1" w:rsidRPr="000F187A" w:rsidRDefault="00004AD1" w:rsidP="00004AD1">
      <w:pPr>
        <w:numPr>
          <w:ilvl w:val="0"/>
          <w:numId w:val="10"/>
        </w:numPr>
        <w:suppressAutoHyphens w:val="0"/>
        <w:jc w:val="both"/>
        <w:rPr>
          <w:sz w:val="22"/>
          <w:szCs w:val="22"/>
        </w:rPr>
      </w:pPr>
      <w:r w:rsidRPr="000F187A">
        <w:rPr>
          <w:sz w:val="22"/>
          <w:szCs w:val="22"/>
        </w:rPr>
        <w:t>Aday başvuru formunu y</w:t>
      </w:r>
      <w:r w:rsidRPr="000F187A">
        <w:rPr>
          <w:bCs/>
          <w:sz w:val="22"/>
          <w:szCs w:val="22"/>
        </w:rPr>
        <w:t>abancı uyruklu adaylar</w:t>
      </w:r>
      <w:r w:rsidRPr="000F187A">
        <w:rPr>
          <w:sz w:val="22"/>
          <w:szCs w:val="22"/>
        </w:rPr>
        <w:t xml:space="preserve"> düzenlemeyeceklerdir.</w:t>
      </w:r>
    </w:p>
    <w:p w:rsidR="00004AD1" w:rsidRPr="000F187A" w:rsidRDefault="00004AD1" w:rsidP="00004AD1">
      <w:pPr>
        <w:ind w:left="360"/>
        <w:jc w:val="both"/>
        <w:rPr>
          <w:sz w:val="22"/>
          <w:szCs w:val="22"/>
        </w:rPr>
      </w:pPr>
    </w:p>
    <w:p w:rsidR="00004AD1" w:rsidRPr="000F187A" w:rsidRDefault="00004AD1" w:rsidP="00004AD1">
      <w:pPr>
        <w:numPr>
          <w:ilvl w:val="0"/>
          <w:numId w:val="10"/>
        </w:numPr>
        <w:suppressAutoHyphens w:val="0"/>
        <w:jc w:val="both"/>
        <w:rPr>
          <w:sz w:val="22"/>
          <w:szCs w:val="22"/>
        </w:rPr>
      </w:pPr>
      <w:r w:rsidRPr="000F187A">
        <w:rPr>
          <w:sz w:val="22"/>
          <w:szCs w:val="22"/>
        </w:rPr>
        <w:t>Mezuniyet Belgesi/Diploma (Yabancı ülkelerden alınan mezuniyet belgesi/diplomanın noterden onaylı tercüme edilmiş 2 adet örneği ile mezuniyet belgesi/diplomanın YÖK tarafından onaylanmış denklik belgesi.)</w:t>
      </w:r>
      <w:r>
        <w:rPr>
          <w:sz w:val="22"/>
          <w:szCs w:val="22"/>
        </w:rPr>
        <w:t xml:space="preserve"> (2 adet)</w:t>
      </w:r>
    </w:p>
    <w:p w:rsidR="00004AD1" w:rsidRPr="000F187A" w:rsidRDefault="00004AD1" w:rsidP="00004AD1">
      <w:pPr>
        <w:ind w:left="360"/>
        <w:jc w:val="both"/>
        <w:rPr>
          <w:sz w:val="22"/>
          <w:szCs w:val="22"/>
        </w:rPr>
      </w:pPr>
    </w:p>
    <w:p w:rsidR="00004AD1" w:rsidRPr="00D034BD" w:rsidRDefault="00004AD1" w:rsidP="00004AD1">
      <w:pPr>
        <w:pStyle w:val="GvdeMetni"/>
        <w:widowControl/>
        <w:numPr>
          <w:ilvl w:val="0"/>
          <w:numId w:val="10"/>
        </w:numPr>
        <w:suppressAutoHyphens w:val="0"/>
        <w:rPr>
          <w:sz w:val="22"/>
          <w:szCs w:val="22"/>
        </w:rPr>
      </w:pPr>
      <w:r w:rsidRPr="00D034BD">
        <w:rPr>
          <w:sz w:val="22"/>
          <w:szCs w:val="22"/>
        </w:rPr>
        <w:t xml:space="preserve">Eğitimini yurt dışında tamamlayan yabancı uyrukluların Üniversitemiz </w:t>
      </w:r>
      <w:proofErr w:type="gramStart"/>
      <w:r w:rsidRPr="00D034BD">
        <w:rPr>
          <w:sz w:val="22"/>
          <w:szCs w:val="22"/>
        </w:rPr>
        <w:t>yada</w:t>
      </w:r>
      <w:proofErr w:type="gramEnd"/>
      <w:r w:rsidRPr="00D034BD">
        <w:rPr>
          <w:sz w:val="22"/>
          <w:szCs w:val="22"/>
        </w:rPr>
        <w:t xml:space="preserve"> diğer Üniversitelerin Türkçe Öğretimi </w:t>
      </w:r>
      <w:r w:rsidRPr="00D034BD">
        <w:rPr>
          <w:rStyle w:val="style11"/>
          <w:rFonts w:ascii="Times New Roman" w:hAnsi="Times New Roman"/>
          <w:sz w:val="22"/>
          <w:szCs w:val="22"/>
        </w:rPr>
        <w:t xml:space="preserve">Uygulama ve Araştırma Merkezlerinden </w:t>
      </w:r>
      <w:r w:rsidRPr="00D034BD">
        <w:rPr>
          <w:sz w:val="22"/>
          <w:szCs w:val="22"/>
        </w:rPr>
        <w:t xml:space="preserve">Türkçe bildiğine dair belgeye sahip olmak (2 adet) </w:t>
      </w:r>
    </w:p>
    <w:p w:rsidR="00004AD1" w:rsidRDefault="00004AD1" w:rsidP="00004AD1">
      <w:pPr>
        <w:pStyle w:val="GvdeMetni"/>
        <w:widowControl/>
        <w:rPr>
          <w:sz w:val="22"/>
          <w:szCs w:val="22"/>
        </w:rPr>
      </w:pPr>
    </w:p>
    <w:p w:rsidR="00004AD1" w:rsidRPr="000F187A" w:rsidRDefault="00004AD1" w:rsidP="00004AD1">
      <w:pPr>
        <w:numPr>
          <w:ilvl w:val="0"/>
          <w:numId w:val="10"/>
        </w:numPr>
        <w:suppressAutoHyphens w:val="0"/>
        <w:jc w:val="both"/>
        <w:rPr>
          <w:sz w:val="22"/>
          <w:szCs w:val="22"/>
        </w:rPr>
      </w:pPr>
      <w:r w:rsidRPr="000F187A">
        <w:rPr>
          <w:sz w:val="22"/>
          <w:szCs w:val="22"/>
        </w:rPr>
        <w:t xml:space="preserve">Mezuniyet </w:t>
      </w:r>
      <w:proofErr w:type="spellStart"/>
      <w:r w:rsidRPr="000F187A">
        <w:rPr>
          <w:sz w:val="22"/>
          <w:szCs w:val="22"/>
        </w:rPr>
        <w:t>Transkripti</w:t>
      </w:r>
      <w:proofErr w:type="spellEnd"/>
      <w:r w:rsidRPr="000F187A">
        <w:rPr>
          <w:sz w:val="22"/>
          <w:szCs w:val="22"/>
        </w:rPr>
        <w:t xml:space="preserve"> (Yabancı ülkelerden alınan mezuniyet </w:t>
      </w:r>
      <w:proofErr w:type="spellStart"/>
      <w:r w:rsidRPr="000F187A">
        <w:rPr>
          <w:sz w:val="22"/>
          <w:szCs w:val="22"/>
        </w:rPr>
        <w:t>transkriptinin</w:t>
      </w:r>
      <w:proofErr w:type="spellEnd"/>
      <w:r w:rsidRPr="000F187A">
        <w:rPr>
          <w:sz w:val="22"/>
          <w:szCs w:val="22"/>
        </w:rPr>
        <w:t xml:space="preserve"> noterden onaylı tercüme edilmiş sureti, 2 adet.)</w:t>
      </w:r>
    </w:p>
    <w:p w:rsidR="00004AD1" w:rsidRPr="000F187A" w:rsidRDefault="00004AD1" w:rsidP="00004AD1">
      <w:pPr>
        <w:jc w:val="both"/>
        <w:rPr>
          <w:sz w:val="22"/>
          <w:szCs w:val="22"/>
        </w:rPr>
      </w:pPr>
    </w:p>
    <w:p w:rsidR="00004AD1" w:rsidRPr="000F187A" w:rsidRDefault="00004AD1" w:rsidP="00004AD1">
      <w:pPr>
        <w:numPr>
          <w:ilvl w:val="0"/>
          <w:numId w:val="10"/>
        </w:numPr>
        <w:suppressAutoHyphens w:val="0"/>
        <w:jc w:val="both"/>
        <w:rPr>
          <w:sz w:val="22"/>
          <w:szCs w:val="22"/>
        </w:rPr>
      </w:pPr>
      <w:r w:rsidRPr="000F187A">
        <w:rPr>
          <w:sz w:val="22"/>
          <w:szCs w:val="22"/>
        </w:rPr>
        <w:t>ALES Belgesi (son üç yıl içerisinde alınmış ALES belgesi) veya uluslararası geçerliği olan eşdeğer belgeler. (GMAT, GRE ve benzeri) (2 adet)</w:t>
      </w:r>
    </w:p>
    <w:p w:rsidR="00004AD1" w:rsidRPr="000F187A" w:rsidRDefault="00004AD1" w:rsidP="00004AD1">
      <w:pPr>
        <w:jc w:val="both"/>
        <w:rPr>
          <w:sz w:val="22"/>
          <w:szCs w:val="22"/>
        </w:rPr>
      </w:pPr>
    </w:p>
    <w:p w:rsidR="00004AD1" w:rsidRPr="000F187A" w:rsidRDefault="00004AD1" w:rsidP="00004AD1">
      <w:pPr>
        <w:pStyle w:val="GvdeMetni"/>
        <w:widowControl/>
        <w:numPr>
          <w:ilvl w:val="0"/>
          <w:numId w:val="10"/>
        </w:numPr>
        <w:suppressAutoHyphens w:val="0"/>
        <w:rPr>
          <w:sz w:val="22"/>
          <w:szCs w:val="22"/>
        </w:rPr>
      </w:pPr>
      <w:r w:rsidRPr="000F187A">
        <w:rPr>
          <w:sz w:val="22"/>
          <w:szCs w:val="22"/>
        </w:rPr>
        <w:t xml:space="preserve">Yabancı uyrukluların, anadilleri dışında İngilizce, Fransızca veya Almanca dillerinden birinden, </w:t>
      </w:r>
      <w:r>
        <w:rPr>
          <w:sz w:val="22"/>
          <w:szCs w:val="22"/>
        </w:rPr>
        <w:t>YDS/</w:t>
      </w:r>
      <w:r w:rsidRPr="000F187A">
        <w:rPr>
          <w:sz w:val="22"/>
          <w:szCs w:val="22"/>
        </w:rPr>
        <w:t>ÜDS/</w:t>
      </w:r>
      <w:proofErr w:type="spellStart"/>
      <w:r w:rsidRPr="000F187A">
        <w:rPr>
          <w:sz w:val="22"/>
          <w:szCs w:val="22"/>
        </w:rPr>
        <w:t>KPDS’den</w:t>
      </w:r>
      <w:proofErr w:type="spellEnd"/>
      <w:r w:rsidRPr="000F187A">
        <w:rPr>
          <w:sz w:val="22"/>
          <w:szCs w:val="22"/>
        </w:rPr>
        <w:t xml:space="preserve"> yüksek lisans için en az 50.00 puan, doktora için en az 55.00 puan alındığını gösteren belge </w:t>
      </w:r>
      <w:proofErr w:type="gramStart"/>
      <w:r w:rsidRPr="000F187A">
        <w:rPr>
          <w:sz w:val="22"/>
          <w:szCs w:val="22"/>
        </w:rPr>
        <w:t>yada</w:t>
      </w:r>
      <w:proofErr w:type="gramEnd"/>
      <w:r w:rsidRPr="000F187A">
        <w:rPr>
          <w:sz w:val="22"/>
          <w:szCs w:val="22"/>
        </w:rPr>
        <w:t xml:space="preserve"> Üniversitelerarası Kurulca kabul edilen bir sınavdan bu puana eşdeğer bir puan almaları gerekir. (TOEFL, IELTS ve benzeri.) (2 adet)</w:t>
      </w:r>
    </w:p>
    <w:p w:rsidR="00004AD1" w:rsidRPr="000F187A" w:rsidRDefault="00004AD1" w:rsidP="00004AD1">
      <w:pPr>
        <w:pStyle w:val="GvdeMetni"/>
        <w:widowControl/>
        <w:rPr>
          <w:sz w:val="22"/>
          <w:szCs w:val="22"/>
        </w:rPr>
      </w:pPr>
    </w:p>
    <w:p w:rsidR="00004AD1" w:rsidRPr="000F187A" w:rsidRDefault="00004AD1" w:rsidP="00004AD1">
      <w:pPr>
        <w:pStyle w:val="GvdeMetni"/>
        <w:widowControl/>
        <w:numPr>
          <w:ilvl w:val="0"/>
          <w:numId w:val="10"/>
        </w:numPr>
        <w:suppressAutoHyphens w:val="0"/>
        <w:rPr>
          <w:sz w:val="22"/>
          <w:szCs w:val="22"/>
        </w:rPr>
      </w:pPr>
      <w:r w:rsidRPr="000F187A">
        <w:rPr>
          <w:sz w:val="22"/>
          <w:szCs w:val="22"/>
        </w:rPr>
        <w:t xml:space="preserve">Türk Cumhuriyetleri ile Asya ve Balkanlarda yaşayan Türk ve Akraba Topluluklarından gelen adaylar için İngilizce, Fransızca, Almanca veya </w:t>
      </w:r>
      <w:proofErr w:type="spellStart"/>
      <w:r w:rsidRPr="000F187A">
        <w:rPr>
          <w:sz w:val="22"/>
          <w:szCs w:val="22"/>
        </w:rPr>
        <w:t>Rusça’dan</w:t>
      </w:r>
      <w:proofErr w:type="spellEnd"/>
      <w:r w:rsidRPr="000F187A">
        <w:rPr>
          <w:sz w:val="22"/>
          <w:szCs w:val="22"/>
        </w:rPr>
        <w:t xml:space="preserve"> </w:t>
      </w:r>
      <w:r>
        <w:rPr>
          <w:sz w:val="22"/>
          <w:szCs w:val="22"/>
        </w:rPr>
        <w:t>YDS/</w:t>
      </w:r>
      <w:r w:rsidRPr="000F187A">
        <w:rPr>
          <w:sz w:val="22"/>
          <w:szCs w:val="22"/>
        </w:rPr>
        <w:t>ÜDS/</w:t>
      </w:r>
      <w:proofErr w:type="spellStart"/>
      <w:r w:rsidRPr="000F187A">
        <w:rPr>
          <w:sz w:val="22"/>
          <w:szCs w:val="22"/>
        </w:rPr>
        <w:t>KPDS’den</w:t>
      </w:r>
      <w:proofErr w:type="spellEnd"/>
      <w:r w:rsidRPr="000F187A">
        <w:rPr>
          <w:sz w:val="22"/>
          <w:szCs w:val="22"/>
        </w:rPr>
        <w:t xml:space="preserve"> yüksek lisans için en az 50.00 puan, doktora için en az 55.00 puan alındığını gösteren belge </w:t>
      </w:r>
      <w:proofErr w:type="gramStart"/>
      <w:r w:rsidRPr="000F187A">
        <w:rPr>
          <w:sz w:val="22"/>
          <w:szCs w:val="22"/>
        </w:rPr>
        <w:t>yada</w:t>
      </w:r>
      <w:proofErr w:type="gramEnd"/>
      <w:r w:rsidRPr="000F187A">
        <w:rPr>
          <w:sz w:val="22"/>
          <w:szCs w:val="22"/>
        </w:rPr>
        <w:t xml:space="preserve"> Üniversitelerarası Kurulca kabul edilen bir sınavdan bu puana eşdeğer bir puan almaları gerekir. (TOEFL, IELTS ve benzeri.) (2 adet)</w:t>
      </w:r>
    </w:p>
    <w:p w:rsidR="00004AD1" w:rsidRPr="000F187A" w:rsidRDefault="00004AD1" w:rsidP="00004AD1">
      <w:pPr>
        <w:pStyle w:val="GvdeMetni"/>
        <w:widowControl/>
        <w:rPr>
          <w:sz w:val="22"/>
          <w:szCs w:val="22"/>
        </w:rPr>
      </w:pPr>
    </w:p>
    <w:p w:rsidR="00004AD1" w:rsidRPr="000F187A" w:rsidRDefault="00004AD1" w:rsidP="00004AD1">
      <w:pPr>
        <w:pStyle w:val="GvdeMetni"/>
        <w:widowControl/>
        <w:numPr>
          <w:ilvl w:val="0"/>
          <w:numId w:val="10"/>
        </w:numPr>
        <w:suppressAutoHyphens w:val="0"/>
        <w:rPr>
          <w:sz w:val="22"/>
          <w:szCs w:val="22"/>
        </w:rPr>
      </w:pPr>
      <w:r w:rsidRPr="000F187A">
        <w:rPr>
          <w:sz w:val="22"/>
          <w:szCs w:val="22"/>
        </w:rPr>
        <w:lastRenderedPageBreak/>
        <w:t>2 adet fotoğraf</w:t>
      </w:r>
    </w:p>
    <w:p w:rsidR="00004AD1" w:rsidRPr="000F187A" w:rsidRDefault="00004AD1" w:rsidP="00004AD1">
      <w:pPr>
        <w:pStyle w:val="GvdeMetni"/>
        <w:widowControl/>
        <w:rPr>
          <w:sz w:val="22"/>
          <w:szCs w:val="22"/>
        </w:rPr>
      </w:pPr>
    </w:p>
    <w:p w:rsidR="00004AD1" w:rsidRDefault="00004AD1" w:rsidP="00004AD1">
      <w:pPr>
        <w:pStyle w:val="GvdeMetni"/>
        <w:widowControl/>
        <w:numPr>
          <w:ilvl w:val="0"/>
          <w:numId w:val="10"/>
        </w:numPr>
        <w:suppressAutoHyphens w:val="0"/>
        <w:rPr>
          <w:sz w:val="22"/>
          <w:szCs w:val="22"/>
        </w:rPr>
      </w:pPr>
      <w:r w:rsidRPr="000F187A">
        <w:rPr>
          <w:sz w:val="22"/>
          <w:szCs w:val="22"/>
        </w:rPr>
        <w:t>Pasaport aslının ve Türkçe çevirisinin noter onaylı örneği (2 adet)</w:t>
      </w:r>
    </w:p>
    <w:p w:rsidR="00004AD1" w:rsidRPr="000F187A" w:rsidRDefault="00004AD1" w:rsidP="00004AD1">
      <w:pPr>
        <w:ind w:left="372" w:firstLine="348"/>
        <w:jc w:val="both"/>
        <w:rPr>
          <w:sz w:val="22"/>
          <w:szCs w:val="22"/>
        </w:rPr>
      </w:pPr>
      <w:proofErr w:type="gramStart"/>
      <w:r>
        <w:rPr>
          <w:sz w:val="22"/>
          <w:szCs w:val="22"/>
        </w:rPr>
        <w:t>b</w:t>
      </w:r>
      <w:r w:rsidRPr="000F187A">
        <w:rPr>
          <w:sz w:val="22"/>
          <w:szCs w:val="22"/>
        </w:rPr>
        <w:t>elgelerini</w:t>
      </w:r>
      <w:proofErr w:type="gramEnd"/>
      <w:r w:rsidRPr="000F187A">
        <w:rPr>
          <w:sz w:val="22"/>
          <w:szCs w:val="22"/>
        </w:rPr>
        <w:t xml:space="preserve"> Enstitüye teslim etmeleri gerekmektedir.</w:t>
      </w:r>
    </w:p>
    <w:p w:rsidR="00004AD1" w:rsidRPr="0015508F" w:rsidRDefault="00004AD1" w:rsidP="00004AD1">
      <w:pPr>
        <w:ind w:left="360"/>
        <w:jc w:val="both"/>
        <w:rPr>
          <w:b/>
          <w:sz w:val="22"/>
          <w:szCs w:val="22"/>
        </w:rPr>
      </w:pPr>
      <w:r w:rsidRPr="0015508F">
        <w:rPr>
          <w:b/>
          <w:sz w:val="22"/>
          <w:szCs w:val="22"/>
        </w:rPr>
        <w:t>YABANCI UYRUKLU ADAYLARDAN</w:t>
      </w:r>
      <w:r>
        <w:rPr>
          <w:b/>
          <w:sz w:val="22"/>
          <w:szCs w:val="22"/>
        </w:rPr>
        <w:t xml:space="preserve"> BAŞVURUSU KABUL EDİLENLERİN</w:t>
      </w:r>
      <w:r w:rsidRPr="0015508F">
        <w:rPr>
          <w:b/>
          <w:sz w:val="22"/>
          <w:szCs w:val="22"/>
        </w:rPr>
        <w:t xml:space="preserve"> KAYIT TARİHLERİ SIRASINDA </w:t>
      </w:r>
      <w:r>
        <w:rPr>
          <w:b/>
          <w:sz w:val="22"/>
          <w:szCs w:val="22"/>
        </w:rPr>
        <w:t>TESLİM EDECEKLERİ</w:t>
      </w:r>
      <w:r w:rsidRPr="0015508F">
        <w:rPr>
          <w:b/>
          <w:sz w:val="22"/>
          <w:szCs w:val="22"/>
        </w:rPr>
        <w:t xml:space="preserve"> BELGELER</w:t>
      </w:r>
    </w:p>
    <w:p w:rsidR="00004AD1" w:rsidRDefault="00004AD1" w:rsidP="00004AD1">
      <w:pPr>
        <w:ind w:left="360"/>
        <w:jc w:val="both"/>
        <w:rPr>
          <w:sz w:val="22"/>
          <w:szCs w:val="22"/>
        </w:rPr>
      </w:pPr>
    </w:p>
    <w:p w:rsidR="00004AD1" w:rsidRDefault="00004AD1" w:rsidP="00004AD1">
      <w:pPr>
        <w:ind w:left="360"/>
        <w:jc w:val="both"/>
        <w:rPr>
          <w:sz w:val="22"/>
          <w:szCs w:val="22"/>
        </w:rPr>
      </w:pPr>
    </w:p>
    <w:p w:rsidR="00004AD1" w:rsidRPr="000F187A" w:rsidRDefault="00004AD1" w:rsidP="00004AD1">
      <w:pPr>
        <w:ind w:left="708"/>
        <w:jc w:val="both"/>
        <w:rPr>
          <w:sz w:val="22"/>
          <w:szCs w:val="22"/>
        </w:rPr>
      </w:pPr>
      <w:r w:rsidRPr="000F187A">
        <w:rPr>
          <w:sz w:val="22"/>
          <w:szCs w:val="22"/>
        </w:rPr>
        <w:t>1-Dış temsilciliklerden alınacak öğrenim vizesinin aslı veya noter onaylı sureti,</w:t>
      </w:r>
    </w:p>
    <w:p w:rsidR="00004AD1" w:rsidRPr="000F187A" w:rsidRDefault="00004AD1" w:rsidP="00004AD1">
      <w:pPr>
        <w:ind w:left="708"/>
        <w:jc w:val="both"/>
        <w:rPr>
          <w:sz w:val="22"/>
          <w:szCs w:val="22"/>
        </w:rPr>
      </w:pPr>
    </w:p>
    <w:p w:rsidR="00004AD1" w:rsidRPr="000F187A" w:rsidRDefault="00004AD1" w:rsidP="00004AD1">
      <w:pPr>
        <w:ind w:left="708"/>
        <w:jc w:val="both"/>
        <w:rPr>
          <w:sz w:val="22"/>
          <w:szCs w:val="22"/>
        </w:rPr>
      </w:pPr>
      <w:r w:rsidRPr="000F187A">
        <w:rPr>
          <w:sz w:val="22"/>
          <w:szCs w:val="22"/>
        </w:rPr>
        <w:t xml:space="preserve">2-Öğrenim amaçlı ikamet tezkeresi, </w:t>
      </w:r>
    </w:p>
    <w:p w:rsidR="00004AD1" w:rsidRPr="000F187A" w:rsidRDefault="00004AD1" w:rsidP="00004AD1">
      <w:pPr>
        <w:ind w:left="708"/>
        <w:jc w:val="both"/>
        <w:rPr>
          <w:sz w:val="22"/>
          <w:szCs w:val="22"/>
        </w:rPr>
      </w:pPr>
    </w:p>
    <w:p w:rsidR="00004AD1" w:rsidRPr="000F187A" w:rsidRDefault="00004AD1" w:rsidP="00004AD1">
      <w:pPr>
        <w:ind w:left="708"/>
        <w:jc w:val="both"/>
        <w:rPr>
          <w:sz w:val="22"/>
          <w:szCs w:val="22"/>
        </w:rPr>
      </w:pPr>
      <w:r w:rsidRPr="000F187A">
        <w:rPr>
          <w:sz w:val="22"/>
          <w:szCs w:val="22"/>
        </w:rPr>
        <w:t>3-Öğrenim meşruhatlı vize (öğrenim amaçlı ikamet tezkeresi olanlarda zorunlu değildir.)</w:t>
      </w:r>
    </w:p>
    <w:p w:rsidR="00004AD1" w:rsidRDefault="00004AD1" w:rsidP="00004AD1">
      <w:pPr>
        <w:ind w:left="360"/>
      </w:pPr>
    </w:p>
    <w:p w:rsidR="00004AD1" w:rsidRDefault="00004AD1" w:rsidP="00004AD1">
      <w:pPr>
        <w:ind w:left="360"/>
      </w:pPr>
    </w:p>
    <w:p w:rsidR="00004AD1" w:rsidRDefault="00004AD1" w:rsidP="00004AD1">
      <w:pPr>
        <w:ind w:left="360"/>
        <w:rPr>
          <w:b/>
        </w:rPr>
      </w:pPr>
      <w:proofErr w:type="gramStart"/>
      <w:r w:rsidRPr="00637CC2">
        <w:rPr>
          <w:b/>
        </w:rPr>
        <w:t>NOT :</w:t>
      </w:r>
      <w:proofErr w:type="gramEnd"/>
    </w:p>
    <w:p w:rsidR="00004AD1" w:rsidRPr="000F187A" w:rsidRDefault="00004AD1" w:rsidP="00004AD1">
      <w:pPr>
        <w:numPr>
          <w:ilvl w:val="0"/>
          <w:numId w:val="1"/>
        </w:numPr>
        <w:suppressAutoHyphens w:val="0"/>
        <w:jc w:val="both"/>
        <w:rPr>
          <w:sz w:val="22"/>
          <w:szCs w:val="22"/>
        </w:rPr>
      </w:pPr>
      <w:r w:rsidRPr="000F187A">
        <w:rPr>
          <w:sz w:val="22"/>
          <w:szCs w:val="22"/>
        </w:rPr>
        <w:t xml:space="preserve">Kayıt yaptırmak </w:t>
      </w:r>
      <w:proofErr w:type="gramStart"/>
      <w:r w:rsidRPr="000F187A">
        <w:rPr>
          <w:sz w:val="22"/>
          <w:szCs w:val="22"/>
        </w:rPr>
        <w:t>üzere  duyurulan</w:t>
      </w:r>
      <w:proofErr w:type="gramEnd"/>
      <w:r w:rsidRPr="000F187A">
        <w:rPr>
          <w:sz w:val="22"/>
          <w:szCs w:val="22"/>
        </w:rPr>
        <w:t xml:space="preserve"> adayların, kayıt için belirlenen günde gelmedikleri taktirde kayıt yaptırma ile ilgili herhangi bir mazeretleri kabul edilmeyecektir.</w:t>
      </w:r>
    </w:p>
    <w:p w:rsidR="00004AD1" w:rsidRPr="000F187A" w:rsidRDefault="00004AD1" w:rsidP="00004AD1">
      <w:pPr>
        <w:ind w:left="360"/>
        <w:jc w:val="both"/>
        <w:rPr>
          <w:sz w:val="22"/>
          <w:szCs w:val="22"/>
        </w:rPr>
      </w:pPr>
    </w:p>
    <w:p w:rsidR="00004AD1" w:rsidRPr="000F187A" w:rsidRDefault="00004AD1" w:rsidP="00004AD1">
      <w:pPr>
        <w:numPr>
          <w:ilvl w:val="0"/>
          <w:numId w:val="1"/>
        </w:numPr>
        <w:suppressAutoHyphens w:val="0"/>
        <w:jc w:val="both"/>
        <w:rPr>
          <w:sz w:val="22"/>
          <w:szCs w:val="22"/>
        </w:rPr>
      </w:pPr>
      <w:r w:rsidRPr="000F187A">
        <w:rPr>
          <w:sz w:val="22"/>
          <w:szCs w:val="22"/>
        </w:rPr>
        <w:t>Başvuru belgeleri geri verilmemektedir.</w:t>
      </w:r>
    </w:p>
    <w:p w:rsidR="00004AD1" w:rsidRPr="000F187A" w:rsidRDefault="00004AD1" w:rsidP="00004AD1">
      <w:pPr>
        <w:ind w:left="360"/>
        <w:jc w:val="both"/>
        <w:rPr>
          <w:sz w:val="22"/>
          <w:szCs w:val="22"/>
        </w:rPr>
      </w:pPr>
    </w:p>
    <w:p w:rsidR="00004AD1" w:rsidRDefault="00004AD1" w:rsidP="00004AD1">
      <w:pPr>
        <w:numPr>
          <w:ilvl w:val="0"/>
          <w:numId w:val="1"/>
        </w:numPr>
        <w:suppressAutoHyphens w:val="0"/>
        <w:jc w:val="both"/>
        <w:rPr>
          <w:sz w:val="22"/>
          <w:szCs w:val="22"/>
        </w:rPr>
      </w:pPr>
      <w:r w:rsidRPr="000F187A">
        <w:rPr>
          <w:sz w:val="22"/>
          <w:szCs w:val="22"/>
        </w:rPr>
        <w:t>ALES, yabancı dil ve not çizelgesi belgelerinin kontrolü kesin kayıt esnasında Enstitü tarafından yapılacak olup, herhangi bir sorun tespitinde adayın başvurusu iptal edilecektir.</w:t>
      </w:r>
    </w:p>
    <w:p w:rsidR="00004AD1" w:rsidRDefault="00004AD1" w:rsidP="00004AD1">
      <w:pPr>
        <w:jc w:val="both"/>
        <w:rPr>
          <w:sz w:val="22"/>
          <w:szCs w:val="22"/>
        </w:rPr>
      </w:pPr>
    </w:p>
    <w:p w:rsidR="00004AD1" w:rsidRPr="000C152F" w:rsidRDefault="00004AD1" w:rsidP="00004AD1">
      <w:pPr>
        <w:numPr>
          <w:ilvl w:val="0"/>
          <w:numId w:val="1"/>
        </w:numPr>
        <w:suppressAutoHyphens w:val="0"/>
        <w:jc w:val="both"/>
      </w:pPr>
      <w:r w:rsidRPr="000C152F">
        <w:t xml:space="preserve">Yabancı dil belgesi olarak </w:t>
      </w:r>
      <w:proofErr w:type="gramStart"/>
      <w:r w:rsidRPr="000C152F">
        <w:t>TOEFL  belgesi</w:t>
      </w:r>
      <w:proofErr w:type="gramEnd"/>
      <w:r w:rsidRPr="000C152F">
        <w:t xml:space="preserve"> ile başvuruda bulunacak adayların, TOEFL  belgesinin Enstitü tarafından kontrolünün yapılması gerekmektedir. Sınavı yapan ETS (</w:t>
      </w:r>
      <w:proofErr w:type="spellStart"/>
      <w:r w:rsidRPr="000C152F">
        <w:t>Educational</w:t>
      </w:r>
      <w:proofErr w:type="spellEnd"/>
      <w:r w:rsidRPr="000C152F">
        <w:t xml:space="preserve"> </w:t>
      </w:r>
      <w:proofErr w:type="spellStart"/>
      <w:r w:rsidRPr="000C152F">
        <w:t>Testing</w:t>
      </w:r>
      <w:proofErr w:type="spellEnd"/>
      <w:r w:rsidRPr="000C152F">
        <w:t xml:space="preserve"> </w:t>
      </w:r>
      <w:proofErr w:type="spellStart"/>
      <w:r w:rsidRPr="000C152F">
        <w:t>Services</w:t>
      </w:r>
      <w:proofErr w:type="spellEnd"/>
      <w:r w:rsidRPr="000C152F">
        <w:t xml:space="preserve">) kurumu talep olduğunda orijinal belgeyi ilgili üniversitelere göndermektedir. Bunun için kişilerin bu kurumdan talepte bulunmaları gerekmektedir. Bu nedenle, adayların orijinal belgesinin Enstitü Müdürlüğüne gönderilebilmesi için ilanda belirtilen başvuru süresi bitmeden ETS kurumundan talepte bulunmaları gerekmektedir. </w:t>
      </w:r>
      <w:proofErr w:type="spellStart"/>
      <w:r w:rsidRPr="000C152F">
        <w:t>ETS’den</w:t>
      </w:r>
      <w:proofErr w:type="spellEnd"/>
      <w:r w:rsidRPr="000C152F">
        <w:t xml:space="preserve"> talepte bulunurken adayların kullanmaları gereken Mersin Üniversitesi Kurum Kodu 8778’dir. </w:t>
      </w:r>
    </w:p>
    <w:p w:rsidR="00004AD1" w:rsidRDefault="00004AD1" w:rsidP="00004AD1">
      <w:pPr>
        <w:jc w:val="both"/>
        <w:rPr>
          <w:sz w:val="22"/>
          <w:szCs w:val="22"/>
        </w:rPr>
      </w:pPr>
    </w:p>
    <w:p w:rsidR="00004AD1" w:rsidRPr="000F187A" w:rsidRDefault="00004AD1" w:rsidP="00004AD1">
      <w:pPr>
        <w:numPr>
          <w:ilvl w:val="0"/>
          <w:numId w:val="1"/>
        </w:numPr>
        <w:suppressAutoHyphens w:val="0"/>
        <w:jc w:val="both"/>
        <w:rPr>
          <w:sz w:val="22"/>
          <w:szCs w:val="22"/>
        </w:rPr>
      </w:pPr>
      <w:r w:rsidRPr="000F187A">
        <w:rPr>
          <w:sz w:val="22"/>
          <w:szCs w:val="22"/>
        </w:rPr>
        <w:t xml:space="preserve">Mezuniyet notu </w:t>
      </w:r>
      <w:proofErr w:type="gramStart"/>
      <w:r w:rsidRPr="000F187A">
        <w:rPr>
          <w:sz w:val="22"/>
          <w:szCs w:val="22"/>
        </w:rPr>
        <w:t>4’lük  sistemde</w:t>
      </w:r>
      <w:proofErr w:type="gramEnd"/>
      <w:r w:rsidRPr="000F187A">
        <w:rPr>
          <w:sz w:val="22"/>
          <w:szCs w:val="22"/>
        </w:rPr>
        <w:t xml:space="preserve"> olanların 100’ lük sisteme dönüşümlerinin kendi üniversitelerince onaylı olarak yapılması gereklidir, yapılmadığı durumda dönüşüm işleminde YÖK ‘ün dönüşüm çizelgesi kullanılacaktır.</w:t>
      </w:r>
    </w:p>
    <w:p w:rsidR="00004AD1" w:rsidRPr="000F187A" w:rsidRDefault="00004AD1" w:rsidP="00004AD1">
      <w:pPr>
        <w:ind w:left="360"/>
        <w:jc w:val="both"/>
        <w:rPr>
          <w:sz w:val="22"/>
          <w:szCs w:val="22"/>
        </w:rPr>
      </w:pPr>
    </w:p>
    <w:p w:rsidR="00004AD1" w:rsidRDefault="00004AD1" w:rsidP="00004AD1">
      <w:pPr>
        <w:numPr>
          <w:ilvl w:val="0"/>
          <w:numId w:val="1"/>
        </w:numPr>
        <w:suppressAutoHyphens w:val="0"/>
        <w:jc w:val="both"/>
        <w:rPr>
          <w:sz w:val="22"/>
          <w:szCs w:val="22"/>
        </w:rPr>
      </w:pPr>
      <w:r w:rsidRPr="000F187A">
        <w:rPr>
          <w:sz w:val="22"/>
          <w:szCs w:val="22"/>
        </w:rPr>
        <w:t>Yüksek Lisans programına kayıt hakkı kazanan adaylardan, Üniversitelerarası Kurul tarafından kabul edilen dil sınavlarının birinde başarılı olanlar (</w:t>
      </w:r>
      <w:r>
        <w:rPr>
          <w:sz w:val="22"/>
          <w:szCs w:val="22"/>
        </w:rPr>
        <w:t xml:space="preserve">YDS 50.00, </w:t>
      </w:r>
      <w:r w:rsidRPr="000F187A">
        <w:rPr>
          <w:sz w:val="22"/>
          <w:szCs w:val="22"/>
        </w:rPr>
        <w:t xml:space="preserve">ÜDS 50.00, KPDS 50.00 vb.) doğrudan yüksek lisans programına başlayabilirler. Bu koşulları sağlayamayanlar, Rektörlükçe açılacak Merkezi Yüksek Lisans Yabancı Dil Yeterlik Sınavına girerler. Bu sınavda en az </w:t>
      </w:r>
      <w:r>
        <w:rPr>
          <w:sz w:val="22"/>
          <w:szCs w:val="22"/>
        </w:rPr>
        <w:t>6</w:t>
      </w:r>
      <w:r w:rsidRPr="000F187A">
        <w:rPr>
          <w:sz w:val="22"/>
          <w:szCs w:val="22"/>
        </w:rPr>
        <w:t>0.00/100 puan alanlar da doğrudan yüksek lisans programına başlayabilirler.</w:t>
      </w:r>
    </w:p>
    <w:p w:rsidR="00004AD1" w:rsidRDefault="00004AD1" w:rsidP="00004AD1">
      <w:pPr>
        <w:suppressAutoHyphens w:val="0"/>
        <w:jc w:val="both"/>
        <w:rPr>
          <w:sz w:val="22"/>
          <w:szCs w:val="22"/>
        </w:rPr>
      </w:pPr>
    </w:p>
    <w:p w:rsidR="00004AD1" w:rsidRPr="000F187A" w:rsidRDefault="00004AD1" w:rsidP="00004AD1">
      <w:pPr>
        <w:numPr>
          <w:ilvl w:val="0"/>
          <w:numId w:val="1"/>
        </w:numPr>
        <w:suppressAutoHyphens w:val="0"/>
        <w:jc w:val="both"/>
        <w:rPr>
          <w:sz w:val="22"/>
          <w:szCs w:val="22"/>
        </w:rPr>
      </w:pPr>
      <w:r w:rsidRPr="000F187A">
        <w:rPr>
          <w:sz w:val="22"/>
          <w:szCs w:val="22"/>
        </w:rPr>
        <w:t xml:space="preserve">Lisans derecesini başvurdukları yüksek lisans </w:t>
      </w:r>
      <w:proofErr w:type="gramStart"/>
      <w:r w:rsidRPr="000F187A">
        <w:rPr>
          <w:sz w:val="22"/>
          <w:szCs w:val="22"/>
        </w:rPr>
        <w:t>programından  farklı</w:t>
      </w:r>
      <w:proofErr w:type="gramEnd"/>
      <w:r w:rsidRPr="000F187A">
        <w:rPr>
          <w:sz w:val="22"/>
          <w:szCs w:val="22"/>
        </w:rPr>
        <w:t xml:space="preserve"> alanlarda almış olanlar ile lisans ve yüksek lisans derecesini başvurdukları doktora programından farklı bir alanda almış olanlara, eksikliklerini gidermek amacıyla bilimsel hazırlık programı uygulanır. Lisans veya yüksek lisans derecesi başvurdukları ana bilim dalı ile aynı adı taşıyan, ancak derecesini Mersin Üniversitesi dışındaki yükseköğretim kurumlarından almış olanlara da bilimsel hazırlık programı uygulanabilir. (Ayrıntılı bilgiye, Enstitümüz web sayfasında bulunan “Mersin Üniversitesi Fen Bilimleri Enstitüsü Lisansüstü Eğitim ve Öğretin Esasları”ndan ulaşılabilir.)</w:t>
      </w:r>
    </w:p>
    <w:p w:rsidR="00004AD1" w:rsidRPr="000F187A" w:rsidRDefault="00004AD1" w:rsidP="00004AD1">
      <w:pPr>
        <w:ind w:left="360"/>
        <w:jc w:val="both"/>
        <w:rPr>
          <w:sz w:val="22"/>
          <w:szCs w:val="22"/>
        </w:rPr>
      </w:pPr>
    </w:p>
    <w:p w:rsidR="00004AD1" w:rsidRPr="000F187A" w:rsidRDefault="00004AD1" w:rsidP="00004AD1">
      <w:pPr>
        <w:numPr>
          <w:ilvl w:val="0"/>
          <w:numId w:val="1"/>
        </w:numPr>
        <w:suppressAutoHyphens w:val="0"/>
        <w:jc w:val="both"/>
        <w:rPr>
          <w:sz w:val="22"/>
          <w:szCs w:val="22"/>
        </w:rPr>
      </w:pPr>
      <w:r w:rsidRPr="000F187A">
        <w:rPr>
          <w:sz w:val="22"/>
          <w:szCs w:val="22"/>
        </w:rPr>
        <w:t>Yatay ge</w:t>
      </w:r>
      <w:r>
        <w:rPr>
          <w:sz w:val="22"/>
          <w:szCs w:val="22"/>
        </w:rPr>
        <w:t>ç</w:t>
      </w:r>
      <w:r w:rsidRPr="000F187A">
        <w:rPr>
          <w:sz w:val="22"/>
          <w:szCs w:val="22"/>
        </w:rPr>
        <w:t xml:space="preserve">iş için başvuracakların, Enstitümüz web sayfasında bulunan  “Mersin Üniversitesi Fen Bilimleri Enstitüsü Lisansüstü Eğitim ve Öğretin Esasları”nın 12. maddesindeki yatay </w:t>
      </w:r>
      <w:r w:rsidRPr="000F187A">
        <w:rPr>
          <w:sz w:val="22"/>
          <w:szCs w:val="22"/>
        </w:rPr>
        <w:lastRenderedPageBreak/>
        <w:t>geçiş ile ilgili koşulları sağlayanların yine aynı maddede belirtilen belgeleri başvuru tarihleri arasında dilekçe ile Enstitümüze teslim etmeleri gerekmektedir.</w:t>
      </w:r>
    </w:p>
    <w:p w:rsidR="00004AD1" w:rsidRPr="000F187A" w:rsidRDefault="00004AD1" w:rsidP="00004AD1">
      <w:pPr>
        <w:ind w:left="360"/>
        <w:jc w:val="both"/>
        <w:rPr>
          <w:sz w:val="22"/>
          <w:szCs w:val="22"/>
        </w:rPr>
      </w:pPr>
    </w:p>
    <w:p w:rsidR="00004AD1" w:rsidRDefault="00004AD1" w:rsidP="00004AD1">
      <w:pPr>
        <w:numPr>
          <w:ilvl w:val="0"/>
          <w:numId w:val="1"/>
        </w:numPr>
        <w:suppressAutoHyphens w:val="0"/>
        <w:jc w:val="both"/>
        <w:rPr>
          <w:sz w:val="22"/>
          <w:szCs w:val="22"/>
        </w:rPr>
      </w:pPr>
      <w:r w:rsidRPr="000F187A">
        <w:rPr>
          <w:sz w:val="22"/>
          <w:szCs w:val="22"/>
        </w:rPr>
        <w:t>Çevre Mühendisliği Ana Bilim Dalı ile Biyoloji Ana Bilim Dalı lisansüstü programlarına hangi lisans mezunlarının başvuru yapabileceklerine ilişkin bilgiye, Enstitümüz web sayfasının ilan panosundan ulaşılabilir.</w:t>
      </w:r>
    </w:p>
    <w:p w:rsidR="00004AD1" w:rsidRDefault="00004AD1" w:rsidP="00004AD1">
      <w:pPr>
        <w:jc w:val="both"/>
        <w:rPr>
          <w:sz w:val="22"/>
          <w:szCs w:val="22"/>
        </w:rPr>
      </w:pPr>
    </w:p>
    <w:p w:rsidR="00004AD1" w:rsidRDefault="00004AD1" w:rsidP="00004AD1">
      <w:pPr>
        <w:ind w:left="360"/>
        <w:rPr>
          <w:b/>
          <w:sz w:val="22"/>
          <w:szCs w:val="22"/>
        </w:rPr>
      </w:pPr>
      <w:r w:rsidRPr="00174DE2">
        <w:rPr>
          <w:b/>
          <w:sz w:val="22"/>
          <w:szCs w:val="22"/>
        </w:rPr>
        <w:t>AYRINTILI BİLGİ İÇİN</w:t>
      </w:r>
    </w:p>
    <w:p w:rsidR="00004AD1" w:rsidRPr="00174DE2" w:rsidRDefault="00004AD1" w:rsidP="00004AD1">
      <w:pPr>
        <w:ind w:left="360"/>
        <w:rPr>
          <w:b/>
          <w:sz w:val="22"/>
          <w:szCs w:val="22"/>
        </w:rPr>
      </w:pPr>
    </w:p>
    <w:p w:rsidR="00004AD1" w:rsidRDefault="00004AD1" w:rsidP="00004AD1">
      <w:pPr>
        <w:ind w:left="708"/>
        <w:rPr>
          <w:sz w:val="22"/>
          <w:szCs w:val="22"/>
        </w:rPr>
      </w:pPr>
      <w:r w:rsidRPr="00174DE2">
        <w:rPr>
          <w:b/>
          <w:sz w:val="22"/>
          <w:szCs w:val="22"/>
        </w:rPr>
        <w:t>Adres</w:t>
      </w:r>
      <w:r w:rsidRPr="00174DE2">
        <w:rPr>
          <w:b/>
          <w:sz w:val="22"/>
          <w:szCs w:val="22"/>
        </w:rPr>
        <w:tab/>
        <w:t>:</w:t>
      </w:r>
      <w:r w:rsidRPr="00302E7C">
        <w:rPr>
          <w:sz w:val="22"/>
          <w:szCs w:val="22"/>
        </w:rPr>
        <w:t xml:space="preserve"> </w:t>
      </w:r>
      <w:r w:rsidRPr="005572AE">
        <w:rPr>
          <w:sz w:val="22"/>
          <w:szCs w:val="22"/>
        </w:rPr>
        <w:t xml:space="preserve">Mersin Üniversitesi Fen Bilimleri Enstitüsü </w:t>
      </w:r>
      <w:r>
        <w:rPr>
          <w:sz w:val="22"/>
          <w:szCs w:val="22"/>
        </w:rPr>
        <w:t>Yenişehir</w:t>
      </w:r>
      <w:r w:rsidRPr="005572AE">
        <w:rPr>
          <w:sz w:val="22"/>
          <w:szCs w:val="22"/>
        </w:rPr>
        <w:t xml:space="preserve"> Yerleşkesi </w:t>
      </w:r>
      <w:r>
        <w:rPr>
          <w:sz w:val="22"/>
          <w:szCs w:val="22"/>
        </w:rPr>
        <w:t>Enstitüler B</w:t>
      </w:r>
      <w:r w:rsidRPr="005572AE">
        <w:rPr>
          <w:sz w:val="22"/>
          <w:szCs w:val="22"/>
        </w:rPr>
        <w:t xml:space="preserve">inası </w:t>
      </w:r>
      <w:r w:rsidRPr="000C152F">
        <w:rPr>
          <w:sz w:val="22"/>
          <w:szCs w:val="22"/>
        </w:rPr>
        <w:t>Zemin Kat 33169  / Mersin</w:t>
      </w:r>
    </w:p>
    <w:p w:rsidR="00004AD1" w:rsidRDefault="00004AD1" w:rsidP="00004AD1">
      <w:pPr>
        <w:ind w:left="1410"/>
        <w:rPr>
          <w:sz w:val="22"/>
          <w:szCs w:val="22"/>
        </w:rPr>
      </w:pPr>
    </w:p>
    <w:p w:rsidR="00004AD1" w:rsidRDefault="00004AD1" w:rsidP="00004AD1">
      <w:pPr>
        <w:ind w:left="360"/>
        <w:rPr>
          <w:sz w:val="22"/>
          <w:szCs w:val="22"/>
        </w:rPr>
      </w:pPr>
      <w:r w:rsidRPr="00174DE2">
        <w:rPr>
          <w:b/>
          <w:sz w:val="22"/>
          <w:szCs w:val="22"/>
        </w:rPr>
        <w:t>Telefon</w:t>
      </w:r>
      <w:r w:rsidRPr="00174DE2">
        <w:rPr>
          <w:b/>
          <w:sz w:val="22"/>
          <w:szCs w:val="22"/>
        </w:rPr>
        <w:tab/>
        <w:t xml:space="preserve">: </w:t>
      </w:r>
      <w:r w:rsidRPr="00174DE2">
        <w:rPr>
          <w:sz w:val="22"/>
          <w:szCs w:val="22"/>
        </w:rPr>
        <w:t xml:space="preserve">0324 </w:t>
      </w:r>
      <w:r>
        <w:rPr>
          <w:sz w:val="22"/>
          <w:szCs w:val="22"/>
        </w:rPr>
        <w:t>341</w:t>
      </w:r>
      <w:r w:rsidRPr="00174DE2">
        <w:rPr>
          <w:sz w:val="22"/>
          <w:szCs w:val="22"/>
        </w:rPr>
        <w:t xml:space="preserve"> </w:t>
      </w:r>
      <w:r>
        <w:rPr>
          <w:sz w:val="22"/>
          <w:szCs w:val="22"/>
        </w:rPr>
        <w:t>28</w:t>
      </w:r>
      <w:r w:rsidRPr="00174DE2">
        <w:rPr>
          <w:sz w:val="22"/>
          <w:szCs w:val="22"/>
        </w:rPr>
        <w:t xml:space="preserve"> </w:t>
      </w:r>
      <w:r>
        <w:rPr>
          <w:sz w:val="22"/>
          <w:szCs w:val="22"/>
        </w:rPr>
        <w:t>15</w:t>
      </w:r>
      <w:r w:rsidRPr="00174DE2">
        <w:rPr>
          <w:sz w:val="22"/>
          <w:szCs w:val="22"/>
        </w:rPr>
        <w:t xml:space="preserve"> / </w:t>
      </w:r>
      <w:r>
        <w:rPr>
          <w:sz w:val="22"/>
          <w:szCs w:val="22"/>
        </w:rPr>
        <w:t>1097-1101</w:t>
      </w:r>
      <w:r w:rsidRPr="00174DE2">
        <w:rPr>
          <w:sz w:val="22"/>
          <w:szCs w:val="22"/>
        </w:rPr>
        <w:t>-</w:t>
      </w:r>
      <w:r>
        <w:rPr>
          <w:sz w:val="22"/>
          <w:szCs w:val="22"/>
        </w:rPr>
        <w:t>1108</w:t>
      </w:r>
    </w:p>
    <w:p w:rsidR="00004AD1" w:rsidRDefault="00004AD1" w:rsidP="00004AD1">
      <w:pPr>
        <w:ind w:left="360"/>
        <w:rPr>
          <w:sz w:val="22"/>
          <w:szCs w:val="22"/>
        </w:rPr>
      </w:pPr>
      <w:r w:rsidRPr="00174DE2">
        <w:rPr>
          <w:b/>
          <w:sz w:val="22"/>
          <w:szCs w:val="22"/>
        </w:rPr>
        <w:t>Faks</w:t>
      </w:r>
      <w:r w:rsidRPr="00174DE2">
        <w:rPr>
          <w:b/>
          <w:sz w:val="22"/>
          <w:szCs w:val="22"/>
        </w:rPr>
        <w:tab/>
        <w:t xml:space="preserve">: </w:t>
      </w:r>
      <w:r w:rsidRPr="00174DE2">
        <w:rPr>
          <w:sz w:val="22"/>
          <w:szCs w:val="22"/>
        </w:rPr>
        <w:t>0324 361 06 61</w:t>
      </w:r>
    </w:p>
    <w:p w:rsidR="00004AD1" w:rsidRPr="00174DE2" w:rsidRDefault="00004AD1" w:rsidP="00004AD1">
      <w:pPr>
        <w:ind w:left="360"/>
        <w:rPr>
          <w:sz w:val="22"/>
          <w:szCs w:val="22"/>
        </w:rPr>
      </w:pPr>
      <w:proofErr w:type="gramStart"/>
      <w:r w:rsidRPr="00174DE2">
        <w:rPr>
          <w:b/>
          <w:sz w:val="22"/>
          <w:szCs w:val="22"/>
        </w:rPr>
        <w:t>e</w:t>
      </w:r>
      <w:proofErr w:type="gramEnd"/>
      <w:r w:rsidRPr="00174DE2">
        <w:rPr>
          <w:b/>
          <w:sz w:val="22"/>
          <w:szCs w:val="22"/>
        </w:rPr>
        <w:t>-posta</w:t>
      </w:r>
      <w:r w:rsidRPr="00174DE2">
        <w:rPr>
          <w:b/>
          <w:sz w:val="22"/>
          <w:szCs w:val="22"/>
        </w:rPr>
        <w:tab/>
        <w:t xml:space="preserve">: </w:t>
      </w:r>
      <w:hyperlink r:id="rId6" w:history="1">
        <w:r w:rsidRPr="00174DE2">
          <w:rPr>
            <w:rStyle w:val="Kpr"/>
            <w:sz w:val="22"/>
            <w:szCs w:val="22"/>
          </w:rPr>
          <w:t>fenbilimleri@mersin.edu.tr</w:t>
        </w:r>
      </w:hyperlink>
    </w:p>
    <w:p w:rsidR="00004AD1" w:rsidRDefault="00004AD1" w:rsidP="00004AD1">
      <w:pPr>
        <w:ind w:left="360"/>
        <w:rPr>
          <w:sz w:val="22"/>
          <w:szCs w:val="22"/>
        </w:rPr>
      </w:pPr>
      <w:r>
        <w:rPr>
          <w:sz w:val="22"/>
          <w:szCs w:val="22"/>
        </w:rPr>
        <w:t xml:space="preserve"> </w:t>
      </w:r>
    </w:p>
    <w:p w:rsidR="00DF5869" w:rsidRDefault="00DF5869" w:rsidP="00004AD1">
      <w:pPr>
        <w:ind w:left="360"/>
        <w:rPr>
          <w:sz w:val="22"/>
          <w:szCs w:val="22"/>
        </w:rPr>
      </w:pPr>
    </w:p>
    <w:sectPr w:rsidR="00DF5869" w:rsidSect="006D6E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ヒラギノ明朝 Pro W3">
    <w:altName w:val="MS Mincho"/>
    <w:panose1 w:val="00000000000000000000"/>
    <w:charset w:val="80"/>
    <w:family w:val="roman"/>
    <w:notTrueType/>
    <w:pitch w:val="variable"/>
    <w:sig w:usb0="00000001" w:usb1="08070000" w:usb2="00000010" w:usb3="00000000" w:csb0="00020000" w:csb1="00000000"/>
  </w:font>
  <w:font w:name="Calibri">
    <w:panose1 w:val="020F0502020204030204"/>
    <w:charset w:val="A2"/>
    <w:family w:val="swiss"/>
    <w:pitch w:val="variable"/>
    <w:sig w:usb0="A00002EF" w:usb1="4000207B" w:usb2="00000000" w:usb3="00000000" w:csb0="0000009F" w:csb1="00000000"/>
  </w:font>
  <w:font w:name="Verdana">
    <w:panose1 w:val="020B0604030504040204"/>
    <w:charset w:val="A2"/>
    <w:family w:val="swiss"/>
    <w:pitch w:val="variable"/>
    <w:sig w:usb0="20000287" w:usb1="00000000" w:usb2="00000000" w:usb3="00000000" w:csb0="000001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1BA5"/>
    <w:multiLevelType w:val="hybridMultilevel"/>
    <w:tmpl w:val="3EBC0B4C"/>
    <w:lvl w:ilvl="0" w:tplc="AC98EDE0">
      <w:start w:val="1"/>
      <w:numFmt w:val="decimal"/>
      <w:lvlText w:val="%1."/>
      <w:lvlJc w:val="left"/>
      <w:pPr>
        <w:tabs>
          <w:tab w:val="num" w:pos="600"/>
        </w:tabs>
        <w:ind w:left="600" w:hanging="360"/>
      </w:pPr>
      <w:rPr>
        <w:rFonts w:hint="default"/>
        <w:b/>
      </w:rPr>
    </w:lvl>
    <w:lvl w:ilvl="1" w:tplc="041F0019" w:tentative="1">
      <w:start w:val="1"/>
      <w:numFmt w:val="lowerLetter"/>
      <w:lvlText w:val="%2."/>
      <w:lvlJc w:val="left"/>
      <w:pPr>
        <w:tabs>
          <w:tab w:val="num" w:pos="1320"/>
        </w:tabs>
        <w:ind w:left="1320" w:hanging="360"/>
      </w:pPr>
    </w:lvl>
    <w:lvl w:ilvl="2" w:tplc="041F001B" w:tentative="1">
      <w:start w:val="1"/>
      <w:numFmt w:val="lowerRoman"/>
      <w:lvlText w:val="%3."/>
      <w:lvlJc w:val="right"/>
      <w:pPr>
        <w:tabs>
          <w:tab w:val="num" w:pos="2040"/>
        </w:tabs>
        <w:ind w:left="2040" w:hanging="180"/>
      </w:pPr>
    </w:lvl>
    <w:lvl w:ilvl="3" w:tplc="041F000F" w:tentative="1">
      <w:start w:val="1"/>
      <w:numFmt w:val="decimal"/>
      <w:lvlText w:val="%4."/>
      <w:lvlJc w:val="left"/>
      <w:pPr>
        <w:tabs>
          <w:tab w:val="num" w:pos="2760"/>
        </w:tabs>
        <w:ind w:left="2760" w:hanging="360"/>
      </w:p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1">
    <w:nsid w:val="26D85F11"/>
    <w:multiLevelType w:val="hybridMultilevel"/>
    <w:tmpl w:val="C3B6C152"/>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36760C0F"/>
    <w:multiLevelType w:val="hybridMultilevel"/>
    <w:tmpl w:val="9BB6FD56"/>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48837BE7"/>
    <w:multiLevelType w:val="hybridMultilevel"/>
    <w:tmpl w:val="1F12505C"/>
    <w:lvl w:ilvl="0" w:tplc="D1A2C3FC">
      <w:start w:val="5"/>
      <w:numFmt w:val="bullet"/>
      <w:lvlText w:val=""/>
      <w:lvlJc w:val="left"/>
      <w:pPr>
        <w:tabs>
          <w:tab w:val="num" w:pos="720"/>
        </w:tabs>
        <w:ind w:left="720" w:hanging="360"/>
      </w:pPr>
      <w:rPr>
        <w:rFonts w:ascii="Symbol" w:eastAsia="Times New Roman" w:hAnsi="Symbol" w:cs="Times New Roman" w:hint="default"/>
        <w:sz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55567C6B"/>
    <w:multiLevelType w:val="hybridMultilevel"/>
    <w:tmpl w:val="103AC694"/>
    <w:lvl w:ilvl="0" w:tplc="FF8890B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64473F3C"/>
    <w:multiLevelType w:val="hybridMultilevel"/>
    <w:tmpl w:val="15A01E6C"/>
    <w:lvl w:ilvl="0" w:tplc="594407B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644C0CFF"/>
    <w:multiLevelType w:val="hybridMultilevel"/>
    <w:tmpl w:val="06BA4AEE"/>
    <w:lvl w:ilvl="0" w:tplc="E11203C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64695941"/>
    <w:multiLevelType w:val="hybridMultilevel"/>
    <w:tmpl w:val="47B08C3E"/>
    <w:lvl w:ilvl="0" w:tplc="B31EF872">
      <w:start w:val="1"/>
      <w:numFmt w:val="decimal"/>
      <w:lvlText w:val="%1-"/>
      <w:lvlJc w:val="left"/>
      <w:pPr>
        <w:tabs>
          <w:tab w:val="num" w:pos="720"/>
        </w:tabs>
        <w:ind w:left="720" w:hanging="360"/>
      </w:pPr>
      <w:rPr>
        <w:rFonts w:hint="default"/>
        <w:b/>
        <w:sz w:val="22"/>
        <w:szCs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77BA6F1B"/>
    <w:multiLevelType w:val="hybridMultilevel"/>
    <w:tmpl w:val="6D14F0F2"/>
    <w:lvl w:ilvl="0" w:tplc="11649B6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7E8F001A"/>
    <w:multiLevelType w:val="hybridMultilevel"/>
    <w:tmpl w:val="EF08ABFC"/>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5"/>
  </w:num>
  <w:num w:numId="3">
    <w:abstractNumId w:val="8"/>
  </w:num>
  <w:num w:numId="4">
    <w:abstractNumId w:val="0"/>
  </w:num>
  <w:num w:numId="5">
    <w:abstractNumId w:val="4"/>
  </w:num>
  <w:num w:numId="6">
    <w:abstractNumId w:val="6"/>
  </w:num>
  <w:num w:numId="7">
    <w:abstractNumId w:val="9"/>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56EE"/>
    <w:rsid w:val="00002E33"/>
    <w:rsid w:val="0000461E"/>
    <w:rsid w:val="00004AD1"/>
    <w:rsid w:val="00012251"/>
    <w:rsid w:val="00015163"/>
    <w:rsid w:val="00030DB0"/>
    <w:rsid w:val="00036403"/>
    <w:rsid w:val="00060D9A"/>
    <w:rsid w:val="00061F7A"/>
    <w:rsid w:val="00063790"/>
    <w:rsid w:val="000B58EF"/>
    <w:rsid w:val="000C152F"/>
    <w:rsid w:val="000C2786"/>
    <w:rsid w:val="000D10AD"/>
    <w:rsid w:val="000D585C"/>
    <w:rsid w:val="000D72A9"/>
    <w:rsid w:val="000E49D9"/>
    <w:rsid w:val="000F187A"/>
    <w:rsid w:val="000F5DF7"/>
    <w:rsid w:val="000F5FC7"/>
    <w:rsid w:val="001119B9"/>
    <w:rsid w:val="00124F99"/>
    <w:rsid w:val="00130E43"/>
    <w:rsid w:val="0013274F"/>
    <w:rsid w:val="001351AC"/>
    <w:rsid w:val="001360BF"/>
    <w:rsid w:val="00143F56"/>
    <w:rsid w:val="001462F3"/>
    <w:rsid w:val="0015508F"/>
    <w:rsid w:val="001567A3"/>
    <w:rsid w:val="00174DE2"/>
    <w:rsid w:val="00176771"/>
    <w:rsid w:val="0018647E"/>
    <w:rsid w:val="00193A96"/>
    <w:rsid w:val="00193BC6"/>
    <w:rsid w:val="001A3EB0"/>
    <w:rsid w:val="001B5662"/>
    <w:rsid w:val="001F5AFE"/>
    <w:rsid w:val="001F66A5"/>
    <w:rsid w:val="00226184"/>
    <w:rsid w:val="002274EC"/>
    <w:rsid w:val="00240C04"/>
    <w:rsid w:val="00243752"/>
    <w:rsid w:val="00245665"/>
    <w:rsid w:val="00247CCC"/>
    <w:rsid w:val="00263C7F"/>
    <w:rsid w:val="0026538F"/>
    <w:rsid w:val="00265417"/>
    <w:rsid w:val="0028706C"/>
    <w:rsid w:val="00297946"/>
    <w:rsid w:val="002A26FD"/>
    <w:rsid w:val="002A6578"/>
    <w:rsid w:val="002D32CD"/>
    <w:rsid w:val="002D58CD"/>
    <w:rsid w:val="002E34DE"/>
    <w:rsid w:val="002E6D17"/>
    <w:rsid w:val="00302E7C"/>
    <w:rsid w:val="0030731E"/>
    <w:rsid w:val="0031005A"/>
    <w:rsid w:val="0031098C"/>
    <w:rsid w:val="00313490"/>
    <w:rsid w:val="00313501"/>
    <w:rsid w:val="00316546"/>
    <w:rsid w:val="00324888"/>
    <w:rsid w:val="003369C4"/>
    <w:rsid w:val="00337AD7"/>
    <w:rsid w:val="00340892"/>
    <w:rsid w:val="00346A57"/>
    <w:rsid w:val="00352016"/>
    <w:rsid w:val="003647F9"/>
    <w:rsid w:val="0036613C"/>
    <w:rsid w:val="003712C4"/>
    <w:rsid w:val="003953E5"/>
    <w:rsid w:val="003A2230"/>
    <w:rsid w:val="003D4E9A"/>
    <w:rsid w:val="003D6323"/>
    <w:rsid w:val="003E2AD2"/>
    <w:rsid w:val="003F0536"/>
    <w:rsid w:val="003F1C77"/>
    <w:rsid w:val="003F1DBB"/>
    <w:rsid w:val="003F4E1C"/>
    <w:rsid w:val="00415C8C"/>
    <w:rsid w:val="0043622B"/>
    <w:rsid w:val="00436E4E"/>
    <w:rsid w:val="00440361"/>
    <w:rsid w:val="00440A31"/>
    <w:rsid w:val="00443FAB"/>
    <w:rsid w:val="00453D1D"/>
    <w:rsid w:val="00461637"/>
    <w:rsid w:val="004651DB"/>
    <w:rsid w:val="00476BC4"/>
    <w:rsid w:val="004802CB"/>
    <w:rsid w:val="00481950"/>
    <w:rsid w:val="004827E2"/>
    <w:rsid w:val="00483676"/>
    <w:rsid w:val="004C07FA"/>
    <w:rsid w:val="004C1A8A"/>
    <w:rsid w:val="004C4BCB"/>
    <w:rsid w:val="004D5DAD"/>
    <w:rsid w:val="004D62BC"/>
    <w:rsid w:val="004E222B"/>
    <w:rsid w:val="004F1E00"/>
    <w:rsid w:val="004F329E"/>
    <w:rsid w:val="004F7A77"/>
    <w:rsid w:val="00501095"/>
    <w:rsid w:val="00501BEA"/>
    <w:rsid w:val="00515EEF"/>
    <w:rsid w:val="00533F22"/>
    <w:rsid w:val="005572AE"/>
    <w:rsid w:val="00590549"/>
    <w:rsid w:val="005934BD"/>
    <w:rsid w:val="00593C39"/>
    <w:rsid w:val="00595D8A"/>
    <w:rsid w:val="00597DAD"/>
    <w:rsid w:val="005E0589"/>
    <w:rsid w:val="005E16CD"/>
    <w:rsid w:val="005F571B"/>
    <w:rsid w:val="006132B1"/>
    <w:rsid w:val="00624F03"/>
    <w:rsid w:val="00627048"/>
    <w:rsid w:val="0063005D"/>
    <w:rsid w:val="0063465A"/>
    <w:rsid w:val="00637CC2"/>
    <w:rsid w:val="00645B5B"/>
    <w:rsid w:val="00654551"/>
    <w:rsid w:val="00670189"/>
    <w:rsid w:val="00677DC5"/>
    <w:rsid w:val="00685C26"/>
    <w:rsid w:val="00687BE8"/>
    <w:rsid w:val="00690923"/>
    <w:rsid w:val="00693C06"/>
    <w:rsid w:val="00696A71"/>
    <w:rsid w:val="006A0F7D"/>
    <w:rsid w:val="006B6FD5"/>
    <w:rsid w:val="006B79AE"/>
    <w:rsid w:val="006C27B4"/>
    <w:rsid w:val="006C46F0"/>
    <w:rsid w:val="006D3EE0"/>
    <w:rsid w:val="006D6E1E"/>
    <w:rsid w:val="006D70AF"/>
    <w:rsid w:val="006D7C2F"/>
    <w:rsid w:val="006E1F6F"/>
    <w:rsid w:val="006E25C3"/>
    <w:rsid w:val="006F20BE"/>
    <w:rsid w:val="006F2B72"/>
    <w:rsid w:val="006F43DB"/>
    <w:rsid w:val="006F65E2"/>
    <w:rsid w:val="007050F5"/>
    <w:rsid w:val="00713052"/>
    <w:rsid w:val="0071586C"/>
    <w:rsid w:val="007169E6"/>
    <w:rsid w:val="0072668C"/>
    <w:rsid w:val="00727C7F"/>
    <w:rsid w:val="0074291D"/>
    <w:rsid w:val="00744E73"/>
    <w:rsid w:val="007546EF"/>
    <w:rsid w:val="00756B35"/>
    <w:rsid w:val="00760A55"/>
    <w:rsid w:val="007639B6"/>
    <w:rsid w:val="0077021F"/>
    <w:rsid w:val="00771759"/>
    <w:rsid w:val="00782563"/>
    <w:rsid w:val="00782E88"/>
    <w:rsid w:val="007852E8"/>
    <w:rsid w:val="007907AF"/>
    <w:rsid w:val="00797FDE"/>
    <w:rsid w:val="007A040C"/>
    <w:rsid w:val="007B3ECB"/>
    <w:rsid w:val="007D0FCB"/>
    <w:rsid w:val="007E43F0"/>
    <w:rsid w:val="007F6CE9"/>
    <w:rsid w:val="0080591A"/>
    <w:rsid w:val="0081279E"/>
    <w:rsid w:val="00813008"/>
    <w:rsid w:val="0081505B"/>
    <w:rsid w:val="0081553D"/>
    <w:rsid w:val="008200B4"/>
    <w:rsid w:val="008561F9"/>
    <w:rsid w:val="0085656E"/>
    <w:rsid w:val="008577D7"/>
    <w:rsid w:val="008642F5"/>
    <w:rsid w:val="00870E65"/>
    <w:rsid w:val="008817A6"/>
    <w:rsid w:val="00882A1C"/>
    <w:rsid w:val="00883B4A"/>
    <w:rsid w:val="0089080A"/>
    <w:rsid w:val="00896CFD"/>
    <w:rsid w:val="008B1339"/>
    <w:rsid w:val="008C725E"/>
    <w:rsid w:val="008D07D6"/>
    <w:rsid w:val="008D2A2B"/>
    <w:rsid w:val="008D3256"/>
    <w:rsid w:val="008D5867"/>
    <w:rsid w:val="00923079"/>
    <w:rsid w:val="00926F65"/>
    <w:rsid w:val="00933FE8"/>
    <w:rsid w:val="00940095"/>
    <w:rsid w:val="009425C7"/>
    <w:rsid w:val="00942F5C"/>
    <w:rsid w:val="00962E7C"/>
    <w:rsid w:val="00964994"/>
    <w:rsid w:val="00973FE4"/>
    <w:rsid w:val="00974478"/>
    <w:rsid w:val="0098195E"/>
    <w:rsid w:val="00996322"/>
    <w:rsid w:val="009A637B"/>
    <w:rsid w:val="009B040D"/>
    <w:rsid w:val="009B6273"/>
    <w:rsid w:val="009B7396"/>
    <w:rsid w:val="009B78EB"/>
    <w:rsid w:val="009C353A"/>
    <w:rsid w:val="009D71F1"/>
    <w:rsid w:val="009E19BF"/>
    <w:rsid w:val="009E1A3F"/>
    <w:rsid w:val="009E24CD"/>
    <w:rsid w:val="009E61CA"/>
    <w:rsid w:val="009F5899"/>
    <w:rsid w:val="009F6BB8"/>
    <w:rsid w:val="00A25001"/>
    <w:rsid w:val="00A3093F"/>
    <w:rsid w:val="00A3135E"/>
    <w:rsid w:val="00A470F1"/>
    <w:rsid w:val="00A478A4"/>
    <w:rsid w:val="00A5476E"/>
    <w:rsid w:val="00A61D37"/>
    <w:rsid w:val="00A65C88"/>
    <w:rsid w:val="00A80715"/>
    <w:rsid w:val="00A8215C"/>
    <w:rsid w:val="00A85E16"/>
    <w:rsid w:val="00A86324"/>
    <w:rsid w:val="00A954C3"/>
    <w:rsid w:val="00A97334"/>
    <w:rsid w:val="00AA3369"/>
    <w:rsid w:val="00AB5B10"/>
    <w:rsid w:val="00AC15E4"/>
    <w:rsid w:val="00AC2950"/>
    <w:rsid w:val="00B01EF6"/>
    <w:rsid w:val="00B13C66"/>
    <w:rsid w:val="00B15EDE"/>
    <w:rsid w:val="00B175B7"/>
    <w:rsid w:val="00B260F6"/>
    <w:rsid w:val="00B40AE0"/>
    <w:rsid w:val="00B40F1C"/>
    <w:rsid w:val="00B52EBD"/>
    <w:rsid w:val="00B6595D"/>
    <w:rsid w:val="00B66767"/>
    <w:rsid w:val="00B71D31"/>
    <w:rsid w:val="00B75023"/>
    <w:rsid w:val="00B75950"/>
    <w:rsid w:val="00B80CAB"/>
    <w:rsid w:val="00B82672"/>
    <w:rsid w:val="00B876CC"/>
    <w:rsid w:val="00B92B2C"/>
    <w:rsid w:val="00BA764C"/>
    <w:rsid w:val="00BB3BF9"/>
    <w:rsid w:val="00BB56EE"/>
    <w:rsid w:val="00BB6D07"/>
    <w:rsid w:val="00BC0D5D"/>
    <w:rsid w:val="00BF27A6"/>
    <w:rsid w:val="00C11DB7"/>
    <w:rsid w:val="00C1220E"/>
    <w:rsid w:val="00C1479B"/>
    <w:rsid w:val="00C156AF"/>
    <w:rsid w:val="00C2460B"/>
    <w:rsid w:val="00C2679F"/>
    <w:rsid w:val="00C3092E"/>
    <w:rsid w:val="00C323DF"/>
    <w:rsid w:val="00C36923"/>
    <w:rsid w:val="00C404E1"/>
    <w:rsid w:val="00C4253D"/>
    <w:rsid w:val="00C433D2"/>
    <w:rsid w:val="00C439DA"/>
    <w:rsid w:val="00C72CC5"/>
    <w:rsid w:val="00C81026"/>
    <w:rsid w:val="00C823EC"/>
    <w:rsid w:val="00C833AA"/>
    <w:rsid w:val="00C833C2"/>
    <w:rsid w:val="00C8667B"/>
    <w:rsid w:val="00C93687"/>
    <w:rsid w:val="00CD1D51"/>
    <w:rsid w:val="00CE73C0"/>
    <w:rsid w:val="00CF29F0"/>
    <w:rsid w:val="00D02F11"/>
    <w:rsid w:val="00D034BD"/>
    <w:rsid w:val="00D051B7"/>
    <w:rsid w:val="00D0705C"/>
    <w:rsid w:val="00D168B1"/>
    <w:rsid w:val="00D414AD"/>
    <w:rsid w:val="00D464D3"/>
    <w:rsid w:val="00D51439"/>
    <w:rsid w:val="00D52511"/>
    <w:rsid w:val="00D636CB"/>
    <w:rsid w:val="00D648D9"/>
    <w:rsid w:val="00D812D4"/>
    <w:rsid w:val="00DB522C"/>
    <w:rsid w:val="00DB60A0"/>
    <w:rsid w:val="00DC61E9"/>
    <w:rsid w:val="00DD7115"/>
    <w:rsid w:val="00DF5869"/>
    <w:rsid w:val="00E002CE"/>
    <w:rsid w:val="00E018C6"/>
    <w:rsid w:val="00E127DC"/>
    <w:rsid w:val="00E15C47"/>
    <w:rsid w:val="00E20854"/>
    <w:rsid w:val="00E45251"/>
    <w:rsid w:val="00E5111A"/>
    <w:rsid w:val="00E53FBA"/>
    <w:rsid w:val="00E550DF"/>
    <w:rsid w:val="00E56386"/>
    <w:rsid w:val="00E60EC4"/>
    <w:rsid w:val="00E624A0"/>
    <w:rsid w:val="00E840CB"/>
    <w:rsid w:val="00EA0497"/>
    <w:rsid w:val="00EB0149"/>
    <w:rsid w:val="00EB2F84"/>
    <w:rsid w:val="00ED6645"/>
    <w:rsid w:val="00EE3D97"/>
    <w:rsid w:val="00EF2123"/>
    <w:rsid w:val="00F06124"/>
    <w:rsid w:val="00F16EDF"/>
    <w:rsid w:val="00F2553F"/>
    <w:rsid w:val="00F27791"/>
    <w:rsid w:val="00F312B2"/>
    <w:rsid w:val="00F33A7A"/>
    <w:rsid w:val="00F52A77"/>
    <w:rsid w:val="00F57ABA"/>
    <w:rsid w:val="00F772A9"/>
    <w:rsid w:val="00F83615"/>
    <w:rsid w:val="00F91520"/>
    <w:rsid w:val="00F97102"/>
    <w:rsid w:val="00FA0342"/>
    <w:rsid w:val="00FA2C9C"/>
    <w:rsid w:val="00FB622C"/>
    <w:rsid w:val="00FB719B"/>
    <w:rsid w:val="00FD4241"/>
    <w:rsid w:val="00FE0B61"/>
    <w:rsid w:val="00FE5CA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AD1"/>
    <w:pPr>
      <w:suppressAutoHyphens/>
    </w:pPr>
    <w:rPr>
      <w:sz w:val="24"/>
      <w:szCs w:val="24"/>
      <w:lang w:eastAsia="ar-SA"/>
    </w:rPr>
  </w:style>
  <w:style w:type="paragraph" w:styleId="Balk2">
    <w:name w:val="heading 2"/>
    <w:basedOn w:val="Normal"/>
    <w:next w:val="Normal"/>
    <w:qFormat/>
    <w:rsid w:val="008D07D6"/>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4E222B"/>
    <w:pPr>
      <w:widowControl w:val="0"/>
      <w:jc w:val="both"/>
    </w:pPr>
    <w:rPr>
      <w:szCs w:val="20"/>
    </w:rPr>
  </w:style>
  <w:style w:type="character" w:styleId="Gl">
    <w:name w:val="Strong"/>
    <w:basedOn w:val="VarsaylanParagrafYazTipi"/>
    <w:qFormat/>
    <w:rsid w:val="00EA0497"/>
    <w:rPr>
      <w:b/>
      <w:bCs/>
    </w:rPr>
  </w:style>
  <w:style w:type="character" w:styleId="Kpr">
    <w:name w:val="Hyperlink"/>
    <w:basedOn w:val="VarsaylanParagrafYazTipi"/>
    <w:rsid w:val="00EA0497"/>
    <w:rPr>
      <w:color w:val="0000FF"/>
      <w:u w:val="single"/>
    </w:rPr>
  </w:style>
  <w:style w:type="paragraph" w:styleId="GvdeMetniGirintisi">
    <w:name w:val="Body Text Indent"/>
    <w:basedOn w:val="Normal"/>
    <w:rsid w:val="00D51439"/>
    <w:pPr>
      <w:spacing w:after="120"/>
      <w:ind w:left="283"/>
    </w:pPr>
  </w:style>
  <w:style w:type="paragraph" w:styleId="DipnotMetni">
    <w:name w:val="footnote text"/>
    <w:basedOn w:val="Normal"/>
    <w:semiHidden/>
    <w:rsid w:val="00297946"/>
    <w:rPr>
      <w:sz w:val="20"/>
      <w:szCs w:val="20"/>
    </w:rPr>
  </w:style>
  <w:style w:type="character" w:styleId="DipnotBavurusu">
    <w:name w:val="footnote reference"/>
    <w:basedOn w:val="VarsaylanParagrafYazTipi"/>
    <w:semiHidden/>
    <w:rsid w:val="00297946"/>
    <w:rPr>
      <w:vertAlign w:val="superscript"/>
    </w:rPr>
  </w:style>
  <w:style w:type="paragraph" w:styleId="NormalWeb">
    <w:name w:val="Normal (Web)"/>
    <w:basedOn w:val="Normal"/>
    <w:rsid w:val="00B260F6"/>
    <w:pPr>
      <w:spacing w:before="280" w:after="280" w:line="100" w:lineRule="atLeast"/>
    </w:pPr>
    <w:rPr>
      <w:lang w:val="en-US"/>
    </w:rPr>
  </w:style>
  <w:style w:type="paragraph" w:customStyle="1" w:styleId="3-NormalYaz">
    <w:name w:val="3-Normal Yazı"/>
    <w:rsid w:val="00B260F6"/>
    <w:pPr>
      <w:tabs>
        <w:tab w:val="left" w:pos="566"/>
      </w:tabs>
      <w:suppressAutoHyphens/>
      <w:jc w:val="both"/>
    </w:pPr>
    <w:rPr>
      <w:rFonts w:eastAsia="ヒラギノ明朝 Pro W3" w:cs="Calibri"/>
      <w:sz w:val="19"/>
      <w:szCs w:val="19"/>
      <w:lang w:eastAsia="ar-SA"/>
    </w:rPr>
  </w:style>
  <w:style w:type="character" w:customStyle="1" w:styleId="style11">
    <w:name w:val="style11"/>
    <w:basedOn w:val="VarsaylanParagrafYazTipi"/>
    <w:rsid w:val="003F4E1C"/>
    <w:rPr>
      <w:rFonts w:ascii="Verdana" w:hAnsi="Verdana" w:hint="default"/>
      <w:sz w:val="20"/>
      <w:szCs w:val="20"/>
    </w:rPr>
  </w:style>
  <w:style w:type="paragraph" w:styleId="BalonMetni">
    <w:name w:val="Balloon Text"/>
    <w:basedOn w:val="Normal"/>
    <w:semiHidden/>
    <w:rsid w:val="001351AC"/>
    <w:rPr>
      <w:rFonts w:ascii="Tahoma" w:hAnsi="Tahoma" w:cs="Tahoma"/>
      <w:sz w:val="16"/>
      <w:szCs w:val="16"/>
    </w:rPr>
  </w:style>
  <w:style w:type="paragraph" w:styleId="stbilgi">
    <w:name w:val="header"/>
    <w:basedOn w:val="Normal"/>
    <w:rsid w:val="00004AD1"/>
    <w:pPr>
      <w:tabs>
        <w:tab w:val="center" w:pos="4536"/>
        <w:tab w:val="right" w:pos="9072"/>
      </w:tabs>
    </w:pPr>
    <w:rPr>
      <w:sz w:val="20"/>
      <w:szCs w:val="20"/>
    </w:rPr>
  </w:style>
  <w:style w:type="paragraph" w:styleId="Altbilgi">
    <w:name w:val="footer"/>
    <w:basedOn w:val="Normal"/>
    <w:rsid w:val="00004AD1"/>
    <w:pPr>
      <w:tabs>
        <w:tab w:val="center" w:pos="4536"/>
        <w:tab w:val="right" w:pos="9072"/>
      </w:tabs>
      <w:suppressAutoHyphens w:val="0"/>
    </w:pPr>
    <w:rPr>
      <w:rFonts w:ascii="Arial" w:hAnsi="Arial"/>
      <w:sz w:val="22"/>
      <w:lang w:val="en-US" w:eastAsia="en-US"/>
    </w:rPr>
  </w:style>
</w:styles>
</file>

<file path=word/webSettings.xml><?xml version="1.0" encoding="utf-8"?>
<w:webSettings xmlns:r="http://schemas.openxmlformats.org/officeDocument/2006/relationships" xmlns:w="http://schemas.openxmlformats.org/wordprocessingml/2006/main">
  <w:divs>
    <w:div w:id="104386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nbilimleri@mersin.edu.tr" TargetMode="External"/><Relationship Id="rId5" Type="http://schemas.openxmlformats.org/officeDocument/2006/relationships/hyperlink" Target="http://eobs.mersin.edu.tr/basvuru/fen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1471</Words>
  <Characters>8391</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9843</CharactersWithSpaces>
  <SharedDoc>false</SharedDoc>
  <HLinks>
    <vt:vector size="12" baseType="variant">
      <vt:variant>
        <vt:i4>2621522</vt:i4>
      </vt:variant>
      <vt:variant>
        <vt:i4>3</vt:i4>
      </vt:variant>
      <vt:variant>
        <vt:i4>0</vt:i4>
      </vt:variant>
      <vt:variant>
        <vt:i4>5</vt:i4>
      </vt:variant>
      <vt:variant>
        <vt:lpwstr>mailto:fenbilimleri@mersin.edu.tr</vt:lpwstr>
      </vt:variant>
      <vt:variant>
        <vt:lpwstr/>
      </vt:variant>
      <vt:variant>
        <vt:i4>7012385</vt:i4>
      </vt:variant>
      <vt:variant>
        <vt:i4>0</vt:i4>
      </vt:variant>
      <vt:variant>
        <vt:i4>0</vt:i4>
      </vt:variant>
      <vt:variant>
        <vt:i4>5</vt:i4>
      </vt:variant>
      <vt:variant>
        <vt:lpwstr>http://eobs.mersin.edu.tr/basvuru/fenindex.php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BIDB</dc:creator>
  <cp:keywords/>
  <cp:lastModifiedBy>-</cp:lastModifiedBy>
  <cp:revision>33</cp:revision>
  <cp:lastPrinted>2013-12-05T10:05:00Z</cp:lastPrinted>
  <dcterms:created xsi:type="dcterms:W3CDTF">2013-12-04T14:11:00Z</dcterms:created>
  <dcterms:modified xsi:type="dcterms:W3CDTF">2013-12-16T08:35:00Z</dcterms:modified>
</cp:coreProperties>
</file>