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B4" w:rsidRDefault="00EE44B4" w:rsidP="003801E8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T.C.</w:t>
      </w:r>
    </w:p>
    <w:p w:rsidR="003801E8" w:rsidRPr="00337209" w:rsidRDefault="003801E8" w:rsidP="003801E8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337209">
        <w:rPr>
          <w:rFonts w:eastAsiaTheme="minorHAnsi"/>
          <w:b/>
          <w:sz w:val="22"/>
          <w:szCs w:val="22"/>
          <w:lang w:eastAsia="en-US"/>
        </w:rPr>
        <w:t xml:space="preserve">KIRKLARELİ ÜNİVERSİTESİ </w:t>
      </w:r>
    </w:p>
    <w:p w:rsidR="003801E8" w:rsidRPr="00337209" w:rsidRDefault="003801E8" w:rsidP="003801E8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337209">
        <w:rPr>
          <w:rFonts w:eastAsiaTheme="minorHAnsi"/>
          <w:b/>
          <w:sz w:val="22"/>
          <w:szCs w:val="22"/>
          <w:lang w:eastAsia="en-US"/>
        </w:rPr>
        <w:t xml:space="preserve">2013-2014 EĞİTİM-ÖĞRETİM YILI GÜZ YARIYILI </w:t>
      </w:r>
    </w:p>
    <w:p w:rsidR="003801E8" w:rsidRPr="00337209" w:rsidRDefault="003801E8" w:rsidP="003801E8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337209">
        <w:rPr>
          <w:rFonts w:eastAsiaTheme="minorHAnsi"/>
          <w:b/>
          <w:sz w:val="22"/>
          <w:szCs w:val="22"/>
          <w:lang w:eastAsia="en-US"/>
        </w:rPr>
        <w:t>YATAY GEÇİŞ BAŞVURU VE DEĞERLENDİRME TAKVİMİ</w:t>
      </w:r>
    </w:p>
    <w:tbl>
      <w:tblPr>
        <w:tblStyle w:val="TabloKlavuzu"/>
        <w:tblpPr w:leftFromText="141" w:rightFromText="141" w:vertAnchor="page" w:horzAnchor="margin" w:tblpXSpec="center" w:tblpY="3451"/>
        <w:tblW w:w="10064" w:type="dxa"/>
        <w:tblLook w:val="04A0" w:firstRow="1" w:lastRow="0" w:firstColumn="1" w:lastColumn="0" w:noHBand="0" w:noVBand="1"/>
      </w:tblPr>
      <w:tblGrid>
        <w:gridCol w:w="990"/>
        <w:gridCol w:w="990"/>
        <w:gridCol w:w="989"/>
        <w:gridCol w:w="1036"/>
        <w:gridCol w:w="1013"/>
        <w:gridCol w:w="1022"/>
        <w:gridCol w:w="991"/>
        <w:gridCol w:w="991"/>
        <w:gridCol w:w="991"/>
        <w:gridCol w:w="1051"/>
      </w:tblGrid>
      <w:tr w:rsidR="003801E8" w:rsidRPr="00337209" w:rsidTr="00403B2C">
        <w:trPr>
          <w:trHeight w:hRule="exact" w:val="567"/>
        </w:trPr>
        <w:tc>
          <w:tcPr>
            <w:tcW w:w="990" w:type="dxa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Başvuru Tarihi</w:t>
            </w:r>
          </w:p>
        </w:tc>
        <w:tc>
          <w:tcPr>
            <w:tcW w:w="2049" w:type="dxa"/>
            <w:gridSpan w:val="2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Değerlendirme Tarihi</w:t>
            </w:r>
          </w:p>
        </w:tc>
        <w:tc>
          <w:tcPr>
            <w:tcW w:w="1022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Kesin Kayıt Tarihi</w:t>
            </w:r>
          </w:p>
        </w:tc>
        <w:tc>
          <w:tcPr>
            <w:tcW w:w="2042" w:type="dxa"/>
            <w:gridSpan w:val="2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Yedek Kayıt Tarihi</w:t>
            </w:r>
          </w:p>
        </w:tc>
      </w:tr>
      <w:tr w:rsidR="003801E8" w:rsidRPr="00337209" w:rsidTr="00403B2C">
        <w:trPr>
          <w:trHeight w:hRule="exact" w:val="567"/>
        </w:trPr>
        <w:tc>
          <w:tcPr>
            <w:tcW w:w="990" w:type="dxa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37209">
              <w:rPr>
                <w:rFonts w:eastAsiaTheme="minorHAnsi"/>
                <w:b/>
                <w:sz w:val="16"/>
                <w:szCs w:val="16"/>
                <w:lang w:eastAsia="en-US"/>
              </w:rPr>
              <w:t>Yatay Geç. Kontenjan İlanı</w:t>
            </w:r>
          </w:p>
        </w:tc>
        <w:tc>
          <w:tcPr>
            <w:tcW w:w="990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Başlangıç</w:t>
            </w:r>
          </w:p>
        </w:tc>
        <w:tc>
          <w:tcPr>
            <w:tcW w:w="989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Bitiş</w:t>
            </w:r>
          </w:p>
        </w:tc>
        <w:tc>
          <w:tcPr>
            <w:tcW w:w="1036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Başlangıç</w:t>
            </w:r>
          </w:p>
        </w:tc>
        <w:tc>
          <w:tcPr>
            <w:tcW w:w="1013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Bitiş</w:t>
            </w:r>
          </w:p>
        </w:tc>
        <w:tc>
          <w:tcPr>
            <w:tcW w:w="1022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6"/>
                <w:szCs w:val="16"/>
                <w:lang w:eastAsia="en-US"/>
              </w:rPr>
              <w:t>Sonuç İlan Tarih</w:t>
            </w: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99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Başlangıç</w:t>
            </w:r>
          </w:p>
        </w:tc>
        <w:tc>
          <w:tcPr>
            <w:tcW w:w="99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Bitiş</w:t>
            </w:r>
          </w:p>
        </w:tc>
        <w:tc>
          <w:tcPr>
            <w:tcW w:w="99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Başlangıç</w:t>
            </w:r>
          </w:p>
        </w:tc>
        <w:tc>
          <w:tcPr>
            <w:tcW w:w="105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7209">
              <w:rPr>
                <w:rFonts w:eastAsiaTheme="minorHAnsi"/>
                <w:b/>
                <w:sz w:val="18"/>
                <w:szCs w:val="18"/>
                <w:lang w:eastAsia="en-US"/>
              </w:rPr>
              <w:t>Bitiş</w:t>
            </w:r>
          </w:p>
        </w:tc>
      </w:tr>
      <w:tr w:rsidR="003801E8" w:rsidRPr="00337209" w:rsidTr="00403B2C">
        <w:trPr>
          <w:trHeight w:hRule="exact" w:val="567"/>
        </w:trPr>
        <w:tc>
          <w:tcPr>
            <w:tcW w:w="990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08/07/2013</w:t>
            </w:r>
            <w:proofErr w:type="gramEnd"/>
          </w:p>
        </w:tc>
        <w:tc>
          <w:tcPr>
            <w:tcW w:w="990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29/07/2013</w:t>
            </w:r>
            <w:proofErr w:type="gramEnd"/>
          </w:p>
        </w:tc>
        <w:tc>
          <w:tcPr>
            <w:tcW w:w="989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16/08/2013</w:t>
            </w:r>
            <w:proofErr w:type="gramEnd"/>
          </w:p>
        </w:tc>
        <w:tc>
          <w:tcPr>
            <w:tcW w:w="1036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26/08/2013</w:t>
            </w:r>
            <w:proofErr w:type="gramEnd"/>
          </w:p>
        </w:tc>
        <w:tc>
          <w:tcPr>
            <w:tcW w:w="1013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29/08/2013</w:t>
            </w:r>
            <w:proofErr w:type="gramEnd"/>
          </w:p>
        </w:tc>
        <w:tc>
          <w:tcPr>
            <w:tcW w:w="1022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06/09/2013</w:t>
            </w:r>
            <w:proofErr w:type="gramEnd"/>
          </w:p>
        </w:tc>
        <w:tc>
          <w:tcPr>
            <w:tcW w:w="99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09/09/2013</w:t>
            </w:r>
            <w:proofErr w:type="gramEnd"/>
          </w:p>
        </w:tc>
        <w:tc>
          <w:tcPr>
            <w:tcW w:w="99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11/09/2013</w:t>
            </w:r>
            <w:proofErr w:type="gramEnd"/>
          </w:p>
        </w:tc>
        <w:tc>
          <w:tcPr>
            <w:tcW w:w="99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12/09/2013</w:t>
            </w:r>
            <w:proofErr w:type="gramEnd"/>
          </w:p>
        </w:tc>
        <w:tc>
          <w:tcPr>
            <w:tcW w:w="1051" w:type="dxa"/>
            <w:vAlign w:val="center"/>
          </w:tcPr>
          <w:p w:rsidR="003801E8" w:rsidRPr="00337209" w:rsidRDefault="003801E8" w:rsidP="00403B2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337209">
              <w:rPr>
                <w:rFonts w:eastAsiaTheme="minorHAnsi"/>
                <w:sz w:val="16"/>
                <w:szCs w:val="16"/>
                <w:lang w:eastAsia="en-US"/>
              </w:rPr>
              <w:t>13/09/2013</w:t>
            </w:r>
            <w:proofErr w:type="gramEnd"/>
          </w:p>
        </w:tc>
      </w:tr>
    </w:tbl>
    <w:p w:rsidR="009A4179" w:rsidRDefault="009A4179">
      <w:bookmarkStart w:id="0" w:name="_GoBack"/>
      <w:bookmarkEnd w:id="0"/>
    </w:p>
    <w:sectPr w:rsidR="009A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45"/>
    <w:rsid w:val="003801E8"/>
    <w:rsid w:val="00696845"/>
    <w:rsid w:val="009A4179"/>
    <w:rsid w:val="00E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Isın</dc:creator>
  <cp:keywords/>
  <dc:description/>
  <cp:lastModifiedBy>Isın</cp:lastModifiedBy>
  <cp:revision>3</cp:revision>
  <dcterms:created xsi:type="dcterms:W3CDTF">2013-06-18T06:27:00Z</dcterms:created>
  <dcterms:modified xsi:type="dcterms:W3CDTF">2013-06-18T06:33:00Z</dcterms:modified>
</cp:coreProperties>
</file>