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A9" w:rsidRDefault="000A44A9" w:rsidP="00FE41CD">
      <w:pPr>
        <w:pStyle w:val="Default"/>
        <w:tabs>
          <w:tab w:val="left" w:pos="105"/>
          <w:tab w:val="center" w:pos="5162"/>
        </w:tabs>
        <w:ind w:left="-142"/>
        <w:jc w:val="center"/>
        <w:rPr>
          <w:b/>
          <w:bCs/>
          <w:sz w:val="20"/>
          <w:szCs w:val="20"/>
        </w:rPr>
      </w:pPr>
    </w:p>
    <w:p w:rsidR="0040466D" w:rsidRDefault="00FE41CD" w:rsidP="00FE41CD">
      <w:pPr>
        <w:pStyle w:val="Default"/>
        <w:tabs>
          <w:tab w:val="left" w:pos="105"/>
          <w:tab w:val="center" w:pos="5162"/>
        </w:tabs>
        <w:ind w:left="-142"/>
        <w:jc w:val="center"/>
        <w:rPr>
          <w:b/>
          <w:bCs/>
          <w:sz w:val="20"/>
          <w:szCs w:val="20"/>
        </w:rPr>
      </w:pPr>
      <w:r>
        <w:rPr>
          <w:noProof/>
        </w:rPr>
        <w:drawing>
          <wp:anchor distT="0" distB="0" distL="114300" distR="114300" simplePos="0" relativeHeight="251659264" behindDoc="0" locked="0" layoutInCell="1" allowOverlap="1" wp14:anchorId="43BA1F5F" wp14:editId="56524C76">
            <wp:simplePos x="0" y="0"/>
            <wp:positionH relativeFrom="page">
              <wp:posOffset>275590</wp:posOffset>
            </wp:positionH>
            <wp:positionV relativeFrom="paragraph">
              <wp:posOffset>-244475</wp:posOffset>
            </wp:positionV>
            <wp:extent cx="665480" cy="629920"/>
            <wp:effectExtent l="0" t="0" r="1270" b="0"/>
            <wp:wrapSquare wrapText="bothSides"/>
            <wp:docPr id="2" name="Resim 1" descr="C:\Users\Administrator\Desktop\bingol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bingolu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66D">
        <w:rPr>
          <w:b/>
          <w:bCs/>
          <w:sz w:val="20"/>
          <w:szCs w:val="20"/>
        </w:rPr>
        <w:t>T.C.</w:t>
      </w:r>
    </w:p>
    <w:p w:rsidR="000A44A9" w:rsidRDefault="000A44A9" w:rsidP="0040466D">
      <w:pPr>
        <w:pStyle w:val="Default"/>
        <w:ind w:left="-142"/>
        <w:jc w:val="center"/>
        <w:rPr>
          <w:b/>
          <w:bCs/>
          <w:sz w:val="20"/>
          <w:szCs w:val="20"/>
        </w:rPr>
      </w:pPr>
    </w:p>
    <w:p w:rsidR="0040466D" w:rsidRDefault="0040466D" w:rsidP="0040466D">
      <w:pPr>
        <w:pStyle w:val="Default"/>
        <w:ind w:left="-142"/>
        <w:jc w:val="center"/>
        <w:rPr>
          <w:b/>
          <w:bCs/>
          <w:sz w:val="20"/>
          <w:szCs w:val="20"/>
        </w:rPr>
      </w:pPr>
      <w:r>
        <w:rPr>
          <w:b/>
          <w:bCs/>
          <w:sz w:val="20"/>
          <w:szCs w:val="20"/>
        </w:rPr>
        <w:t>BİNGÖL ÜNİVERSİTESİ REKTÖRLÜĞÜ</w:t>
      </w:r>
    </w:p>
    <w:p w:rsidR="0040466D" w:rsidRDefault="0040466D" w:rsidP="0040466D">
      <w:pPr>
        <w:pStyle w:val="Default"/>
        <w:ind w:left="-142"/>
        <w:jc w:val="center"/>
        <w:rPr>
          <w:b/>
          <w:bCs/>
          <w:sz w:val="20"/>
          <w:szCs w:val="20"/>
        </w:rPr>
      </w:pPr>
    </w:p>
    <w:p w:rsidR="0017145A" w:rsidRDefault="0017145A" w:rsidP="0040466D">
      <w:pPr>
        <w:pStyle w:val="Default"/>
        <w:ind w:left="-142" w:firstLine="426"/>
        <w:jc w:val="both"/>
        <w:rPr>
          <w:color w:val="auto"/>
          <w:sz w:val="20"/>
          <w:szCs w:val="20"/>
        </w:rPr>
      </w:pPr>
    </w:p>
    <w:p w:rsidR="000A44A9" w:rsidRDefault="000A44A9" w:rsidP="0040466D">
      <w:pPr>
        <w:pStyle w:val="Default"/>
        <w:ind w:left="-142" w:firstLine="426"/>
        <w:jc w:val="both"/>
        <w:rPr>
          <w:color w:val="auto"/>
          <w:sz w:val="20"/>
          <w:szCs w:val="20"/>
        </w:rPr>
      </w:pPr>
    </w:p>
    <w:p w:rsidR="00E30D9A" w:rsidRDefault="00E30D9A" w:rsidP="00C940C1">
      <w:pPr>
        <w:pStyle w:val="Default"/>
        <w:ind w:left="-142" w:firstLine="426"/>
        <w:jc w:val="both"/>
        <w:rPr>
          <w:color w:val="auto"/>
          <w:sz w:val="20"/>
          <w:szCs w:val="20"/>
        </w:rPr>
      </w:pPr>
    </w:p>
    <w:p w:rsidR="00C940C1" w:rsidRDefault="00C940C1" w:rsidP="00C940C1">
      <w:pPr>
        <w:pStyle w:val="Default"/>
        <w:ind w:left="-142" w:firstLine="426"/>
        <w:jc w:val="both"/>
        <w:rPr>
          <w:sz w:val="20"/>
          <w:szCs w:val="20"/>
        </w:rPr>
      </w:pPr>
      <w:r>
        <w:rPr>
          <w:color w:val="auto"/>
          <w:sz w:val="20"/>
          <w:szCs w:val="20"/>
        </w:rPr>
        <w:t xml:space="preserve">Üniversitemiz </w:t>
      </w:r>
      <w:r>
        <w:rPr>
          <w:b/>
          <w:color w:val="auto"/>
          <w:sz w:val="20"/>
          <w:szCs w:val="20"/>
        </w:rPr>
        <w:t xml:space="preserve">Sosyal Bilimler Enstitüsü </w:t>
      </w:r>
      <w:r>
        <w:rPr>
          <w:color w:val="auto"/>
          <w:sz w:val="20"/>
          <w:szCs w:val="20"/>
        </w:rPr>
        <w:t xml:space="preserve">(SBE)’ne </w:t>
      </w:r>
      <w:r>
        <w:rPr>
          <w:sz w:val="20"/>
          <w:szCs w:val="20"/>
        </w:rPr>
        <w:t xml:space="preserve">“Bingöl Üniversitesi Lisansüstü Eğitim ve Öğretim Yönetmeliği” ve “Bingöl Üniversitesi Lisansüstü Eğitim ve Öğretim Uygulama Esasları” çerçevesinde 2020-2021 Öğretim yılı Bahar Dönemi için aşağıda belirtilen </w:t>
      </w:r>
      <w:r w:rsidR="00F65387" w:rsidRPr="00F65387">
        <w:rPr>
          <w:b/>
          <w:sz w:val="20"/>
          <w:szCs w:val="20"/>
        </w:rPr>
        <w:t>TEZLİ YÜKSEK LİSANS</w:t>
      </w:r>
      <w:r w:rsidR="00F65387">
        <w:rPr>
          <w:sz w:val="20"/>
          <w:szCs w:val="20"/>
        </w:rPr>
        <w:t xml:space="preserve"> Programlarına</w:t>
      </w:r>
      <w:r>
        <w:rPr>
          <w:sz w:val="20"/>
          <w:szCs w:val="20"/>
        </w:rPr>
        <w:t xml:space="preserve"> öğrenci alınacaktır.</w:t>
      </w:r>
    </w:p>
    <w:p w:rsidR="00E30D9A" w:rsidRDefault="00E30D9A" w:rsidP="00C940C1">
      <w:pPr>
        <w:pStyle w:val="Default"/>
        <w:ind w:left="-142" w:firstLine="426"/>
        <w:jc w:val="both"/>
        <w:rPr>
          <w:sz w:val="20"/>
          <w:szCs w:val="20"/>
        </w:rPr>
      </w:pPr>
    </w:p>
    <w:p w:rsidR="00C940C1" w:rsidRDefault="00C940C1" w:rsidP="00C940C1">
      <w:pPr>
        <w:pStyle w:val="Default"/>
        <w:ind w:left="-142" w:firstLine="426"/>
        <w:jc w:val="both"/>
        <w:rPr>
          <w:color w:val="auto"/>
          <w:sz w:val="20"/>
          <w:szCs w:val="20"/>
        </w:rPr>
      </w:pPr>
    </w:p>
    <w:p w:rsidR="00C940C1" w:rsidRDefault="00C940C1" w:rsidP="00C940C1">
      <w:pPr>
        <w:pStyle w:val="Default"/>
        <w:ind w:left="-142"/>
        <w:jc w:val="both"/>
        <w:rPr>
          <w:color w:val="auto"/>
          <w:sz w:val="20"/>
          <w:szCs w:val="20"/>
        </w:rPr>
      </w:pPr>
      <w:r>
        <w:rPr>
          <w:b/>
          <w:bCs/>
          <w:color w:val="auto"/>
          <w:sz w:val="20"/>
          <w:szCs w:val="20"/>
        </w:rPr>
        <w:t xml:space="preserve">GENEL ŞARTLAR: </w:t>
      </w:r>
    </w:p>
    <w:p w:rsidR="00C940C1" w:rsidRPr="00F65387" w:rsidRDefault="00C940C1" w:rsidP="00F65387">
      <w:pPr>
        <w:pStyle w:val="Default"/>
        <w:numPr>
          <w:ilvl w:val="0"/>
          <w:numId w:val="15"/>
        </w:numPr>
        <w:jc w:val="both"/>
        <w:rPr>
          <w:color w:val="auto"/>
          <w:sz w:val="20"/>
          <w:szCs w:val="20"/>
        </w:rPr>
      </w:pPr>
      <w:r>
        <w:rPr>
          <w:color w:val="auto"/>
          <w:sz w:val="20"/>
          <w:szCs w:val="20"/>
        </w:rPr>
        <w:t xml:space="preserve">Başvuracak adayların </w:t>
      </w:r>
      <w:r w:rsidR="00F65387">
        <w:rPr>
          <w:color w:val="auto"/>
          <w:sz w:val="20"/>
          <w:szCs w:val="20"/>
        </w:rPr>
        <w:t>ilgili “ALES</w:t>
      </w:r>
      <w:r>
        <w:rPr>
          <w:color w:val="auto"/>
          <w:sz w:val="20"/>
          <w:szCs w:val="20"/>
        </w:rPr>
        <w:t>”</w:t>
      </w:r>
      <w:r w:rsidR="00F65387">
        <w:rPr>
          <w:color w:val="auto"/>
          <w:sz w:val="20"/>
          <w:szCs w:val="20"/>
        </w:rPr>
        <w:t xml:space="preserve"> puanı en az 55 olmalıdır (SBE)</w:t>
      </w:r>
    </w:p>
    <w:p w:rsidR="00C940C1" w:rsidRDefault="00C940C1" w:rsidP="0040466D">
      <w:pPr>
        <w:pStyle w:val="Default"/>
        <w:ind w:left="-142"/>
        <w:jc w:val="both"/>
        <w:rPr>
          <w:b/>
          <w:sz w:val="20"/>
          <w:szCs w:val="20"/>
        </w:rPr>
      </w:pPr>
    </w:p>
    <w:p w:rsidR="000A44A9" w:rsidRDefault="000A44A9" w:rsidP="0040466D">
      <w:pPr>
        <w:pStyle w:val="Default"/>
        <w:ind w:left="-142"/>
        <w:jc w:val="both"/>
        <w:rPr>
          <w:b/>
          <w:sz w:val="20"/>
          <w:szCs w:val="20"/>
        </w:rPr>
      </w:pPr>
    </w:p>
    <w:p w:rsidR="00C940C1" w:rsidRDefault="0040466D" w:rsidP="00C940C1">
      <w:pPr>
        <w:pStyle w:val="Default"/>
        <w:ind w:left="-142"/>
        <w:jc w:val="both"/>
        <w:rPr>
          <w:b/>
          <w:sz w:val="20"/>
          <w:szCs w:val="20"/>
        </w:rPr>
      </w:pPr>
      <w:r>
        <w:rPr>
          <w:b/>
          <w:sz w:val="20"/>
          <w:szCs w:val="20"/>
        </w:rPr>
        <w:t xml:space="preserve"> </w:t>
      </w:r>
      <w:r w:rsidR="00C940C1">
        <w:rPr>
          <w:b/>
          <w:sz w:val="20"/>
          <w:szCs w:val="20"/>
        </w:rPr>
        <w:t>Önemli</w:t>
      </w:r>
      <w:r w:rsidR="00C940C1">
        <w:rPr>
          <w:b/>
          <w:spacing w:val="-1"/>
          <w:sz w:val="20"/>
          <w:szCs w:val="20"/>
        </w:rPr>
        <w:t xml:space="preserve"> </w:t>
      </w:r>
      <w:r w:rsidR="00C940C1">
        <w:rPr>
          <w:b/>
          <w:spacing w:val="-2"/>
          <w:sz w:val="20"/>
          <w:szCs w:val="20"/>
        </w:rPr>
        <w:t>Tarihler</w:t>
      </w:r>
    </w:p>
    <w:tbl>
      <w:tblPr>
        <w:tblW w:w="10744" w:type="dxa"/>
        <w:tblInd w:w="-127" w:type="dxa"/>
        <w:tblLayout w:type="fixed"/>
        <w:tblCellMar>
          <w:left w:w="0" w:type="dxa"/>
          <w:right w:w="0" w:type="dxa"/>
        </w:tblCellMar>
        <w:tblLook w:val="04A0" w:firstRow="1" w:lastRow="0" w:firstColumn="1" w:lastColumn="0" w:noHBand="0" w:noVBand="1"/>
      </w:tblPr>
      <w:tblGrid>
        <w:gridCol w:w="2239"/>
        <w:gridCol w:w="1842"/>
        <w:gridCol w:w="3686"/>
        <w:gridCol w:w="2977"/>
      </w:tblGrid>
      <w:tr w:rsidR="00C940C1" w:rsidTr="00B15381">
        <w:trPr>
          <w:trHeight w:hRule="exact" w:val="272"/>
        </w:trPr>
        <w:tc>
          <w:tcPr>
            <w:tcW w:w="2239" w:type="dxa"/>
            <w:tcBorders>
              <w:top w:val="single" w:sz="12" w:space="0" w:color="000000"/>
              <w:left w:val="single" w:sz="12" w:space="0" w:color="000000"/>
              <w:bottom w:val="single" w:sz="12" w:space="0" w:color="000000"/>
              <w:right w:val="single" w:sz="12" w:space="0" w:color="000000"/>
            </w:tcBorders>
            <w:shd w:val="clear" w:color="auto" w:fill="FFFFFF"/>
            <w:hideMark/>
          </w:tcPr>
          <w:p w:rsidR="00C940C1" w:rsidRDefault="00C940C1" w:rsidP="00B15381">
            <w:pPr>
              <w:pStyle w:val="Altyaz"/>
              <w:jc w:val="both"/>
              <w:rPr>
                <w:rFonts w:ascii="Times New Roman" w:hAnsi="Times New Roman"/>
                <w:b/>
                <w:sz w:val="20"/>
                <w:szCs w:val="20"/>
                <w:lang w:eastAsia="tr-TR"/>
              </w:rPr>
            </w:pP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z w:val="20"/>
                <w:szCs w:val="20"/>
                <w:lang w:eastAsia="tr-TR"/>
              </w:rPr>
              <w:t>ru</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w:t>
            </w:r>
            <w:r>
              <w:rPr>
                <w:rFonts w:ascii="Times New Roman" w:hAnsi="Times New Roman"/>
                <w:b/>
                <w:spacing w:val="1"/>
                <w:sz w:val="20"/>
                <w:szCs w:val="20"/>
                <w:lang w:eastAsia="tr-TR"/>
              </w:rPr>
              <w:t>l</w:t>
            </w:r>
            <w:r>
              <w:rPr>
                <w:rFonts w:ascii="Times New Roman" w:hAnsi="Times New Roman"/>
                <w:b/>
                <w:spacing w:val="-1"/>
                <w:sz w:val="20"/>
                <w:szCs w:val="20"/>
                <w:lang w:eastAsia="tr-TR"/>
              </w:rPr>
              <w:t>a</w:t>
            </w:r>
            <w:r>
              <w:rPr>
                <w:rFonts w:ascii="Times New Roman" w:hAnsi="Times New Roman"/>
                <w:b/>
                <w:sz w:val="20"/>
                <w:szCs w:val="20"/>
                <w:lang w:eastAsia="tr-TR"/>
              </w:rPr>
              <w:t>ma</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hideMark/>
          </w:tcPr>
          <w:p w:rsidR="00C940C1" w:rsidRPr="00DA69BD" w:rsidRDefault="00C940C1" w:rsidP="00B15381">
            <w:pPr>
              <w:widowControl w:val="0"/>
              <w:autoSpaceDE w:val="0"/>
              <w:autoSpaceDN w:val="0"/>
              <w:adjustRightInd w:val="0"/>
              <w:spacing w:after="0" w:line="279" w:lineRule="exact"/>
              <w:jc w:val="both"/>
              <w:rPr>
                <w:rFonts w:ascii="Times New Roman" w:hAnsi="Times New Roman" w:cs="Times New Roman"/>
                <w:sz w:val="20"/>
                <w:szCs w:val="20"/>
              </w:rPr>
            </w:pPr>
            <w:r w:rsidRPr="00DA69BD">
              <w:rPr>
                <w:rFonts w:ascii="Times New Roman" w:hAnsi="Times New Roman" w:cs="Times New Roman"/>
                <w:sz w:val="20"/>
                <w:szCs w:val="20"/>
              </w:rPr>
              <w:t>19.01.2021</w:t>
            </w:r>
          </w:p>
        </w:tc>
        <w:tc>
          <w:tcPr>
            <w:tcW w:w="3686" w:type="dxa"/>
            <w:tcBorders>
              <w:top w:val="single" w:sz="12" w:space="0" w:color="000000"/>
              <w:left w:val="single" w:sz="12" w:space="0" w:color="000000"/>
              <w:bottom w:val="single" w:sz="12" w:space="0" w:color="000000"/>
              <w:right w:val="single" w:sz="12" w:space="0" w:color="000000"/>
            </w:tcBorders>
            <w:shd w:val="clear" w:color="auto" w:fill="FFFFFF"/>
          </w:tcPr>
          <w:p w:rsidR="00C940C1" w:rsidRDefault="00C940C1" w:rsidP="00B15381">
            <w:pPr>
              <w:pStyle w:val="Altyaz"/>
              <w:jc w:val="both"/>
              <w:rPr>
                <w:rFonts w:ascii="Times New Roman" w:hAnsi="Times New Roman"/>
                <w:b/>
                <w:sz w:val="20"/>
                <w:szCs w:val="20"/>
                <w:lang w:eastAsia="tr-TR"/>
              </w:rPr>
            </w:pPr>
            <w:r>
              <w:rPr>
                <w:rFonts w:ascii="Times New Roman" w:hAnsi="Times New Roman"/>
                <w:b/>
                <w:sz w:val="20"/>
                <w:szCs w:val="20"/>
                <w:lang w:eastAsia="tr-TR"/>
              </w:rPr>
              <w:t>Kesin Yerleştirme Sonuçlarının İlanı</w:t>
            </w:r>
          </w:p>
        </w:tc>
        <w:tc>
          <w:tcPr>
            <w:tcW w:w="2977" w:type="dxa"/>
            <w:tcBorders>
              <w:top w:val="single" w:sz="12" w:space="0" w:color="000000"/>
              <w:left w:val="single" w:sz="12" w:space="0" w:color="000000"/>
              <w:bottom w:val="single" w:sz="12" w:space="0" w:color="000000"/>
              <w:right w:val="single" w:sz="12" w:space="0" w:color="000000"/>
            </w:tcBorders>
            <w:shd w:val="clear" w:color="auto" w:fill="FFFFFF"/>
          </w:tcPr>
          <w:p w:rsidR="00C940C1" w:rsidRPr="00DA69BD" w:rsidRDefault="00C940C1" w:rsidP="00B15381">
            <w:pPr>
              <w:widowControl w:val="0"/>
              <w:autoSpaceDE w:val="0"/>
              <w:autoSpaceDN w:val="0"/>
              <w:adjustRightInd w:val="0"/>
              <w:spacing w:after="0" w:line="280" w:lineRule="exact"/>
              <w:rPr>
                <w:rFonts w:ascii="Times New Roman" w:hAnsi="Times New Roman" w:cs="Times New Roman"/>
                <w:sz w:val="20"/>
                <w:szCs w:val="20"/>
              </w:rPr>
            </w:pPr>
            <w:r w:rsidRPr="00DA69BD">
              <w:rPr>
                <w:rFonts w:ascii="Times New Roman" w:hAnsi="Times New Roman" w:cs="Times New Roman"/>
                <w:sz w:val="20"/>
                <w:szCs w:val="20"/>
              </w:rPr>
              <w:t>10 Şubat 2021</w:t>
            </w:r>
          </w:p>
        </w:tc>
      </w:tr>
      <w:tr w:rsidR="00C940C1" w:rsidTr="00B15381">
        <w:trPr>
          <w:trHeight w:hRule="exact" w:val="272"/>
        </w:trPr>
        <w:tc>
          <w:tcPr>
            <w:tcW w:w="2239" w:type="dxa"/>
            <w:tcBorders>
              <w:top w:val="single" w:sz="12" w:space="0" w:color="000000"/>
              <w:left w:val="single" w:sz="12" w:space="0" w:color="000000"/>
              <w:bottom w:val="single" w:sz="12" w:space="0" w:color="auto"/>
              <w:right w:val="single" w:sz="12" w:space="0" w:color="auto"/>
            </w:tcBorders>
            <w:shd w:val="clear" w:color="auto" w:fill="FFFFFF"/>
            <w:hideMark/>
          </w:tcPr>
          <w:p w:rsidR="00C940C1" w:rsidRDefault="00C940C1" w:rsidP="00B15381">
            <w:pPr>
              <w:pStyle w:val="Altyaz"/>
              <w:jc w:val="both"/>
              <w:rPr>
                <w:rFonts w:ascii="Times New Roman" w:hAnsi="Times New Roman"/>
                <w:b/>
                <w:sz w:val="20"/>
                <w:szCs w:val="20"/>
                <w:lang w:eastAsia="tr-TR"/>
              </w:rPr>
            </w:pPr>
            <w:r>
              <w:rPr>
                <w:rFonts w:ascii="Times New Roman" w:hAnsi="Times New Roman"/>
                <w:b/>
                <w:spacing w:val="-1"/>
                <w:sz w:val="20"/>
                <w:szCs w:val="20"/>
                <w:lang w:eastAsia="tr-TR"/>
              </w:rPr>
              <w:t>S</w:t>
            </w:r>
            <w:r>
              <w:rPr>
                <w:rFonts w:ascii="Times New Roman" w:hAnsi="Times New Roman"/>
                <w:b/>
                <w:spacing w:val="1"/>
                <w:sz w:val="20"/>
                <w:szCs w:val="20"/>
                <w:lang w:eastAsia="tr-TR"/>
              </w:rPr>
              <w:t>o</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pacing w:val="-3"/>
                <w:sz w:val="20"/>
                <w:szCs w:val="20"/>
                <w:lang w:eastAsia="tr-TR"/>
              </w:rPr>
              <w:t>r</w:t>
            </w:r>
            <w:r>
              <w:rPr>
                <w:rFonts w:ascii="Times New Roman" w:hAnsi="Times New Roman"/>
                <w:b/>
                <w:sz w:val="20"/>
                <w:szCs w:val="20"/>
                <w:lang w:eastAsia="tr-TR"/>
              </w:rPr>
              <w:t>u</w:t>
            </w:r>
            <w:r>
              <w:rPr>
                <w:rFonts w:ascii="Times New Roman" w:hAnsi="Times New Roman"/>
                <w:b/>
                <w:spacing w:val="1"/>
                <w:sz w:val="20"/>
                <w:szCs w:val="20"/>
                <w:lang w:eastAsia="tr-TR"/>
              </w:rPr>
              <w:t xml:space="preserve"> 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1842" w:type="dxa"/>
            <w:tcBorders>
              <w:top w:val="single" w:sz="12" w:space="0" w:color="000000"/>
              <w:left w:val="single" w:sz="12" w:space="0" w:color="auto"/>
              <w:bottom w:val="single" w:sz="12" w:space="0" w:color="auto"/>
              <w:right w:val="single" w:sz="12" w:space="0" w:color="000000"/>
            </w:tcBorders>
            <w:shd w:val="clear" w:color="auto" w:fill="FFFFFF"/>
            <w:hideMark/>
          </w:tcPr>
          <w:p w:rsidR="00C940C1" w:rsidRPr="00DA69BD" w:rsidRDefault="00C940C1" w:rsidP="00B15381">
            <w:pPr>
              <w:widowControl w:val="0"/>
              <w:autoSpaceDE w:val="0"/>
              <w:autoSpaceDN w:val="0"/>
              <w:adjustRightInd w:val="0"/>
              <w:spacing w:after="0" w:line="280" w:lineRule="exact"/>
              <w:jc w:val="both"/>
              <w:rPr>
                <w:rFonts w:ascii="Times New Roman" w:hAnsi="Times New Roman" w:cs="Times New Roman"/>
                <w:sz w:val="20"/>
                <w:szCs w:val="20"/>
              </w:rPr>
            </w:pPr>
            <w:r w:rsidRPr="00DA69BD">
              <w:rPr>
                <w:rFonts w:ascii="Times New Roman" w:hAnsi="Times New Roman" w:cs="Times New Roman"/>
                <w:sz w:val="20"/>
                <w:szCs w:val="20"/>
              </w:rPr>
              <w:t>02.02.2021 Saat:</w:t>
            </w:r>
            <w:proofErr w:type="gramStart"/>
            <w:r w:rsidRPr="00DA69BD">
              <w:rPr>
                <w:rFonts w:ascii="Times New Roman" w:hAnsi="Times New Roman" w:cs="Times New Roman"/>
                <w:sz w:val="20"/>
                <w:szCs w:val="20"/>
              </w:rPr>
              <w:t>16:00</w:t>
            </w:r>
            <w:proofErr w:type="gramEnd"/>
          </w:p>
        </w:tc>
        <w:tc>
          <w:tcPr>
            <w:tcW w:w="3686" w:type="dxa"/>
            <w:tcBorders>
              <w:top w:val="single" w:sz="12" w:space="0" w:color="000000"/>
              <w:left w:val="single" w:sz="12" w:space="0" w:color="auto"/>
              <w:bottom w:val="single" w:sz="12" w:space="0" w:color="auto"/>
              <w:right w:val="single" w:sz="12" w:space="0" w:color="000000"/>
            </w:tcBorders>
            <w:shd w:val="clear" w:color="auto" w:fill="FFFFFF"/>
          </w:tcPr>
          <w:p w:rsidR="00C940C1" w:rsidRDefault="00C940C1" w:rsidP="00B15381">
            <w:pPr>
              <w:pStyle w:val="Altyaz"/>
              <w:jc w:val="both"/>
              <w:rPr>
                <w:rFonts w:ascii="Times New Roman" w:hAnsi="Times New Roman"/>
                <w:b/>
                <w:sz w:val="20"/>
                <w:szCs w:val="20"/>
                <w:lang w:eastAsia="tr-TR"/>
              </w:rPr>
            </w:pPr>
            <w:r>
              <w:rPr>
                <w:rFonts w:ascii="Times New Roman" w:hAnsi="Times New Roman"/>
                <w:b/>
                <w:spacing w:val="1"/>
                <w:sz w:val="20"/>
                <w:szCs w:val="20"/>
                <w:lang w:eastAsia="tr-TR"/>
              </w:rPr>
              <w:t>Asıl Adayların K</w:t>
            </w:r>
            <w:r>
              <w:rPr>
                <w:rFonts w:ascii="Times New Roman" w:hAnsi="Times New Roman"/>
                <w:b/>
                <w:spacing w:val="-1"/>
                <w:sz w:val="20"/>
                <w:szCs w:val="20"/>
                <w:lang w:eastAsia="tr-TR"/>
              </w:rPr>
              <w:t>es</w:t>
            </w:r>
            <w:r>
              <w:rPr>
                <w:rFonts w:ascii="Times New Roman" w:hAnsi="Times New Roman"/>
                <w:b/>
                <w:spacing w:val="1"/>
                <w:sz w:val="20"/>
                <w:szCs w:val="20"/>
                <w:lang w:eastAsia="tr-TR"/>
              </w:rPr>
              <w:t>i</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K</w:t>
            </w:r>
            <w:r>
              <w:rPr>
                <w:rFonts w:ascii="Times New Roman" w:hAnsi="Times New Roman"/>
                <w:b/>
                <w:spacing w:val="-1"/>
                <w:sz w:val="20"/>
                <w:szCs w:val="20"/>
                <w:lang w:eastAsia="tr-TR"/>
              </w:rPr>
              <w:t>ay</w:t>
            </w:r>
            <w:r>
              <w:rPr>
                <w:rFonts w:ascii="Times New Roman" w:hAnsi="Times New Roman"/>
                <w:b/>
                <w:spacing w:val="1"/>
                <w:sz w:val="20"/>
                <w:szCs w:val="20"/>
                <w:lang w:eastAsia="tr-TR"/>
              </w:rPr>
              <w:t>ı</w:t>
            </w:r>
            <w:r>
              <w:rPr>
                <w:rFonts w:ascii="Times New Roman" w:hAnsi="Times New Roman"/>
                <w:b/>
                <w:sz w:val="20"/>
                <w:szCs w:val="20"/>
                <w:lang w:eastAsia="tr-TR"/>
              </w:rPr>
              <w:t xml:space="preserve">t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pacing w:val="-3"/>
                <w:sz w:val="20"/>
                <w:szCs w:val="20"/>
                <w:lang w:eastAsia="tr-TR"/>
              </w:rPr>
              <w:t>r</w:t>
            </w:r>
            <w:r>
              <w:rPr>
                <w:rFonts w:ascii="Times New Roman" w:hAnsi="Times New Roman"/>
                <w:b/>
                <w:spacing w:val="1"/>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 xml:space="preserve"> Aralığı</w:t>
            </w:r>
          </w:p>
        </w:tc>
        <w:tc>
          <w:tcPr>
            <w:tcW w:w="2977" w:type="dxa"/>
            <w:tcBorders>
              <w:top w:val="single" w:sz="12" w:space="0" w:color="000000"/>
              <w:left w:val="single" w:sz="12" w:space="0" w:color="auto"/>
              <w:bottom w:val="single" w:sz="12" w:space="0" w:color="auto"/>
              <w:right w:val="single" w:sz="12" w:space="0" w:color="000000"/>
            </w:tcBorders>
            <w:shd w:val="clear" w:color="auto" w:fill="FFFFFF"/>
          </w:tcPr>
          <w:p w:rsidR="00C940C1" w:rsidRPr="00DA69BD" w:rsidRDefault="00C940C1" w:rsidP="00B15381">
            <w:pPr>
              <w:widowControl w:val="0"/>
              <w:autoSpaceDE w:val="0"/>
              <w:autoSpaceDN w:val="0"/>
              <w:adjustRightInd w:val="0"/>
              <w:spacing w:after="0" w:line="280" w:lineRule="exact"/>
              <w:rPr>
                <w:rFonts w:ascii="Times New Roman" w:hAnsi="Times New Roman" w:cs="Times New Roman"/>
                <w:sz w:val="20"/>
                <w:szCs w:val="20"/>
              </w:rPr>
            </w:pPr>
            <w:r w:rsidRPr="00DA69BD">
              <w:rPr>
                <w:rFonts w:ascii="Times New Roman" w:hAnsi="Times New Roman" w:cs="Times New Roman"/>
                <w:sz w:val="20"/>
                <w:szCs w:val="20"/>
              </w:rPr>
              <w:t>11-16 Şubat 2021</w:t>
            </w:r>
          </w:p>
        </w:tc>
      </w:tr>
      <w:tr w:rsidR="00C940C1" w:rsidTr="00B15381">
        <w:trPr>
          <w:trHeight w:hRule="exact" w:val="267"/>
        </w:trPr>
        <w:tc>
          <w:tcPr>
            <w:tcW w:w="2239" w:type="dxa"/>
            <w:tcBorders>
              <w:top w:val="single" w:sz="12" w:space="0" w:color="auto"/>
              <w:left w:val="single" w:sz="12" w:space="0" w:color="000000"/>
              <w:bottom w:val="single" w:sz="12" w:space="0" w:color="000000"/>
              <w:right w:val="single" w:sz="12" w:space="0" w:color="auto"/>
            </w:tcBorders>
            <w:shd w:val="clear" w:color="auto" w:fill="FFFFFF"/>
          </w:tcPr>
          <w:p w:rsidR="00C940C1" w:rsidRDefault="00C940C1" w:rsidP="00B15381">
            <w:pPr>
              <w:pStyle w:val="Altyaz"/>
              <w:jc w:val="both"/>
              <w:rPr>
                <w:rFonts w:ascii="Times New Roman" w:hAnsi="Times New Roman"/>
                <w:b/>
                <w:sz w:val="20"/>
                <w:szCs w:val="20"/>
                <w:lang w:eastAsia="tr-TR"/>
              </w:rPr>
            </w:pPr>
            <w:r>
              <w:rPr>
                <w:rFonts w:ascii="Times New Roman" w:hAnsi="Times New Roman"/>
                <w:b/>
                <w:sz w:val="20"/>
                <w:szCs w:val="20"/>
                <w:lang w:eastAsia="tr-TR"/>
              </w:rPr>
              <w:t>Sonuçların İlanı</w:t>
            </w:r>
          </w:p>
        </w:tc>
        <w:tc>
          <w:tcPr>
            <w:tcW w:w="1842" w:type="dxa"/>
            <w:tcBorders>
              <w:top w:val="single" w:sz="12" w:space="0" w:color="auto"/>
              <w:left w:val="single" w:sz="12" w:space="0" w:color="auto"/>
              <w:bottom w:val="single" w:sz="12" w:space="0" w:color="auto"/>
              <w:right w:val="single" w:sz="12" w:space="0" w:color="000000"/>
            </w:tcBorders>
            <w:shd w:val="clear" w:color="auto" w:fill="FFFFFF"/>
          </w:tcPr>
          <w:p w:rsidR="00C940C1" w:rsidRPr="00DA69BD" w:rsidRDefault="00C940C1" w:rsidP="00B15381">
            <w:pPr>
              <w:widowControl w:val="0"/>
              <w:autoSpaceDE w:val="0"/>
              <w:autoSpaceDN w:val="0"/>
              <w:adjustRightInd w:val="0"/>
              <w:spacing w:after="0" w:line="280" w:lineRule="exact"/>
              <w:jc w:val="both"/>
              <w:rPr>
                <w:rFonts w:ascii="Times New Roman" w:hAnsi="Times New Roman" w:cs="Times New Roman"/>
                <w:sz w:val="20"/>
                <w:szCs w:val="20"/>
              </w:rPr>
            </w:pPr>
            <w:r w:rsidRPr="00DA69BD">
              <w:rPr>
                <w:rFonts w:ascii="Times New Roman" w:hAnsi="Times New Roman" w:cs="Times New Roman"/>
                <w:sz w:val="20"/>
                <w:szCs w:val="20"/>
              </w:rPr>
              <w:t>05.02.2021</w:t>
            </w:r>
          </w:p>
        </w:tc>
        <w:tc>
          <w:tcPr>
            <w:tcW w:w="3686" w:type="dxa"/>
            <w:tcBorders>
              <w:top w:val="single" w:sz="12" w:space="0" w:color="auto"/>
              <w:left w:val="single" w:sz="12" w:space="0" w:color="auto"/>
              <w:bottom w:val="single" w:sz="12" w:space="0" w:color="auto"/>
              <w:right w:val="single" w:sz="12" w:space="0" w:color="000000"/>
            </w:tcBorders>
            <w:shd w:val="clear" w:color="auto" w:fill="FFFFFF"/>
          </w:tcPr>
          <w:p w:rsidR="00C940C1" w:rsidRDefault="00C940C1" w:rsidP="00B15381">
            <w:pPr>
              <w:pStyle w:val="Altyaz"/>
              <w:tabs>
                <w:tab w:val="left" w:pos="3113"/>
              </w:tabs>
              <w:jc w:val="both"/>
              <w:rPr>
                <w:rFonts w:ascii="Times New Roman" w:hAnsi="Times New Roman"/>
                <w:b/>
                <w:sz w:val="20"/>
                <w:szCs w:val="20"/>
                <w:lang w:eastAsia="tr-TR"/>
              </w:rPr>
            </w:pPr>
            <w:r>
              <w:rPr>
                <w:rFonts w:ascii="Times New Roman" w:hAnsi="Times New Roman"/>
                <w:b/>
                <w:sz w:val="20"/>
                <w:szCs w:val="20"/>
                <w:lang w:eastAsia="tr-TR"/>
              </w:rPr>
              <w:t xml:space="preserve">Yedek </w:t>
            </w:r>
            <w:r>
              <w:rPr>
                <w:rFonts w:ascii="Times New Roman" w:hAnsi="Times New Roman"/>
                <w:b/>
                <w:spacing w:val="1"/>
                <w:sz w:val="20"/>
                <w:szCs w:val="20"/>
                <w:lang w:eastAsia="tr-TR"/>
              </w:rPr>
              <w:t>K</w:t>
            </w:r>
            <w:r>
              <w:rPr>
                <w:rFonts w:ascii="Times New Roman" w:hAnsi="Times New Roman"/>
                <w:b/>
                <w:spacing w:val="-2"/>
                <w:sz w:val="20"/>
                <w:szCs w:val="20"/>
                <w:lang w:eastAsia="tr-TR"/>
              </w:rPr>
              <w:t>o</w:t>
            </w:r>
            <w:r>
              <w:rPr>
                <w:rFonts w:ascii="Times New Roman" w:hAnsi="Times New Roman"/>
                <w:b/>
                <w:spacing w:val="1"/>
                <w:sz w:val="20"/>
                <w:szCs w:val="20"/>
                <w:lang w:eastAsia="tr-TR"/>
              </w:rPr>
              <w:t>n</w:t>
            </w:r>
            <w:r>
              <w:rPr>
                <w:rFonts w:ascii="Times New Roman" w:hAnsi="Times New Roman"/>
                <w:b/>
                <w:spacing w:val="-1"/>
                <w:sz w:val="20"/>
                <w:szCs w:val="20"/>
                <w:lang w:eastAsia="tr-TR"/>
              </w:rPr>
              <w:t>te</w:t>
            </w:r>
            <w:r>
              <w:rPr>
                <w:rFonts w:ascii="Times New Roman" w:hAnsi="Times New Roman"/>
                <w:b/>
                <w:spacing w:val="1"/>
                <w:sz w:val="20"/>
                <w:szCs w:val="20"/>
                <w:lang w:eastAsia="tr-TR"/>
              </w:rPr>
              <w:t>nj</w:t>
            </w:r>
            <w:r>
              <w:rPr>
                <w:rFonts w:ascii="Times New Roman" w:hAnsi="Times New Roman"/>
                <w:b/>
                <w:spacing w:val="-3"/>
                <w:sz w:val="20"/>
                <w:szCs w:val="20"/>
                <w:lang w:eastAsia="tr-TR"/>
              </w:rPr>
              <w:t>a</w:t>
            </w:r>
            <w:r>
              <w:rPr>
                <w:rFonts w:ascii="Times New Roman" w:hAnsi="Times New Roman"/>
                <w:b/>
                <w:sz w:val="20"/>
                <w:szCs w:val="20"/>
                <w:lang w:eastAsia="tr-TR"/>
              </w:rPr>
              <w:t>n</w:t>
            </w:r>
            <w:r>
              <w:rPr>
                <w:rFonts w:ascii="Times New Roman" w:hAnsi="Times New Roman"/>
                <w:b/>
                <w:spacing w:val="11"/>
                <w:sz w:val="20"/>
                <w:szCs w:val="20"/>
                <w:lang w:eastAsia="tr-TR"/>
              </w:rPr>
              <w:t xml:space="preserve"> </w:t>
            </w:r>
            <w:r>
              <w:rPr>
                <w:rFonts w:ascii="Times New Roman" w:hAnsi="Times New Roman"/>
                <w:b/>
                <w:spacing w:val="1"/>
                <w:sz w:val="20"/>
                <w:szCs w:val="20"/>
                <w:lang w:eastAsia="tr-TR"/>
              </w:rPr>
              <w:t>İl</w:t>
            </w:r>
            <w:r>
              <w:rPr>
                <w:rFonts w:ascii="Times New Roman" w:hAnsi="Times New Roman"/>
                <w:b/>
                <w:spacing w:val="-1"/>
                <w:sz w:val="20"/>
                <w:szCs w:val="20"/>
                <w:lang w:eastAsia="tr-TR"/>
              </w:rPr>
              <w:t>an</w:t>
            </w:r>
            <w:r>
              <w:rPr>
                <w:rFonts w:ascii="Times New Roman" w:hAnsi="Times New Roman"/>
                <w:b/>
                <w:sz w:val="20"/>
                <w:szCs w:val="20"/>
                <w:lang w:eastAsia="tr-TR"/>
              </w:rPr>
              <w:t>ı</w:t>
            </w:r>
            <w:r>
              <w:rPr>
                <w:rFonts w:ascii="Times New Roman" w:hAnsi="Times New Roman"/>
                <w:b/>
                <w:spacing w:val="8"/>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r>
              <w:rPr>
                <w:rFonts w:ascii="Times New Roman" w:hAnsi="Times New Roman"/>
                <w:b/>
                <w:sz w:val="20"/>
                <w:szCs w:val="20"/>
                <w:lang w:eastAsia="tr-TR"/>
              </w:rPr>
              <w:tab/>
              <w:t xml:space="preserve"> </w:t>
            </w:r>
          </w:p>
        </w:tc>
        <w:tc>
          <w:tcPr>
            <w:tcW w:w="2977" w:type="dxa"/>
            <w:tcBorders>
              <w:top w:val="single" w:sz="12" w:space="0" w:color="auto"/>
              <w:left w:val="single" w:sz="12" w:space="0" w:color="auto"/>
              <w:bottom w:val="single" w:sz="12" w:space="0" w:color="auto"/>
              <w:right w:val="single" w:sz="12" w:space="0" w:color="000000"/>
            </w:tcBorders>
            <w:shd w:val="clear" w:color="auto" w:fill="FFFFFF"/>
          </w:tcPr>
          <w:p w:rsidR="00C940C1" w:rsidRPr="00DA69BD" w:rsidRDefault="00C940C1" w:rsidP="00B15381">
            <w:pPr>
              <w:widowControl w:val="0"/>
              <w:autoSpaceDE w:val="0"/>
              <w:autoSpaceDN w:val="0"/>
              <w:adjustRightInd w:val="0"/>
              <w:spacing w:after="0" w:line="280" w:lineRule="exact"/>
              <w:rPr>
                <w:rFonts w:ascii="Times New Roman" w:hAnsi="Times New Roman" w:cs="Times New Roman"/>
                <w:sz w:val="20"/>
                <w:szCs w:val="20"/>
              </w:rPr>
            </w:pPr>
            <w:r w:rsidRPr="00DA69BD">
              <w:rPr>
                <w:rFonts w:ascii="Times New Roman" w:hAnsi="Times New Roman" w:cs="Times New Roman"/>
                <w:sz w:val="20"/>
                <w:szCs w:val="20"/>
              </w:rPr>
              <w:t xml:space="preserve">16 Şubat 2021 Saat </w:t>
            </w:r>
            <w:proofErr w:type="gramStart"/>
            <w:r w:rsidRPr="00DA69BD">
              <w:rPr>
                <w:rFonts w:ascii="Times New Roman" w:hAnsi="Times New Roman" w:cs="Times New Roman"/>
                <w:sz w:val="20"/>
                <w:szCs w:val="20"/>
              </w:rPr>
              <w:t>17:00’dan</w:t>
            </w:r>
            <w:proofErr w:type="gramEnd"/>
            <w:r w:rsidRPr="00DA69BD">
              <w:rPr>
                <w:rFonts w:ascii="Times New Roman" w:hAnsi="Times New Roman" w:cs="Times New Roman"/>
                <w:sz w:val="20"/>
                <w:szCs w:val="20"/>
              </w:rPr>
              <w:t xml:space="preserve"> sonra</w:t>
            </w:r>
          </w:p>
        </w:tc>
      </w:tr>
      <w:tr w:rsidR="00C940C1" w:rsidTr="00B15381">
        <w:trPr>
          <w:trHeight w:hRule="exact" w:val="332"/>
        </w:trPr>
        <w:tc>
          <w:tcPr>
            <w:tcW w:w="2239" w:type="dxa"/>
            <w:tcBorders>
              <w:top w:val="single" w:sz="12" w:space="0" w:color="000000"/>
              <w:left w:val="single" w:sz="12" w:space="0" w:color="000000"/>
              <w:bottom w:val="single" w:sz="12" w:space="0" w:color="000000"/>
              <w:right w:val="single" w:sz="12" w:space="0" w:color="auto"/>
            </w:tcBorders>
            <w:shd w:val="clear" w:color="auto" w:fill="FFFFFF"/>
          </w:tcPr>
          <w:p w:rsidR="00C940C1" w:rsidRDefault="00C940C1" w:rsidP="00B15381">
            <w:pPr>
              <w:pStyle w:val="Altyaz"/>
              <w:jc w:val="both"/>
              <w:rPr>
                <w:rFonts w:ascii="Times New Roman" w:hAnsi="Times New Roman"/>
                <w:b/>
                <w:sz w:val="20"/>
                <w:szCs w:val="20"/>
                <w:lang w:eastAsia="tr-TR"/>
              </w:rPr>
            </w:pPr>
            <w:r>
              <w:rPr>
                <w:rFonts w:ascii="Times New Roman" w:hAnsi="Times New Roman"/>
                <w:b/>
                <w:sz w:val="20"/>
                <w:szCs w:val="20"/>
                <w:lang w:eastAsia="tr-TR"/>
              </w:rPr>
              <w:t>Sınav Sonuçlarına İtiraz</w:t>
            </w:r>
          </w:p>
          <w:p w:rsidR="00C940C1" w:rsidRDefault="00C940C1" w:rsidP="00B15381">
            <w:pPr>
              <w:pStyle w:val="Altyaz"/>
              <w:jc w:val="both"/>
              <w:rPr>
                <w:rFonts w:ascii="Times New Roman" w:hAnsi="Times New Roman"/>
                <w:b/>
                <w:sz w:val="20"/>
                <w:szCs w:val="20"/>
                <w:lang w:eastAsia="tr-TR"/>
              </w:rPr>
            </w:pPr>
            <w:r>
              <w:rPr>
                <w:rFonts w:ascii="Times New Roman" w:hAnsi="Times New Roman"/>
                <w:b/>
                <w:sz w:val="20"/>
                <w:szCs w:val="20"/>
                <w:lang w:eastAsia="tr-TR"/>
              </w:rPr>
              <w:t xml:space="preserve"> Tarihleri</w:t>
            </w:r>
          </w:p>
        </w:tc>
        <w:tc>
          <w:tcPr>
            <w:tcW w:w="1842" w:type="dxa"/>
            <w:tcBorders>
              <w:top w:val="single" w:sz="12" w:space="0" w:color="auto"/>
              <w:left w:val="single" w:sz="12" w:space="0" w:color="auto"/>
              <w:bottom w:val="single" w:sz="12" w:space="0" w:color="auto"/>
              <w:right w:val="single" w:sz="12" w:space="0" w:color="000000"/>
            </w:tcBorders>
            <w:shd w:val="clear" w:color="auto" w:fill="FFFFFF"/>
          </w:tcPr>
          <w:p w:rsidR="00C940C1" w:rsidRPr="00DA69BD" w:rsidRDefault="00C940C1" w:rsidP="00B15381">
            <w:pPr>
              <w:widowControl w:val="0"/>
              <w:autoSpaceDE w:val="0"/>
              <w:autoSpaceDN w:val="0"/>
              <w:adjustRightInd w:val="0"/>
              <w:spacing w:after="0" w:line="280" w:lineRule="exact"/>
              <w:jc w:val="both"/>
              <w:rPr>
                <w:rFonts w:ascii="Times New Roman" w:hAnsi="Times New Roman" w:cs="Times New Roman"/>
                <w:sz w:val="20"/>
                <w:szCs w:val="20"/>
              </w:rPr>
            </w:pPr>
            <w:r w:rsidRPr="00DA69BD">
              <w:rPr>
                <w:rFonts w:ascii="Times New Roman" w:hAnsi="Times New Roman" w:cs="Times New Roman"/>
                <w:sz w:val="20"/>
                <w:szCs w:val="20"/>
              </w:rPr>
              <w:t xml:space="preserve"> 08-09 Şubat 2020</w:t>
            </w:r>
          </w:p>
        </w:tc>
        <w:tc>
          <w:tcPr>
            <w:tcW w:w="3686" w:type="dxa"/>
            <w:tcBorders>
              <w:top w:val="single" w:sz="12" w:space="0" w:color="auto"/>
              <w:left w:val="single" w:sz="12" w:space="0" w:color="auto"/>
              <w:bottom w:val="single" w:sz="12" w:space="0" w:color="auto"/>
              <w:right w:val="single" w:sz="12" w:space="0" w:color="000000"/>
            </w:tcBorders>
            <w:shd w:val="clear" w:color="auto" w:fill="FFFFFF"/>
          </w:tcPr>
          <w:p w:rsidR="00C940C1" w:rsidRDefault="00C940C1" w:rsidP="00B15381">
            <w:pPr>
              <w:pStyle w:val="Altyaz"/>
              <w:jc w:val="both"/>
              <w:rPr>
                <w:rFonts w:ascii="Times New Roman" w:hAnsi="Times New Roman"/>
                <w:b/>
                <w:sz w:val="20"/>
                <w:szCs w:val="20"/>
                <w:lang w:eastAsia="tr-TR"/>
              </w:rPr>
            </w:pPr>
            <w:r>
              <w:rPr>
                <w:rFonts w:ascii="Times New Roman" w:hAnsi="Times New Roman"/>
                <w:b/>
                <w:sz w:val="20"/>
                <w:szCs w:val="20"/>
                <w:lang w:eastAsia="tr-TR"/>
              </w:rPr>
              <w:t>Yedekler İçin Kesin Kayıt Tarih Aralığı</w:t>
            </w:r>
          </w:p>
        </w:tc>
        <w:tc>
          <w:tcPr>
            <w:tcW w:w="2977" w:type="dxa"/>
            <w:tcBorders>
              <w:top w:val="single" w:sz="12" w:space="0" w:color="auto"/>
              <w:left w:val="single" w:sz="12" w:space="0" w:color="auto"/>
              <w:bottom w:val="single" w:sz="12" w:space="0" w:color="auto"/>
              <w:right w:val="single" w:sz="12" w:space="0" w:color="000000"/>
            </w:tcBorders>
            <w:shd w:val="clear" w:color="auto" w:fill="FFFFFF"/>
          </w:tcPr>
          <w:p w:rsidR="00C940C1" w:rsidRPr="00DA69BD" w:rsidRDefault="00C940C1" w:rsidP="00B15381">
            <w:pPr>
              <w:widowControl w:val="0"/>
              <w:autoSpaceDE w:val="0"/>
              <w:autoSpaceDN w:val="0"/>
              <w:adjustRightInd w:val="0"/>
              <w:spacing w:after="0" w:line="280" w:lineRule="exact"/>
              <w:jc w:val="both"/>
              <w:rPr>
                <w:rFonts w:ascii="Times New Roman" w:hAnsi="Times New Roman" w:cs="Times New Roman"/>
                <w:sz w:val="20"/>
                <w:szCs w:val="20"/>
              </w:rPr>
            </w:pPr>
            <w:r w:rsidRPr="00DA69BD">
              <w:rPr>
                <w:rFonts w:ascii="Times New Roman" w:hAnsi="Times New Roman" w:cs="Times New Roman"/>
                <w:sz w:val="20"/>
                <w:szCs w:val="20"/>
              </w:rPr>
              <w:t>17-19 Şubat 2021</w:t>
            </w:r>
          </w:p>
        </w:tc>
      </w:tr>
    </w:tbl>
    <w:p w:rsidR="0017145A" w:rsidRDefault="0017145A" w:rsidP="00155838">
      <w:pPr>
        <w:pStyle w:val="Default"/>
        <w:jc w:val="both"/>
        <w:rPr>
          <w:color w:val="auto"/>
          <w:sz w:val="20"/>
          <w:szCs w:val="20"/>
        </w:rPr>
      </w:pPr>
    </w:p>
    <w:p w:rsidR="000A44A9" w:rsidRDefault="000A44A9" w:rsidP="00155838">
      <w:pPr>
        <w:pStyle w:val="Default"/>
        <w:jc w:val="both"/>
        <w:rPr>
          <w:color w:val="auto"/>
          <w:sz w:val="20"/>
          <w:szCs w:val="20"/>
        </w:rPr>
      </w:pPr>
    </w:p>
    <w:p w:rsidR="00E30D9A" w:rsidRDefault="00E30D9A" w:rsidP="00155838">
      <w:pPr>
        <w:pStyle w:val="Default"/>
        <w:jc w:val="both"/>
        <w:rPr>
          <w:color w:val="auto"/>
          <w:sz w:val="20"/>
          <w:szCs w:val="20"/>
        </w:rPr>
      </w:pPr>
    </w:p>
    <w:p w:rsidR="00C940C1" w:rsidRDefault="00C940C1" w:rsidP="00C940C1">
      <w:pPr>
        <w:pStyle w:val="Default"/>
        <w:ind w:left="-142"/>
        <w:jc w:val="both"/>
        <w:rPr>
          <w:b/>
          <w:bCs/>
          <w:color w:val="auto"/>
          <w:sz w:val="20"/>
          <w:szCs w:val="20"/>
        </w:rPr>
      </w:pPr>
      <w:r>
        <w:rPr>
          <w:b/>
          <w:bCs/>
          <w:color w:val="auto"/>
          <w:sz w:val="20"/>
          <w:szCs w:val="20"/>
        </w:rPr>
        <w:t xml:space="preserve">BAŞVURU ADRESİ: </w:t>
      </w:r>
    </w:p>
    <w:p w:rsidR="00C940C1" w:rsidRDefault="00C940C1" w:rsidP="00C940C1">
      <w:pPr>
        <w:pStyle w:val="Default"/>
        <w:ind w:left="-142"/>
        <w:jc w:val="both"/>
        <w:rPr>
          <w:sz w:val="20"/>
          <w:szCs w:val="20"/>
        </w:rPr>
      </w:pPr>
      <w:r>
        <w:rPr>
          <w:sz w:val="20"/>
          <w:szCs w:val="20"/>
        </w:rPr>
        <w:t>Lisansüstü başvuruları</w:t>
      </w:r>
      <w:r w:rsidRPr="00DA69BD">
        <w:rPr>
          <w:color w:val="auto"/>
          <w:sz w:val="20"/>
          <w:szCs w:val="20"/>
        </w:rPr>
        <w:t xml:space="preserve"> 19 Ocak 2021 -02 Şubat 2021 </w:t>
      </w:r>
      <w:r>
        <w:rPr>
          <w:sz w:val="20"/>
          <w:szCs w:val="20"/>
        </w:rPr>
        <w:t xml:space="preserve">tarihleri arasında </w:t>
      </w:r>
      <w:hyperlink r:id="rId7" w:tgtFrame="_blank" w:history="1">
        <w:r>
          <w:rPr>
            <w:rStyle w:val="Kpr"/>
            <w:sz w:val="20"/>
            <w:szCs w:val="20"/>
            <w:shd w:val="clear" w:color="auto" w:fill="FFFFFF"/>
          </w:rPr>
          <w:t>http://obs.bingol.edu.tr/oibs/ogrsis/basvuru_login.aspx</w:t>
        </w:r>
      </w:hyperlink>
      <w:r>
        <w:rPr>
          <w:sz w:val="20"/>
          <w:szCs w:val="20"/>
        </w:rPr>
        <w:t xml:space="preserve"> adresi üzerinden Online olarak yapılacaktır.</w:t>
      </w:r>
    </w:p>
    <w:p w:rsidR="00155838" w:rsidRDefault="00155838" w:rsidP="00155838">
      <w:pPr>
        <w:pStyle w:val="Default"/>
        <w:ind w:left="-142"/>
        <w:jc w:val="both"/>
        <w:rPr>
          <w:color w:val="auto"/>
          <w:sz w:val="20"/>
          <w:szCs w:val="20"/>
        </w:rPr>
      </w:pPr>
    </w:p>
    <w:p w:rsidR="000A44A9" w:rsidRDefault="000A44A9" w:rsidP="00155838">
      <w:pPr>
        <w:pStyle w:val="Default"/>
        <w:ind w:left="-142"/>
        <w:jc w:val="both"/>
        <w:rPr>
          <w:color w:val="auto"/>
          <w:sz w:val="20"/>
          <w:szCs w:val="20"/>
        </w:rPr>
      </w:pPr>
    </w:p>
    <w:p w:rsidR="0017145A" w:rsidRDefault="0017145A" w:rsidP="00155838">
      <w:pPr>
        <w:pStyle w:val="Default"/>
        <w:ind w:left="-142"/>
        <w:jc w:val="both"/>
        <w:rPr>
          <w:color w:val="auto"/>
          <w:sz w:val="20"/>
          <w:szCs w:val="20"/>
        </w:rPr>
      </w:pPr>
    </w:p>
    <w:p w:rsidR="000A44A9" w:rsidRPr="00F65387" w:rsidRDefault="00155838" w:rsidP="000A44A9">
      <w:pPr>
        <w:pStyle w:val="Default"/>
        <w:ind w:left="-142"/>
        <w:jc w:val="both"/>
        <w:rPr>
          <w:b/>
          <w:color w:val="auto"/>
          <w:sz w:val="20"/>
          <w:szCs w:val="20"/>
        </w:rPr>
      </w:pPr>
      <w:r>
        <w:rPr>
          <w:color w:val="auto"/>
          <w:sz w:val="20"/>
          <w:szCs w:val="20"/>
        </w:rPr>
        <w:t xml:space="preserve"> </w:t>
      </w:r>
      <w:r w:rsidRPr="00F65387">
        <w:rPr>
          <w:b/>
          <w:color w:val="auto"/>
          <w:sz w:val="20"/>
          <w:szCs w:val="20"/>
        </w:rPr>
        <w:t>BAŞVURUDA İSTENİLEN BELGELER:</w:t>
      </w:r>
    </w:p>
    <w:p w:rsidR="00155838" w:rsidRPr="00F65387" w:rsidRDefault="00155838" w:rsidP="00155838">
      <w:pPr>
        <w:pStyle w:val="Default"/>
        <w:ind w:left="142" w:hanging="284"/>
        <w:jc w:val="both"/>
        <w:rPr>
          <w:color w:val="auto"/>
          <w:sz w:val="20"/>
          <w:szCs w:val="20"/>
        </w:rPr>
      </w:pPr>
      <w:r w:rsidRPr="00F65387">
        <w:rPr>
          <w:b/>
          <w:color w:val="auto"/>
          <w:sz w:val="20"/>
          <w:szCs w:val="20"/>
        </w:rPr>
        <w:t xml:space="preserve"> 1.Dilekçe</w:t>
      </w:r>
      <w:r w:rsidRPr="00F65387">
        <w:rPr>
          <w:color w:val="auto"/>
          <w:sz w:val="20"/>
          <w:szCs w:val="20"/>
        </w:rPr>
        <w:t xml:space="preserve"> </w:t>
      </w:r>
      <w:r w:rsidRPr="00F65387">
        <w:rPr>
          <w:sz w:val="20"/>
          <w:szCs w:val="20"/>
        </w:rPr>
        <w:t>(</w:t>
      </w:r>
      <w:r w:rsidR="005422A5" w:rsidRPr="00F65387">
        <w:rPr>
          <w:sz w:val="20"/>
          <w:szCs w:val="20"/>
        </w:rPr>
        <w:t xml:space="preserve">Tezli </w:t>
      </w:r>
      <w:r w:rsidRPr="00F65387">
        <w:rPr>
          <w:sz w:val="20"/>
          <w:szCs w:val="20"/>
        </w:rPr>
        <w:t xml:space="preserve">Yüksek Lisans </w:t>
      </w:r>
      <w:r w:rsidR="005422A5" w:rsidRPr="00F65387">
        <w:rPr>
          <w:sz w:val="20"/>
          <w:szCs w:val="20"/>
        </w:rPr>
        <w:t xml:space="preserve">için </w:t>
      </w:r>
      <w:r w:rsidR="003B39C8" w:rsidRPr="00F65387">
        <w:rPr>
          <w:sz w:val="20"/>
          <w:szCs w:val="20"/>
        </w:rPr>
        <w:t>“</w:t>
      </w:r>
      <w:hyperlink r:id="rId8" w:history="1">
        <w:r w:rsidR="00AE1D5F" w:rsidRPr="00F65387">
          <w:rPr>
            <w:rStyle w:val="Kpr"/>
            <w:sz w:val="20"/>
            <w:szCs w:val="20"/>
          </w:rPr>
          <w:t>http://sbe.bingol.edu.tr/dokumanlar/yuksek-lisans-dokumanlari</w:t>
        </w:r>
        <w:r w:rsidR="003B39C8" w:rsidRPr="00F65387">
          <w:rPr>
            <w:rStyle w:val="Kpr"/>
            <w:sz w:val="20"/>
            <w:szCs w:val="20"/>
          </w:rPr>
          <w:t>/</w:t>
        </w:r>
      </w:hyperlink>
      <w:r w:rsidR="003B39C8" w:rsidRPr="00F65387">
        <w:rPr>
          <w:sz w:val="20"/>
          <w:szCs w:val="20"/>
        </w:rPr>
        <w:t xml:space="preserve">” </w:t>
      </w:r>
      <w:r w:rsidR="00F126E2" w:rsidRPr="00F65387">
        <w:rPr>
          <w:sz w:val="20"/>
          <w:szCs w:val="20"/>
        </w:rPr>
        <w:t>adresinden başvuru dilekçeleri</w:t>
      </w:r>
      <w:r w:rsidR="003B39C8" w:rsidRPr="00F65387">
        <w:rPr>
          <w:sz w:val="20"/>
          <w:szCs w:val="20"/>
        </w:rPr>
        <w:t xml:space="preserve"> temin edilecektir</w:t>
      </w:r>
      <w:r w:rsidRPr="00F65387">
        <w:rPr>
          <w:sz w:val="20"/>
          <w:szCs w:val="20"/>
        </w:rPr>
        <w:t>).</w:t>
      </w:r>
    </w:p>
    <w:p w:rsidR="00155838" w:rsidRPr="00F65387" w:rsidRDefault="00155838" w:rsidP="00155838">
      <w:pPr>
        <w:pStyle w:val="Default"/>
        <w:ind w:left="-142"/>
        <w:jc w:val="both"/>
        <w:rPr>
          <w:color w:val="auto"/>
          <w:sz w:val="20"/>
          <w:szCs w:val="20"/>
        </w:rPr>
      </w:pPr>
      <w:r w:rsidRPr="00F65387">
        <w:rPr>
          <w:color w:val="auto"/>
          <w:sz w:val="20"/>
          <w:szCs w:val="20"/>
        </w:rPr>
        <w:t xml:space="preserve"> </w:t>
      </w:r>
      <w:r w:rsidRPr="00F65387">
        <w:rPr>
          <w:b/>
          <w:color w:val="auto"/>
          <w:sz w:val="20"/>
          <w:szCs w:val="20"/>
        </w:rPr>
        <w:t>2.</w:t>
      </w:r>
      <w:r w:rsidRPr="00F65387">
        <w:rPr>
          <w:color w:val="auto"/>
          <w:sz w:val="20"/>
          <w:szCs w:val="20"/>
        </w:rPr>
        <w:t xml:space="preserve"> </w:t>
      </w:r>
      <w:r w:rsidRPr="00F65387">
        <w:rPr>
          <w:b/>
          <w:color w:val="auto"/>
          <w:sz w:val="20"/>
          <w:szCs w:val="20"/>
        </w:rPr>
        <w:t>Lisans Diploması</w:t>
      </w:r>
      <w:r w:rsidRPr="00F65387">
        <w:rPr>
          <w:color w:val="auto"/>
          <w:sz w:val="20"/>
          <w:szCs w:val="20"/>
        </w:rPr>
        <w:t xml:space="preserve"> </w:t>
      </w:r>
    </w:p>
    <w:p w:rsidR="00155838" w:rsidRPr="00F65387" w:rsidRDefault="00155838" w:rsidP="00155838">
      <w:pPr>
        <w:pStyle w:val="Default"/>
        <w:ind w:left="-142"/>
        <w:jc w:val="both"/>
        <w:rPr>
          <w:sz w:val="20"/>
          <w:szCs w:val="20"/>
        </w:rPr>
      </w:pPr>
      <w:r w:rsidRPr="00F65387">
        <w:rPr>
          <w:b/>
          <w:color w:val="auto"/>
          <w:sz w:val="20"/>
          <w:szCs w:val="20"/>
        </w:rPr>
        <w:t xml:space="preserve"> 3.</w:t>
      </w:r>
      <w:r w:rsidRPr="00F65387">
        <w:rPr>
          <w:color w:val="auto"/>
          <w:sz w:val="20"/>
          <w:szCs w:val="20"/>
        </w:rPr>
        <w:t xml:space="preserve"> </w:t>
      </w:r>
      <w:r w:rsidRPr="00F65387">
        <w:rPr>
          <w:b/>
          <w:color w:val="auto"/>
          <w:sz w:val="20"/>
          <w:szCs w:val="20"/>
        </w:rPr>
        <w:t xml:space="preserve">Lisans Not Transkript </w:t>
      </w:r>
      <w:proofErr w:type="gramStart"/>
      <w:r w:rsidRPr="00F65387">
        <w:rPr>
          <w:b/>
          <w:color w:val="auto"/>
          <w:sz w:val="20"/>
          <w:szCs w:val="20"/>
        </w:rPr>
        <w:t>Belgesi</w:t>
      </w:r>
      <w:r w:rsidRPr="00F65387">
        <w:rPr>
          <w:color w:val="auto"/>
          <w:sz w:val="20"/>
          <w:szCs w:val="20"/>
        </w:rPr>
        <w:t xml:space="preserve"> </w:t>
      </w:r>
      <w:r w:rsidRPr="00F65387">
        <w:rPr>
          <w:b/>
          <w:color w:val="auto"/>
          <w:sz w:val="20"/>
          <w:szCs w:val="20"/>
        </w:rPr>
        <w:t xml:space="preserve"> 4</w:t>
      </w:r>
      <w:proofErr w:type="gramEnd"/>
      <w:r w:rsidRPr="00F65387">
        <w:rPr>
          <w:b/>
          <w:color w:val="auto"/>
          <w:sz w:val="20"/>
          <w:szCs w:val="20"/>
        </w:rPr>
        <w:t xml:space="preserve">. </w:t>
      </w:r>
      <w:r w:rsidRPr="00F65387">
        <w:rPr>
          <w:color w:val="auto"/>
          <w:sz w:val="20"/>
          <w:szCs w:val="20"/>
        </w:rPr>
        <w:t>Ö</w:t>
      </w:r>
      <w:r w:rsidRPr="00F65387">
        <w:rPr>
          <w:sz w:val="20"/>
          <w:szCs w:val="20"/>
        </w:rPr>
        <w:t xml:space="preserve">n lisanstan tamamlama yoluyla lisans mezunu olan adaylar için </w:t>
      </w:r>
      <w:r w:rsidRPr="00F65387">
        <w:rPr>
          <w:b/>
          <w:sz w:val="20"/>
          <w:szCs w:val="20"/>
        </w:rPr>
        <w:t>Birleştirilmiş Transkript Belgesi.</w:t>
      </w:r>
    </w:p>
    <w:p w:rsidR="00155838" w:rsidRPr="00F65387" w:rsidRDefault="00C940C1" w:rsidP="00155838">
      <w:pPr>
        <w:pStyle w:val="ListeParagraf"/>
        <w:spacing w:after="0"/>
        <w:ind w:left="-142"/>
        <w:jc w:val="both"/>
        <w:rPr>
          <w:rFonts w:ascii="Times New Roman" w:hAnsi="Times New Roman" w:cs="Times New Roman"/>
          <w:sz w:val="20"/>
          <w:szCs w:val="20"/>
        </w:rPr>
      </w:pPr>
      <w:r w:rsidRPr="00F65387">
        <w:rPr>
          <w:rFonts w:ascii="Times New Roman" w:hAnsi="Times New Roman" w:cs="Times New Roman"/>
          <w:b/>
          <w:sz w:val="20"/>
          <w:szCs w:val="20"/>
        </w:rPr>
        <w:t xml:space="preserve"> 4</w:t>
      </w:r>
      <w:r w:rsidR="00155838" w:rsidRPr="00F65387">
        <w:rPr>
          <w:rFonts w:ascii="Times New Roman" w:hAnsi="Times New Roman" w:cs="Times New Roman"/>
          <w:b/>
          <w:sz w:val="20"/>
          <w:szCs w:val="20"/>
        </w:rPr>
        <w:t xml:space="preserve">. </w:t>
      </w:r>
      <w:r w:rsidR="00155838" w:rsidRPr="00F65387">
        <w:rPr>
          <w:rFonts w:ascii="Times New Roman" w:hAnsi="Times New Roman" w:cs="Times New Roman"/>
          <w:sz w:val="20"/>
          <w:szCs w:val="20"/>
        </w:rPr>
        <w:t xml:space="preserve">Lisans veya yüksek lisans öğrenimini yurt dışında tamamlamış adaylar için Yükseköğretim Kurumunca verilen </w:t>
      </w:r>
      <w:r w:rsidR="000E598E" w:rsidRPr="00F65387">
        <w:rPr>
          <w:rFonts w:ascii="Times New Roman" w:hAnsi="Times New Roman" w:cs="Times New Roman"/>
          <w:sz w:val="20"/>
          <w:szCs w:val="20"/>
        </w:rPr>
        <w:t>D</w:t>
      </w:r>
      <w:r w:rsidR="00155838" w:rsidRPr="00F65387">
        <w:rPr>
          <w:rFonts w:ascii="Times New Roman" w:hAnsi="Times New Roman" w:cs="Times New Roman"/>
          <w:b/>
          <w:sz w:val="20"/>
          <w:szCs w:val="20"/>
        </w:rPr>
        <w:t xml:space="preserve">enklik </w:t>
      </w:r>
      <w:r w:rsidR="000E598E" w:rsidRPr="00F65387">
        <w:rPr>
          <w:rFonts w:ascii="Times New Roman" w:hAnsi="Times New Roman" w:cs="Times New Roman"/>
          <w:b/>
          <w:sz w:val="20"/>
          <w:szCs w:val="20"/>
        </w:rPr>
        <w:t>B</w:t>
      </w:r>
      <w:r w:rsidR="00155838" w:rsidRPr="00F65387">
        <w:rPr>
          <w:rFonts w:ascii="Times New Roman" w:hAnsi="Times New Roman" w:cs="Times New Roman"/>
          <w:b/>
          <w:sz w:val="20"/>
          <w:szCs w:val="20"/>
        </w:rPr>
        <w:t xml:space="preserve">elgesi, </w:t>
      </w:r>
      <w:r w:rsidR="000E598E" w:rsidRPr="00F65387">
        <w:rPr>
          <w:rFonts w:ascii="Times New Roman" w:hAnsi="Times New Roman" w:cs="Times New Roman"/>
          <w:b/>
          <w:sz w:val="20"/>
          <w:szCs w:val="20"/>
        </w:rPr>
        <w:t>D</w:t>
      </w:r>
      <w:r w:rsidR="00155838" w:rsidRPr="00F65387">
        <w:rPr>
          <w:rFonts w:ascii="Times New Roman" w:hAnsi="Times New Roman" w:cs="Times New Roman"/>
          <w:b/>
          <w:sz w:val="20"/>
          <w:szCs w:val="20"/>
        </w:rPr>
        <w:t xml:space="preserve">iploma ve </w:t>
      </w:r>
      <w:r w:rsidR="000E598E" w:rsidRPr="00F65387">
        <w:rPr>
          <w:rFonts w:ascii="Times New Roman" w:hAnsi="Times New Roman" w:cs="Times New Roman"/>
          <w:b/>
          <w:sz w:val="20"/>
          <w:szCs w:val="20"/>
        </w:rPr>
        <w:t>T</w:t>
      </w:r>
      <w:r w:rsidR="00155838" w:rsidRPr="00F65387">
        <w:rPr>
          <w:rFonts w:ascii="Times New Roman" w:hAnsi="Times New Roman" w:cs="Times New Roman"/>
          <w:b/>
          <w:sz w:val="20"/>
          <w:szCs w:val="20"/>
        </w:rPr>
        <w:t>ranskriptlerinin</w:t>
      </w:r>
      <w:r w:rsidR="00155838" w:rsidRPr="00F65387">
        <w:rPr>
          <w:rFonts w:ascii="Times New Roman" w:hAnsi="Times New Roman" w:cs="Times New Roman"/>
          <w:sz w:val="20"/>
          <w:szCs w:val="20"/>
        </w:rPr>
        <w:t xml:space="preserve"> Türkçeye çevrilmiş noter onaylı bir örneği.</w:t>
      </w:r>
    </w:p>
    <w:p w:rsidR="00155838" w:rsidRPr="00F65387" w:rsidRDefault="00155838" w:rsidP="00155838">
      <w:pPr>
        <w:pStyle w:val="Default"/>
        <w:ind w:left="-142"/>
        <w:jc w:val="both"/>
        <w:rPr>
          <w:bCs/>
          <w:sz w:val="20"/>
          <w:szCs w:val="20"/>
        </w:rPr>
      </w:pPr>
      <w:r w:rsidRPr="00F65387">
        <w:rPr>
          <w:color w:val="auto"/>
          <w:sz w:val="20"/>
          <w:szCs w:val="20"/>
        </w:rPr>
        <w:t xml:space="preserve"> </w:t>
      </w:r>
      <w:r w:rsidR="00C940C1" w:rsidRPr="00F65387">
        <w:rPr>
          <w:b/>
          <w:color w:val="auto"/>
          <w:sz w:val="20"/>
          <w:szCs w:val="20"/>
        </w:rPr>
        <w:t>5</w:t>
      </w:r>
      <w:r w:rsidRPr="00F65387">
        <w:rPr>
          <w:b/>
          <w:color w:val="auto"/>
          <w:sz w:val="20"/>
          <w:szCs w:val="20"/>
        </w:rPr>
        <w:t>.</w:t>
      </w:r>
      <w:r w:rsidRPr="00F65387">
        <w:rPr>
          <w:color w:val="auto"/>
          <w:sz w:val="20"/>
          <w:szCs w:val="20"/>
        </w:rPr>
        <w:t xml:space="preserve"> </w:t>
      </w:r>
      <w:r w:rsidRPr="00F65387">
        <w:rPr>
          <w:b/>
          <w:color w:val="auto"/>
          <w:sz w:val="20"/>
          <w:szCs w:val="20"/>
        </w:rPr>
        <w:t>ALES Sonuç Belgesi</w:t>
      </w:r>
      <w:r w:rsidRPr="00F65387">
        <w:rPr>
          <w:bCs/>
          <w:sz w:val="20"/>
          <w:szCs w:val="20"/>
        </w:rPr>
        <w:t xml:space="preserve"> (</w:t>
      </w:r>
      <w:r w:rsidRPr="00F65387">
        <w:rPr>
          <w:sz w:val="20"/>
          <w:szCs w:val="20"/>
        </w:rPr>
        <w:t xml:space="preserve">Başvuru tarihinde </w:t>
      </w:r>
      <w:r w:rsidRPr="00F65387">
        <w:rPr>
          <w:bCs/>
          <w:sz w:val="20"/>
          <w:szCs w:val="20"/>
        </w:rPr>
        <w:t>ALES geçerlilik süresi olan 5 yılın dolmamış olması gerekir).</w:t>
      </w:r>
    </w:p>
    <w:p w:rsidR="00211CA2" w:rsidRPr="00F65387" w:rsidRDefault="00155838" w:rsidP="00F65387">
      <w:pPr>
        <w:pStyle w:val="ListeParagraf"/>
        <w:spacing w:after="0"/>
        <w:ind w:left="-142"/>
        <w:jc w:val="both"/>
        <w:rPr>
          <w:rFonts w:ascii="Times New Roman" w:hAnsi="Times New Roman" w:cs="Times New Roman"/>
          <w:sz w:val="20"/>
          <w:szCs w:val="20"/>
        </w:rPr>
      </w:pPr>
      <w:r w:rsidRPr="00F65387">
        <w:rPr>
          <w:rFonts w:ascii="Times New Roman" w:hAnsi="Times New Roman" w:cs="Times New Roman"/>
          <w:b/>
          <w:sz w:val="20"/>
          <w:szCs w:val="20"/>
        </w:rPr>
        <w:t xml:space="preserve"> </w:t>
      </w:r>
      <w:r w:rsidR="00C940C1" w:rsidRPr="00F65387">
        <w:rPr>
          <w:rFonts w:ascii="Times New Roman" w:hAnsi="Times New Roman" w:cs="Times New Roman"/>
          <w:b/>
          <w:sz w:val="20"/>
          <w:szCs w:val="20"/>
        </w:rPr>
        <w:t>6</w:t>
      </w:r>
      <w:r w:rsidRPr="00F65387">
        <w:rPr>
          <w:rFonts w:ascii="Times New Roman" w:hAnsi="Times New Roman" w:cs="Times New Roman"/>
          <w:b/>
          <w:sz w:val="20"/>
          <w:szCs w:val="20"/>
        </w:rPr>
        <w:t>.</w:t>
      </w:r>
      <w:r w:rsidR="00211CA2" w:rsidRPr="00F65387">
        <w:rPr>
          <w:rFonts w:ascii="Times New Roman" w:hAnsi="Times New Roman" w:cs="Times New Roman"/>
          <w:sz w:val="20"/>
          <w:szCs w:val="20"/>
        </w:rPr>
        <w:t xml:space="preserve">Adaylar ön kayıt ekranında </w:t>
      </w:r>
      <w:r w:rsidR="00211CA2" w:rsidRPr="00F65387">
        <w:rPr>
          <w:rFonts w:ascii="Times New Roman" w:hAnsi="Times New Roman" w:cs="Times New Roman"/>
          <w:b/>
          <w:sz w:val="20"/>
          <w:szCs w:val="20"/>
        </w:rPr>
        <w:t>vesikalık fotoğraflarını</w:t>
      </w:r>
      <w:r w:rsidR="00211CA2" w:rsidRPr="00F65387">
        <w:rPr>
          <w:rFonts w:ascii="Times New Roman" w:hAnsi="Times New Roman" w:cs="Times New Roman"/>
          <w:sz w:val="20"/>
          <w:szCs w:val="20"/>
        </w:rPr>
        <w:t xml:space="preserve"> dijital ortamda yüklemelidirler.</w:t>
      </w:r>
    </w:p>
    <w:p w:rsidR="00211CA2" w:rsidRPr="00F65387" w:rsidRDefault="00C940C1" w:rsidP="00211CA2">
      <w:pPr>
        <w:pStyle w:val="Default"/>
        <w:ind w:left="-142"/>
        <w:jc w:val="both"/>
        <w:rPr>
          <w:color w:val="auto"/>
          <w:sz w:val="20"/>
          <w:szCs w:val="20"/>
        </w:rPr>
      </w:pPr>
      <w:r w:rsidRPr="00F65387">
        <w:rPr>
          <w:b/>
          <w:color w:val="auto"/>
          <w:sz w:val="20"/>
          <w:szCs w:val="20"/>
        </w:rPr>
        <w:t>9</w:t>
      </w:r>
      <w:r w:rsidR="00211CA2" w:rsidRPr="00F65387">
        <w:rPr>
          <w:b/>
          <w:color w:val="auto"/>
          <w:sz w:val="20"/>
          <w:szCs w:val="20"/>
        </w:rPr>
        <w:t>.</w:t>
      </w:r>
      <w:r w:rsidR="00211CA2" w:rsidRPr="00F65387">
        <w:rPr>
          <w:color w:val="auto"/>
          <w:sz w:val="20"/>
          <w:szCs w:val="20"/>
        </w:rPr>
        <w:t xml:space="preserve"> </w:t>
      </w:r>
      <w:r w:rsidR="00211CA2" w:rsidRPr="00F65387">
        <w:rPr>
          <w:b/>
          <w:color w:val="auto"/>
          <w:sz w:val="20"/>
          <w:szCs w:val="20"/>
        </w:rPr>
        <w:t>Askerlik Durum Belgesi</w:t>
      </w:r>
      <w:r w:rsidR="00211CA2" w:rsidRPr="00F65387">
        <w:rPr>
          <w:color w:val="auto"/>
          <w:sz w:val="20"/>
          <w:szCs w:val="20"/>
        </w:rPr>
        <w:t xml:space="preserve"> </w:t>
      </w:r>
      <w:r w:rsidR="00211CA2" w:rsidRPr="00F65387">
        <w:rPr>
          <w:sz w:val="20"/>
          <w:szCs w:val="20"/>
        </w:rPr>
        <w:t xml:space="preserve">(Erkek adayların kesin kayıt tarihi itibari ile askerlik probleminin bulunmaması gerekir). </w:t>
      </w:r>
    </w:p>
    <w:p w:rsidR="0017145A" w:rsidRPr="00F65387" w:rsidRDefault="0017145A" w:rsidP="00211CA2">
      <w:pPr>
        <w:pStyle w:val="ListeParagraf"/>
        <w:spacing w:after="0"/>
        <w:ind w:left="-142"/>
        <w:jc w:val="both"/>
        <w:rPr>
          <w:rFonts w:ascii="Times New Roman" w:hAnsi="Times New Roman" w:cs="Times New Roman"/>
          <w:b/>
          <w:sz w:val="20"/>
          <w:szCs w:val="20"/>
        </w:rPr>
      </w:pPr>
    </w:p>
    <w:p w:rsidR="000A44A9" w:rsidRDefault="000A44A9" w:rsidP="00211CA2">
      <w:pPr>
        <w:pStyle w:val="ListeParagraf"/>
        <w:spacing w:after="0"/>
        <w:ind w:left="-142"/>
        <w:jc w:val="both"/>
        <w:rPr>
          <w:rFonts w:ascii="Times New Roman" w:hAnsi="Times New Roman" w:cs="Times New Roman"/>
          <w:b/>
          <w:sz w:val="20"/>
          <w:szCs w:val="20"/>
        </w:rPr>
      </w:pPr>
    </w:p>
    <w:p w:rsidR="00155838" w:rsidRDefault="00155838" w:rsidP="001558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NOT: </w:t>
      </w:r>
    </w:p>
    <w:p w:rsidR="00155838" w:rsidRDefault="00155838" w:rsidP="00155838">
      <w:pPr>
        <w:spacing w:after="0"/>
        <w:jc w:val="both"/>
        <w:rPr>
          <w:rFonts w:ascii="Times New Roman" w:hAnsi="Times New Roman" w:cs="Times New Roman"/>
          <w:sz w:val="20"/>
          <w:szCs w:val="20"/>
        </w:rPr>
      </w:pPr>
      <w:r>
        <w:rPr>
          <w:rFonts w:ascii="Times New Roman" w:hAnsi="Times New Roman" w:cs="Times New Roman"/>
          <w:sz w:val="24"/>
          <w:szCs w:val="24"/>
        </w:rPr>
        <w:t>1</w:t>
      </w:r>
      <w:r>
        <w:rPr>
          <w:rFonts w:ascii="Times New Roman" w:hAnsi="Times New Roman" w:cs="Times New Roman"/>
          <w:sz w:val="20"/>
          <w:szCs w:val="20"/>
        </w:rPr>
        <w:t>. Kesin kayıt hakkı kazanan adaylar, kesin kayıt esnasında nüfus cüzdanı fotokopisi, ikametgâh belgesi, 3 adet vesikalık fotoğraf ve başvuruda istenen belgelerin fotokopileri ile birlikte asıllarını ibraz etmek zorundadırlar.</w:t>
      </w:r>
    </w:p>
    <w:p w:rsidR="00155838" w:rsidRDefault="00155838" w:rsidP="00155838">
      <w:pPr>
        <w:pStyle w:val="AralkYok"/>
        <w:jc w:val="both"/>
        <w:rPr>
          <w:rFonts w:ascii="Times New Roman" w:hAnsi="Times New Roman" w:cs="Times New Roman"/>
          <w:bCs/>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Kesin kayıt hakkı kazanan adaylar, kayıt sırasında </w:t>
      </w:r>
      <w:r>
        <w:rPr>
          <w:rFonts w:ascii="Times New Roman" w:hAnsi="Times New Roman" w:cs="Times New Roman"/>
          <w:sz w:val="20"/>
          <w:szCs w:val="20"/>
        </w:rPr>
        <w:t>online başvuru belgesinin imzalı çıktısını ibraz etmek zorundadırlar.</w:t>
      </w:r>
    </w:p>
    <w:p w:rsidR="00155838" w:rsidRDefault="00155838" w:rsidP="00155838">
      <w:pPr>
        <w:pStyle w:val="Default"/>
        <w:ind w:left="-142"/>
        <w:jc w:val="both"/>
        <w:rPr>
          <w:b/>
          <w:bCs/>
          <w:color w:val="auto"/>
          <w:sz w:val="20"/>
          <w:szCs w:val="20"/>
        </w:rPr>
      </w:pPr>
    </w:p>
    <w:p w:rsidR="0017145A" w:rsidRDefault="0017145A" w:rsidP="00155838">
      <w:pPr>
        <w:pStyle w:val="Default"/>
        <w:ind w:left="-142"/>
        <w:jc w:val="both"/>
        <w:rPr>
          <w:b/>
          <w:bCs/>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AÇIKLAMA:</w:t>
      </w:r>
    </w:p>
    <w:p w:rsidR="00155838" w:rsidRDefault="00155838" w:rsidP="00155838">
      <w:pPr>
        <w:pStyle w:val="Default"/>
        <w:ind w:left="-142"/>
        <w:jc w:val="both"/>
        <w:rPr>
          <w:color w:val="auto"/>
          <w:sz w:val="20"/>
          <w:szCs w:val="20"/>
        </w:rPr>
      </w:pPr>
      <w:r>
        <w:rPr>
          <w:b/>
          <w:color w:val="auto"/>
          <w:sz w:val="20"/>
          <w:szCs w:val="20"/>
        </w:rPr>
        <w:t xml:space="preserve"> 1.</w:t>
      </w:r>
      <w:r>
        <w:rPr>
          <w:color w:val="auto"/>
          <w:sz w:val="20"/>
          <w:szCs w:val="20"/>
        </w:rPr>
        <w:t xml:space="preserve"> Başvurular sadece Online olarak yapılacaktır. </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Eksik veya yanlış beyanda bulunan</w:t>
      </w:r>
      <w:r w:rsidR="00453DF5">
        <w:rPr>
          <w:color w:val="auto"/>
          <w:sz w:val="20"/>
          <w:szCs w:val="20"/>
        </w:rPr>
        <w:t xml:space="preserve"> </w:t>
      </w:r>
      <w:r>
        <w:rPr>
          <w:color w:val="auto"/>
          <w:sz w:val="20"/>
          <w:szCs w:val="20"/>
        </w:rPr>
        <w:t>adayların başvuruları geçersiz sayılacaktır.</w:t>
      </w:r>
    </w:p>
    <w:p w:rsidR="00155838" w:rsidRDefault="00155838" w:rsidP="00155838">
      <w:pPr>
        <w:pStyle w:val="Default"/>
        <w:ind w:left="-142"/>
        <w:jc w:val="both"/>
        <w:rPr>
          <w:color w:val="auto"/>
          <w:sz w:val="20"/>
          <w:szCs w:val="20"/>
        </w:rPr>
      </w:pPr>
      <w:r>
        <w:rPr>
          <w:b/>
          <w:color w:val="auto"/>
          <w:sz w:val="20"/>
          <w:szCs w:val="20"/>
        </w:rPr>
        <w:t xml:space="preserve"> 3.</w:t>
      </w:r>
      <w:r w:rsidRPr="00D66082">
        <w:rPr>
          <w:sz w:val="20"/>
          <w:szCs w:val="20"/>
        </w:rPr>
        <w:t>Adaylar</w:t>
      </w:r>
      <w:r>
        <w:rPr>
          <w:sz w:val="20"/>
          <w:szCs w:val="20"/>
        </w:rPr>
        <w:t xml:space="preserve">, </w:t>
      </w:r>
      <w:r w:rsidRPr="00D66082">
        <w:rPr>
          <w:sz w:val="20"/>
          <w:szCs w:val="20"/>
        </w:rPr>
        <w:t>başvurularının onaylan</w:t>
      </w:r>
      <w:r w:rsidR="0070190C">
        <w:rPr>
          <w:sz w:val="20"/>
          <w:szCs w:val="20"/>
        </w:rPr>
        <w:t>ıp</w:t>
      </w:r>
      <w:r>
        <w:rPr>
          <w:sz w:val="20"/>
          <w:szCs w:val="20"/>
        </w:rPr>
        <w:t>/onaylanmadığını sistemden</w:t>
      </w:r>
      <w:r w:rsidRPr="00D66082">
        <w:rPr>
          <w:sz w:val="20"/>
          <w:szCs w:val="20"/>
        </w:rPr>
        <w:t xml:space="preserve"> </w:t>
      </w:r>
      <w:r w:rsidR="00755317">
        <w:rPr>
          <w:sz w:val="20"/>
          <w:szCs w:val="20"/>
        </w:rPr>
        <w:t xml:space="preserve">zamanında </w:t>
      </w:r>
      <w:r w:rsidRPr="00D66082">
        <w:rPr>
          <w:sz w:val="20"/>
          <w:szCs w:val="20"/>
        </w:rPr>
        <w:t xml:space="preserve">takip etmek zorundadırlar. </w:t>
      </w:r>
      <w:r>
        <w:rPr>
          <w:sz w:val="20"/>
          <w:szCs w:val="20"/>
        </w:rPr>
        <w:t>Başvurusu onaylanmayanların başvuruları değerlendirmeye alınmayacaktır.</w:t>
      </w:r>
    </w:p>
    <w:p w:rsidR="0017145A" w:rsidRPr="00F60F7A" w:rsidRDefault="00E30D9A" w:rsidP="0017145A">
      <w:pPr>
        <w:pStyle w:val="Default"/>
        <w:ind w:left="-142"/>
        <w:jc w:val="both"/>
        <w:rPr>
          <w:b/>
          <w:color w:val="auto"/>
          <w:sz w:val="20"/>
          <w:szCs w:val="20"/>
        </w:rPr>
      </w:pPr>
      <w:r>
        <w:rPr>
          <w:b/>
          <w:color w:val="auto"/>
          <w:sz w:val="20"/>
          <w:szCs w:val="20"/>
        </w:rPr>
        <w:t xml:space="preserve"> 4</w:t>
      </w:r>
      <w:r w:rsidR="00155838">
        <w:rPr>
          <w:b/>
          <w:color w:val="auto"/>
          <w:sz w:val="20"/>
          <w:szCs w:val="20"/>
        </w:rPr>
        <w:t>.</w:t>
      </w:r>
      <w:r w:rsidR="00155838">
        <w:rPr>
          <w:color w:val="auto"/>
          <w:sz w:val="20"/>
          <w:szCs w:val="20"/>
        </w:rPr>
        <w:t xml:space="preserve"> </w:t>
      </w:r>
      <w:r w:rsidR="0017145A">
        <w:rPr>
          <w:sz w:val="20"/>
          <w:szCs w:val="20"/>
        </w:rPr>
        <w:t xml:space="preserve">Kazanan öğrencilerin isim listeleri </w:t>
      </w:r>
      <w:hyperlink r:id="rId9" w:history="1">
        <w:r w:rsidR="0017145A" w:rsidRPr="00F60F7A">
          <w:rPr>
            <w:rStyle w:val="Kpr"/>
            <w:sz w:val="20"/>
            <w:szCs w:val="20"/>
          </w:rPr>
          <w:t>http://sbe.bingol.edu.tr/</w:t>
        </w:r>
      </w:hyperlink>
      <w:r w:rsidR="0017145A">
        <w:rPr>
          <w:sz w:val="20"/>
          <w:szCs w:val="20"/>
        </w:rPr>
        <w:t xml:space="preserve"> adresinden</w:t>
      </w:r>
      <w:r w:rsidR="0017145A" w:rsidRPr="00F60F7A">
        <w:rPr>
          <w:sz w:val="20"/>
          <w:szCs w:val="20"/>
        </w:rPr>
        <w:t xml:space="preserve"> ilan edilecektir. Ayrıca adaylara tebligat yapılmayacaktır.</w:t>
      </w:r>
      <w:r w:rsidR="0017145A" w:rsidRPr="00F60F7A">
        <w:rPr>
          <w:b/>
          <w:color w:val="auto"/>
          <w:sz w:val="20"/>
          <w:szCs w:val="20"/>
        </w:rPr>
        <w:t xml:space="preserve"> </w:t>
      </w:r>
    </w:p>
    <w:p w:rsidR="00155838" w:rsidRDefault="00155838" w:rsidP="00155838">
      <w:pPr>
        <w:pStyle w:val="Default"/>
        <w:ind w:left="-142"/>
        <w:jc w:val="both"/>
        <w:rPr>
          <w:sz w:val="20"/>
          <w:szCs w:val="20"/>
        </w:rPr>
      </w:pPr>
      <w:r>
        <w:rPr>
          <w:b/>
          <w:color w:val="auto"/>
          <w:sz w:val="20"/>
          <w:szCs w:val="20"/>
        </w:rPr>
        <w:t xml:space="preserve"> </w:t>
      </w:r>
      <w:r w:rsidR="00E30D9A">
        <w:rPr>
          <w:b/>
          <w:color w:val="auto"/>
          <w:sz w:val="20"/>
          <w:szCs w:val="20"/>
        </w:rPr>
        <w:t>5</w:t>
      </w:r>
      <w:r>
        <w:rPr>
          <w:b/>
          <w:color w:val="auto"/>
          <w:sz w:val="20"/>
          <w:szCs w:val="20"/>
        </w:rPr>
        <w:t>.</w:t>
      </w:r>
      <w:r>
        <w:rPr>
          <w:sz w:val="20"/>
          <w:szCs w:val="20"/>
        </w:rPr>
        <w:t xml:space="preserve"> </w:t>
      </w:r>
      <w:r w:rsidR="00021E1E" w:rsidRPr="00021E1E">
        <w:rPr>
          <w:sz w:val="19"/>
          <w:szCs w:val="19"/>
        </w:rPr>
        <w:t xml:space="preserve">Adaylar enstitü içerisinde sadece bir tezli yüksek lisans veya bir doktora programına başvuru yapabilirler </w:t>
      </w:r>
      <w:r w:rsidRPr="00021E1E">
        <w:rPr>
          <w:sz w:val="19"/>
          <w:szCs w:val="19"/>
        </w:rPr>
        <w:t>(</w:t>
      </w:r>
      <w:r w:rsidR="002C4BAE" w:rsidRPr="00021E1E">
        <w:rPr>
          <w:sz w:val="19"/>
          <w:szCs w:val="19"/>
        </w:rPr>
        <w:t>Tezsiz yüksek lisans</w:t>
      </w:r>
      <w:r w:rsidRPr="00021E1E">
        <w:rPr>
          <w:sz w:val="19"/>
          <w:szCs w:val="19"/>
        </w:rPr>
        <w:t xml:space="preserve"> </w:t>
      </w:r>
      <w:r w:rsidR="00736246">
        <w:rPr>
          <w:sz w:val="19"/>
          <w:szCs w:val="19"/>
        </w:rPr>
        <w:t>hariç</w:t>
      </w:r>
      <w:r w:rsidRPr="00021E1E">
        <w:rPr>
          <w:sz w:val="19"/>
          <w:szCs w:val="19"/>
        </w:rPr>
        <w:t>).</w:t>
      </w:r>
    </w:p>
    <w:p w:rsidR="00155838" w:rsidRDefault="00E30D9A" w:rsidP="00155838">
      <w:pPr>
        <w:pStyle w:val="Default"/>
        <w:ind w:left="-142"/>
        <w:jc w:val="both"/>
        <w:rPr>
          <w:sz w:val="20"/>
          <w:szCs w:val="20"/>
        </w:rPr>
      </w:pPr>
      <w:r>
        <w:rPr>
          <w:b/>
          <w:color w:val="auto"/>
          <w:sz w:val="20"/>
          <w:szCs w:val="20"/>
        </w:rPr>
        <w:t xml:space="preserve"> 6</w:t>
      </w:r>
      <w:r w:rsidR="00155838">
        <w:rPr>
          <w:b/>
          <w:color w:val="auto"/>
          <w:sz w:val="20"/>
          <w:szCs w:val="20"/>
        </w:rPr>
        <w:t>.</w:t>
      </w:r>
      <w:r w:rsidR="00155838">
        <w:rPr>
          <w:b/>
          <w:sz w:val="20"/>
          <w:szCs w:val="20"/>
        </w:rPr>
        <w:t xml:space="preserve"> </w:t>
      </w:r>
      <w:r w:rsidR="00155838">
        <w:rPr>
          <w:sz w:val="20"/>
          <w:szCs w:val="20"/>
        </w:rPr>
        <w:t xml:space="preserve">Dörtlük sistemden yüzlük sisteme not dönüşüm puanı olmayanlar için </w:t>
      </w:r>
      <w:r w:rsidR="00155838">
        <w:rPr>
          <w:b/>
          <w:sz w:val="20"/>
          <w:szCs w:val="20"/>
        </w:rPr>
        <w:t>YÖK Not Dönüşüm Tablosu</w:t>
      </w:r>
      <w:r w:rsidR="00155838">
        <w:rPr>
          <w:sz w:val="20"/>
          <w:szCs w:val="20"/>
        </w:rPr>
        <w:t xml:space="preserve"> esas alınacaktır.</w:t>
      </w:r>
    </w:p>
    <w:p w:rsidR="00F65387" w:rsidRPr="00E30D9A" w:rsidRDefault="000F297B" w:rsidP="00E30D9A">
      <w:pPr>
        <w:pStyle w:val="Default"/>
        <w:ind w:left="-142"/>
        <w:jc w:val="both"/>
        <w:rPr>
          <w:sz w:val="19"/>
          <w:szCs w:val="19"/>
        </w:rPr>
      </w:pPr>
      <w:r>
        <w:rPr>
          <w:b/>
          <w:color w:val="auto"/>
          <w:sz w:val="20"/>
          <w:szCs w:val="20"/>
        </w:rPr>
        <w:t xml:space="preserve"> </w:t>
      </w:r>
      <w:r w:rsidR="00E30D9A">
        <w:rPr>
          <w:b/>
          <w:color w:val="auto"/>
          <w:sz w:val="20"/>
          <w:szCs w:val="20"/>
        </w:rPr>
        <w:t>7</w:t>
      </w:r>
      <w:r w:rsidR="00155838">
        <w:rPr>
          <w:b/>
          <w:color w:val="auto"/>
          <w:sz w:val="20"/>
          <w:szCs w:val="20"/>
        </w:rPr>
        <w:t>.</w:t>
      </w:r>
      <w:r w:rsidR="00155838">
        <w:rPr>
          <w:sz w:val="20"/>
          <w:szCs w:val="20"/>
        </w:rPr>
        <w:t xml:space="preserve"> </w:t>
      </w:r>
      <w:r w:rsidR="00155838" w:rsidRPr="0040466D">
        <w:rPr>
          <w:sz w:val="19"/>
          <w:szCs w:val="19"/>
        </w:rPr>
        <w:t xml:space="preserve">Dört yıllık Lisans Diploması ile doktora programına başvurabilmek için, ilgili ALES puanı ve </w:t>
      </w:r>
      <w:proofErr w:type="spellStart"/>
      <w:r w:rsidR="00155838" w:rsidRPr="0040466D">
        <w:rPr>
          <w:sz w:val="19"/>
          <w:szCs w:val="19"/>
        </w:rPr>
        <w:t>AGNO’sunun</w:t>
      </w:r>
      <w:proofErr w:type="spellEnd"/>
      <w:r w:rsidR="00155838" w:rsidRPr="0040466D">
        <w:rPr>
          <w:sz w:val="19"/>
          <w:szCs w:val="19"/>
        </w:rPr>
        <w:t xml:space="preserve"> en az 80 olması gerekir.</w:t>
      </w:r>
    </w:p>
    <w:p w:rsidR="00F65387" w:rsidRDefault="00F65387" w:rsidP="00155838">
      <w:pPr>
        <w:pStyle w:val="textbox"/>
        <w:shd w:val="clear" w:color="auto" w:fill="FFFFFF"/>
        <w:spacing w:before="0" w:beforeAutospacing="0" w:after="0" w:afterAutospacing="0"/>
        <w:jc w:val="both"/>
        <w:rPr>
          <w:b/>
          <w:bCs/>
          <w:sz w:val="20"/>
          <w:szCs w:val="20"/>
        </w:rPr>
      </w:pPr>
    </w:p>
    <w:p w:rsidR="00F65387" w:rsidRDefault="00F65387" w:rsidP="00155838">
      <w:pPr>
        <w:pStyle w:val="textbox"/>
        <w:shd w:val="clear" w:color="auto" w:fill="FFFFFF"/>
        <w:spacing w:before="0" w:beforeAutospacing="0" w:after="0" w:afterAutospacing="0"/>
        <w:jc w:val="both"/>
        <w:rPr>
          <w:b/>
          <w:bCs/>
          <w:sz w:val="20"/>
          <w:szCs w:val="20"/>
        </w:rPr>
      </w:pPr>
    </w:p>
    <w:p w:rsidR="00F65387" w:rsidRDefault="00F65387" w:rsidP="00155838">
      <w:pPr>
        <w:pStyle w:val="textbox"/>
        <w:shd w:val="clear" w:color="auto" w:fill="FFFFFF"/>
        <w:spacing w:before="0" w:beforeAutospacing="0" w:after="0" w:afterAutospacing="0"/>
        <w:jc w:val="both"/>
        <w:rPr>
          <w:b/>
          <w:bCs/>
          <w:sz w:val="20"/>
          <w:szCs w:val="20"/>
        </w:rPr>
      </w:pPr>
    </w:p>
    <w:p w:rsidR="00E30D9A" w:rsidRDefault="00E30D9A" w:rsidP="00155838">
      <w:pPr>
        <w:pStyle w:val="textbox"/>
        <w:shd w:val="clear" w:color="auto" w:fill="FFFFFF"/>
        <w:spacing w:before="0" w:beforeAutospacing="0" w:after="0" w:afterAutospacing="0"/>
        <w:jc w:val="both"/>
        <w:rPr>
          <w:b/>
          <w:bCs/>
          <w:sz w:val="20"/>
          <w:szCs w:val="20"/>
        </w:rPr>
      </w:pPr>
    </w:p>
    <w:p w:rsidR="00E30D9A" w:rsidRDefault="00E30D9A" w:rsidP="00155838">
      <w:pPr>
        <w:pStyle w:val="textbox"/>
        <w:shd w:val="clear" w:color="auto" w:fill="FFFFFF"/>
        <w:spacing w:before="0" w:beforeAutospacing="0" w:after="0" w:afterAutospacing="0"/>
        <w:jc w:val="both"/>
        <w:rPr>
          <w:b/>
          <w:bCs/>
          <w:sz w:val="20"/>
          <w:szCs w:val="20"/>
        </w:rPr>
      </w:pPr>
    </w:p>
    <w:p w:rsidR="00E30D9A" w:rsidRDefault="00E30D9A" w:rsidP="00155838">
      <w:pPr>
        <w:pStyle w:val="textbox"/>
        <w:shd w:val="clear" w:color="auto" w:fill="FFFFFF"/>
        <w:spacing w:before="0" w:beforeAutospacing="0" w:after="0" w:afterAutospacing="0"/>
        <w:jc w:val="both"/>
        <w:rPr>
          <w:b/>
          <w:bCs/>
          <w:sz w:val="20"/>
          <w:szCs w:val="20"/>
        </w:rPr>
      </w:pPr>
    </w:p>
    <w:p w:rsidR="00E30D9A" w:rsidRDefault="00E30D9A" w:rsidP="00155838">
      <w:pPr>
        <w:pStyle w:val="textbox"/>
        <w:shd w:val="clear" w:color="auto" w:fill="FFFFFF"/>
        <w:spacing w:before="0" w:beforeAutospacing="0" w:after="0" w:afterAutospacing="0"/>
        <w:jc w:val="both"/>
        <w:rPr>
          <w:b/>
          <w:bCs/>
          <w:sz w:val="20"/>
          <w:szCs w:val="20"/>
        </w:rPr>
      </w:pPr>
    </w:p>
    <w:p w:rsidR="00E30D9A" w:rsidRDefault="00E30D9A" w:rsidP="00155838">
      <w:pPr>
        <w:pStyle w:val="textbox"/>
        <w:shd w:val="clear" w:color="auto" w:fill="FFFFFF"/>
        <w:spacing w:before="0" w:beforeAutospacing="0" w:after="0" w:afterAutospacing="0"/>
        <w:jc w:val="both"/>
        <w:rPr>
          <w:b/>
          <w:bCs/>
          <w:sz w:val="20"/>
          <w:szCs w:val="20"/>
        </w:rPr>
      </w:pPr>
    </w:p>
    <w:p w:rsidR="00E30D9A" w:rsidRDefault="00E30D9A" w:rsidP="00155838">
      <w:pPr>
        <w:pStyle w:val="textbox"/>
        <w:shd w:val="clear" w:color="auto" w:fill="FFFFFF"/>
        <w:spacing w:before="0" w:beforeAutospacing="0" w:after="0" w:afterAutospacing="0"/>
        <w:jc w:val="both"/>
        <w:rPr>
          <w:b/>
          <w:bCs/>
          <w:sz w:val="20"/>
          <w:szCs w:val="20"/>
        </w:rPr>
      </w:pPr>
    </w:p>
    <w:p w:rsidR="00E30D9A" w:rsidRDefault="00E30D9A" w:rsidP="00155838">
      <w:pPr>
        <w:pStyle w:val="textbox"/>
        <w:shd w:val="clear" w:color="auto" w:fill="FFFFFF"/>
        <w:spacing w:before="0" w:beforeAutospacing="0" w:after="0" w:afterAutospacing="0"/>
        <w:jc w:val="both"/>
        <w:rPr>
          <w:b/>
          <w:bCs/>
          <w:sz w:val="20"/>
          <w:szCs w:val="20"/>
        </w:rPr>
      </w:pPr>
    </w:p>
    <w:p w:rsidR="00E30D9A" w:rsidRDefault="00E30D9A" w:rsidP="00155838">
      <w:pPr>
        <w:pStyle w:val="textbox"/>
        <w:shd w:val="clear" w:color="auto" w:fill="FFFFFF"/>
        <w:spacing w:before="0" w:beforeAutospacing="0" w:after="0" w:afterAutospacing="0"/>
        <w:jc w:val="both"/>
        <w:rPr>
          <w:b/>
          <w:bCs/>
          <w:sz w:val="20"/>
          <w:szCs w:val="20"/>
        </w:rPr>
      </w:pPr>
    </w:p>
    <w:p w:rsidR="0017145A" w:rsidRDefault="0017145A"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DEĞERLENDİRME</w:t>
      </w:r>
    </w:p>
    <w:p w:rsidR="00CB1D57" w:rsidRDefault="00CB1D57" w:rsidP="00155838">
      <w:pPr>
        <w:pStyle w:val="textbox"/>
        <w:shd w:val="clear" w:color="auto" w:fill="FFFFFF"/>
        <w:spacing w:before="0" w:beforeAutospacing="0" w:after="0" w:afterAutospacing="0"/>
        <w:jc w:val="both"/>
        <w:rPr>
          <w:b/>
          <w:bCs/>
          <w:sz w:val="20"/>
          <w:szCs w:val="20"/>
        </w:rPr>
      </w:pPr>
    </w:p>
    <w:p w:rsidR="00211CA2" w:rsidRDefault="00211CA2" w:rsidP="00211CA2">
      <w:pPr>
        <w:pStyle w:val="textbox"/>
        <w:shd w:val="clear" w:color="auto" w:fill="FFFFFF"/>
        <w:spacing w:before="0" w:beforeAutospacing="0" w:after="0" w:afterAutospacing="0"/>
        <w:jc w:val="both"/>
        <w:rPr>
          <w:b/>
          <w:bCs/>
          <w:sz w:val="20"/>
          <w:szCs w:val="20"/>
        </w:rPr>
      </w:pPr>
      <w:r>
        <w:rPr>
          <w:b/>
          <w:bCs/>
          <w:sz w:val="20"/>
          <w:szCs w:val="20"/>
        </w:rPr>
        <w:t>Tezli Yüksek Lisans için;</w:t>
      </w:r>
    </w:p>
    <w:p w:rsidR="00211CA2" w:rsidRPr="00C3186D" w:rsidRDefault="00C3186D" w:rsidP="00211CA2">
      <w:pPr>
        <w:pStyle w:val="NormalWeb"/>
        <w:shd w:val="clear" w:color="auto" w:fill="FFFFFF"/>
        <w:spacing w:before="0" w:beforeAutospacing="0" w:after="160" w:afterAutospacing="0" w:line="235" w:lineRule="atLeast"/>
        <w:jc w:val="both"/>
        <w:rPr>
          <w:sz w:val="20"/>
          <w:szCs w:val="20"/>
        </w:rPr>
      </w:pPr>
      <w:r>
        <w:rPr>
          <w:color w:val="FF0000"/>
          <w:sz w:val="20"/>
          <w:szCs w:val="20"/>
          <w:bdr w:val="none" w:sz="0" w:space="0" w:color="auto" w:frame="1"/>
          <w:shd w:val="clear" w:color="auto" w:fill="FFFFFF"/>
        </w:rPr>
        <w:t> </w:t>
      </w:r>
      <w:r w:rsidRPr="00F65387">
        <w:rPr>
          <w:color w:val="FF0000"/>
          <w:sz w:val="20"/>
          <w:szCs w:val="20"/>
          <w:bdr w:val="none" w:sz="0" w:space="0" w:color="auto" w:frame="1"/>
          <w:shd w:val="clear" w:color="auto" w:fill="FFFFFF"/>
        </w:rPr>
        <w:t>*</w:t>
      </w:r>
      <w:r w:rsidRPr="00F65387">
        <w:rPr>
          <w:color w:val="FF0000"/>
          <w:sz w:val="20"/>
          <w:szCs w:val="20"/>
          <w:shd w:val="clear" w:color="auto" w:fill="FFFFFF"/>
        </w:rPr>
        <w:t>ALES puanının %50’si, lisans mezuniyet notunun %50’ı alınarak değerlendirme yapılır. (</w:t>
      </w:r>
      <w:proofErr w:type="spellStart"/>
      <w:r w:rsidRPr="00F65387">
        <w:rPr>
          <w:color w:val="FF0000"/>
          <w:sz w:val="20"/>
          <w:szCs w:val="20"/>
          <w:shd w:val="clear" w:color="auto" w:fill="FFFFFF"/>
        </w:rPr>
        <w:t>Covid</w:t>
      </w:r>
      <w:proofErr w:type="spellEnd"/>
      <w:r w:rsidRPr="00F65387">
        <w:rPr>
          <w:color w:val="FF0000"/>
          <w:sz w:val="20"/>
          <w:szCs w:val="20"/>
          <w:bdr w:val="none" w:sz="0" w:space="0" w:color="auto" w:frame="1"/>
          <w:shd w:val="clear" w:color="auto" w:fill="FFFFFF"/>
        </w:rPr>
        <w:t>  </w:t>
      </w:r>
      <w:proofErr w:type="spellStart"/>
      <w:r w:rsidRPr="00F65387">
        <w:rPr>
          <w:color w:val="FF0000"/>
          <w:sz w:val="20"/>
          <w:szCs w:val="20"/>
          <w:shd w:val="clear" w:color="auto" w:fill="FFFFFF"/>
        </w:rPr>
        <w:t>Pandemisi</w:t>
      </w:r>
      <w:proofErr w:type="spellEnd"/>
      <w:r w:rsidRPr="00F65387">
        <w:rPr>
          <w:color w:val="FF0000"/>
          <w:sz w:val="20"/>
          <w:szCs w:val="20"/>
          <w:shd w:val="clear" w:color="auto" w:fill="FFFFFF"/>
        </w:rPr>
        <w:t xml:space="preserve"> nedeniyle Üniversitemiz Senatosunun </w:t>
      </w:r>
      <w:r w:rsidR="00FC45EC">
        <w:rPr>
          <w:color w:val="FF0000"/>
          <w:sz w:val="20"/>
          <w:szCs w:val="20"/>
          <w:shd w:val="clear" w:color="auto" w:fill="FFFFFF"/>
        </w:rPr>
        <w:t>almış olduğu karara</w:t>
      </w:r>
      <w:bookmarkStart w:id="0" w:name="_GoBack"/>
      <w:bookmarkEnd w:id="0"/>
      <w:r w:rsidRPr="00F65387">
        <w:rPr>
          <w:color w:val="FF0000"/>
          <w:sz w:val="20"/>
          <w:szCs w:val="20"/>
          <w:shd w:val="clear" w:color="auto" w:fill="FFFFFF"/>
        </w:rPr>
        <w:t xml:space="preserve"> istinaden; Yüksek Lisans değerlendirmelerinde Yabancı Dil Puanı değerlendirmeye alınmayacaktır.)</w:t>
      </w:r>
      <w:r w:rsidRPr="00F65387">
        <w:rPr>
          <w:color w:val="FF0000"/>
          <w:sz w:val="20"/>
          <w:szCs w:val="20"/>
        </w:rPr>
        <w:t> </w:t>
      </w:r>
    </w:p>
    <w:p w:rsidR="00C3186D" w:rsidRDefault="00C3186D" w:rsidP="00C3186D">
      <w:pPr>
        <w:pStyle w:val="textbox"/>
        <w:shd w:val="clear" w:color="auto" w:fill="FFFFFF"/>
        <w:spacing w:before="0" w:beforeAutospacing="0" w:after="0" w:afterAutospacing="0"/>
        <w:jc w:val="both"/>
        <w:rPr>
          <w:sz w:val="20"/>
          <w:szCs w:val="20"/>
        </w:rPr>
      </w:pPr>
      <w:r>
        <w:rPr>
          <w:sz w:val="20"/>
          <w:szCs w:val="20"/>
        </w:rPr>
        <w:t xml:space="preserve">** </w:t>
      </w:r>
      <w:r w:rsidRPr="002F783F">
        <w:rPr>
          <w:sz w:val="20"/>
          <w:szCs w:val="20"/>
        </w:rPr>
        <w:t xml:space="preserve">Başarı sıralamasında en yüksek başarı puanından başlayarak en düşük başarı puanına doğru sıralama yapılır. Başarı puanı, 55’in altında olan adaylar başarısız sayılır. </w:t>
      </w:r>
    </w:p>
    <w:p w:rsidR="00C3186D" w:rsidRDefault="00C3186D" w:rsidP="00211CA2">
      <w:pPr>
        <w:pStyle w:val="NormalWeb"/>
        <w:shd w:val="clear" w:color="auto" w:fill="FFFFFF"/>
        <w:spacing w:before="0" w:beforeAutospacing="0" w:after="160" w:afterAutospacing="0" w:line="235" w:lineRule="atLeast"/>
        <w:jc w:val="both"/>
        <w:rPr>
          <w:b/>
          <w:sz w:val="20"/>
          <w:szCs w:val="20"/>
        </w:rPr>
      </w:pPr>
    </w:p>
    <w:p w:rsidR="00211CA2" w:rsidRDefault="00211CA2" w:rsidP="00211CA2">
      <w:pPr>
        <w:pStyle w:val="NormalWeb"/>
        <w:shd w:val="clear" w:color="auto" w:fill="FFFFFF"/>
        <w:spacing w:before="0" w:beforeAutospacing="0" w:after="160" w:afterAutospacing="0" w:line="235" w:lineRule="atLeast"/>
        <w:jc w:val="both"/>
        <w:rPr>
          <w:sz w:val="20"/>
          <w:szCs w:val="20"/>
        </w:rPr>
      </w:pPr>
      <w:r w:rsidRPr="003F58F3">
        <w:rPr>
          <w:b/>
          <w:sz w:val="20"/>
          <w:szCs w:val="20"/>
        </w:rPr>
        <w:t>NOT:</w:t>
      </w:r>
      <w:r w:rsidRPr="003F58F3">
        <w:rPr>
          <w:sz w:val="20"/>
          <w:szCs w:val="20"/>
        </w:rPr>
        <w:t xml:space="preserve"> </w:t>
      </w:r>
    </w:p>
    <w:p w:rsidR="00211CA2" w:rsidRPr="00657C79" w:rsidRDefault="00211CA2" w:rsidP="00211CA2">
      <w:pPr>
        <w:autoSpaceDE w:val="0"/>
        <w:autoSpaceDN w:val="0"/>
        <w:adjustRightInd w:val="0"/>
        <w:spacing w:after="0"/>
        <w:jc w:val="both"/>
        <w:rPr>
          <w:rFonts w:ascii="Times New Roman" w:hAnsi="Times New Roman" w:cs="Times New Roman"/>
          <w:sz w:val="20"/>
          <w:szCs w:val="20"/>
        </w:rPr>
      </w:pPr>
      <w:r w:rsidRPr="00657C79">
        <w:rPr>
          <w:rFonts w:ascii="Times New Roman" w:hAnsi="Times New Roman" w:cs="Times New Roman"/>
          <w:sz w:val="20"/>
          <w:szCs w:val="20"/>
        </w:rPr>
        <w:t>(1) Herhangi bir EABD/</w:t>
      </w:r>
      <w:proofErr w:type="spellStart"/>
      <w:r w:rsidRPr="00657C79">
        <w:rPr>
          <w:rFonts w:ascii="Times New Roman" w:hAnsi="Times New Roman" w:cs="Times New Roman"/>
          <w:sz w:val="20"/>
          <w:szCs w:val="20"/>
        </w:rPr>
        <w:t>EASD’da</w:t>
      </w:r>
      <w:proofErr w:type="spellEnd"/>
      <w:r w:rsidRPr="00657C79">
        <w:rPr>
          <w:rFonts w:ascii="Times New Roman" w:hAnsi="Times New Roman" w:cs="Times New Roman"/>
          <w:sz w:val="20"/>
          <w:szCs w:val="20"/>
        </w:rPr>
        <w:t xml:space="preserve"> tezli yüksek lisans programına başvurabilmesi için; adayların lisans diplomasına programın ilgili olduğu puan türünde en az 55 veya üzeri ALES puanına sahip olduğunu gösteren ÖSYM sınav sonuç belgesi veya bilgisayar çıktısı gerekir. Üniversitenin lisansüstü programlarına öğrenci kabulünde ALES geçerlilik süresi dolmamış olması gerekir. Ancak,</w:t>
      </w:r>
    </w:p>
    <w:p w:rsidR="00211CA2" w:rsidRPr="00F65387" w:rsidRDefault="00211CA2" w:rsidP="00211CA2">
      <w:pPr>
        <w:pStyle w:val="NormalWeb"/>
        <w:spacing w:before="0" w:beforeAutospacing="0" w:after="0" w:afterAutospacing="0" w:line="270" w:lineRule="atLeast"/>
        <w:jc w:val="both"/>
        <w:textAlignment w:val="baseline"/>
        <w:rPr>
          <w:sz w:val="20"/>
          <w:szCs w:val="20"/>
        </w:rPr>
      </w:pPr>
      <w:r w:rsidRPr="00F65387">
        <w:rPr>
          <w:sz w:val="20"/>
          <w:szCs w:val="20"/>
        </w:rPr>
        <w:t>a) Konservatuvar programları ile güzel sanatlar fakültelerinin sadece özel yetenek sınavı ile öğrenci kabul eden programlarının enstitülerdeki </w:t>
      </w:r>
      <w:proofErr w:type="spellStart"/>
      <w:r w:rsidRPr="00F65387">
        <w:rPr>
          <w:sz w:val="20"/>
          <w:szCs w:val="20"/>
        </w:rPr>
        <w:t>anasanat</w:t>
      </w:r>
      <w:proofErr w:type="spellEnd"/>
      <w:r w:rsidRPr="00F65387">
        <w:rPr>
          <w:sz w:val="20"/>
          <w:szCs w:val="20"/>
        </w:rPr>
        <w:t> ve anabilim dallarına öğrenci kabulünde ALES şartı aranmaz.</w:t>
      </w:r>
    </w:p>
    <w:p w:rsidR="00211CA2" w:rsidRPr="00F65387" w:rsidRDefault="00211CA2" w:rsidP="00211CA2">
      <w:pPr>
        <w:pStyle w:val="NormalWeb"/>
        <w:spacing w:before="0" w:beforeAutospacing="0" w:after="0" w:afterAutospacing="0" w:line="270" w:lineRule="atLeast"/>
        <w:jc w:val="both"/>
        <w:textAlignment w:val="baseline"/>
        <w:rPr>
          <w:sz w:val="20"/>
          <w:szCs w:val="20"/>
        </w:rPr>
      </w:pPr>
      <w:r w:rsidRPr="00F65387">
        <w:rPr>
          <w:sz w:val="20"/>
          <w:szCs w:val="20"/>
        </w:rPr>
        <w:t>b) Doktora/sanatta yeterlik/tıpta uzmanlık/diş hekimliğinde uzmanlık/veteriner hekimliğinde uzmanlık/eczacılıkta uzmanlık mezunlarının yüksek lisans programlarına başvurularında ALES şartı aranmaz.</w:t>
      </w:r>
    </w:p>
    <w:p w:rsidR="00211CA2" w:rsidRDefault="00211CA2" w:rsidP="00211CA2">
      <w:pPr>
        <w:pStyle w:val="NormalWeb"/>
        <w:spacing w:before="0" w:beforeAutospacing="0" w:after="0" w:afterAutospacing="0" w:line="270" w:lineRule="atLeast"/>
        <w:jc w:val="both"/>
        <w:textAlignment w:val="baseline"/>
        <w:rPr>
          <w:sz w:val="20"/>
          <w:szCs w:val="20"/>
        </w:rPr>
      </w:pPr>
      <w:r w:rsidRPr="00F65387">
        <w:rPr>
          <w:sz w:val="20"/>
          <w:szCs w:val="20"/>
        </w:rPr>
        <w:t>c) Birinci fıkranın (b) bendi kapsamındaki adayların değerlendirme işlemleri için; Mezun olduğu lisansüstü programa girişteki puan türü veya uzmanlık alanı dikkate alınmaksızın ALES puanı 70 puan olarak alınır.</w:t>
      </w:r>
    </w:p>
    <w:p w:rsidR="00E30D9A" w:rsidRPr="00F65387" w:rsidRDefault="00E30D9A" w:rsidP="00211CA2">
      <w:pPr>
        <w:pStyle w:val="NormalWeb"/>
        <w:spacing w:before="0" w:beforeAutospacing="0" w:after="0" w:afterAutospacing="0" w:line="270" w:lineRule="atLeast"/>
        <w:jc w:val="both"/>
        <w:textAlignment w:val="baseline"/>
        <w:rPr>
          <w:sz w:val="22"/>
          <w:szCs w:val="22"/>
        </w:rPr>
      </w:pPr>
    </w:p>
    <w:p w:rsidR="00643BC6" w:rsidRDefault="00643BC6" w:rsidP="00187B0C">
      <w:pPr>
        <w:spacing w:after="0"/>
        <w:rPr>
          <w:rFonts w:ascii="Times New Roman" w:hAnsi="Times New Roman" w:cs="Times New Roman"/>
          <w:b/>
          <w:sz w:val="20"/>
          <w:szCs w:val="20"/>
          <w:u w:val="single"/>
        </w:rPr>
      </w:pPr>
    </w:p>
    <w:p w:rsidR="00643BC6" w:rsidRDefault="00643BC6" w:rsidP="00211CA2">
      <w:pPr>
        <w:spacing w:after="0"/>
        <w:jc w:val="center"/>
        <w:rPr>
          <w:rFonts w:ascii="Times New Roman" w:hAnsi="Times New Roman" w:cs="Times New Roman"/>
          <w:b/>
          <w:sz w:val="20"/>
          <w:szCs w:val="20"/>
          <w:u w:val="single"/>
        </w:rPr>
      </w:pPr>
    </w:p>
    <w:p w:rsidR="00643BC6" w:rsidRPr="00643BC6" w:rsidRDefault="00755317" w:rsidP="00643BC6">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SOSYAL</w:t>
      </w:r>
      <w:r w:rsidR="00155838">
        <w:rPr>
          <w:rFonts w:ascii="Times New Roman" w:hAnsi="Times New Roman" w:cs="Times New Roman"/>
          <w:b/>
          <w:sz w:val="20"/>
          <w:szCs w:val="20"/>
          <w:u w:val="single"/>
        </w:rPr>
        <w:t xml:space="preserve"> </w:t>
      </w:r>
      <w:r w:rsidR="00643BC6">
        <w:rPr>
          <w:rFonts w:ascii="Times New Roman" w:hAnsi="Times New Roman" w:cs="Times New Roman"/>
          <w:b/>
          <w:sz w:val="20"/>
          <w:szCs w:val="20"/>
          <w:u w:val="single"/>
        </w:rPr>
        <w:t>BİLİMLER ENSTİTÜS</w:t>
      </w:r>
      <w:r w:rsidR="00E43AA3">
        <w:rPr>
          <w:rFonts w:ascii="Times New Roman" w:hAnsi="Times New Roman" w:cs="Times New Roman"/>
          <w:b/>
          <w:sz w:val="20"/>
          <w:szCs w:val="20"/>
          <w:u w:val="single"/>
        </w:rPr>
        <w:t>Ü</w:t>
      </w:r>
    </w:p>
    <w:p w:rsidR="00643BC6" w:rsidRDefault="00643BC6" w:rsidP="0020717B">
      <w:pPr>
        <w:spacing w:after="0"/>
        <w:rPr>
          <w:rFonts w:ascii="Times New Roman" w:hAnsi="Times New Roman" w:cs="Times New Roman"/>
          <w:bCs/>
          <w:sz w:val="18"/>
          <w:szCs w:val="18"/>
        </w:rPr>
      </w:pPr>
    </w:p>
    <w:p w:rsidR="00643BC6" w:rsidRDefault="00643BC6" w:rsidP="0020717B">
      <w:pPr>
        <w:spacing w:after="0"/>
        <w:rPr>
          <w:rFonts w:ascii="Times New Roman" w:hAnsi="Times New Roman" w:cs="Times New Roman"/>
          <w:bCs/>
          <w:sz w:val="18"/>
          <w:szCs w:val="18"/>
        </w:rPr>
      </w:pPr>
    </w:p>
    <w:p w:rsidR="0071081D" w:rsidRDefault="0071081D" w:rsidP="0020717B">
      <w:pPr>
        <w:spacing w:after="0"/>
        <w:rPr>
          <w:rFonts w:ascii="Times New Roman" w:hAnsi="Times New Roman" w:cs="Times New Roman"/>
          <w:bCs/>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3"/>
        <w:gridCol w:w="1134"/>
        <w:gridCol w:w="987"/>
        <w:gridCol w:w="4257"/>
      </w:tblGrid>
      <w:tr w:rsidR="00C940C1" w:rsidRPr="00033715" w:rsidTr="00C940C1">
        <w:trPr>
          <w:trHeight w:val="1029"/>
          <w:jc w:val="center"/>
        </w:trPr>
        <w:tc>
          <w:tcPr>
            <w:tcW w:w="2552" w:type="dxa"/>
            <w:vAlign w:val="center"/>
            <w:hideMark/>
          </w:tcPr>
          <w:p w:rsidR="00C940C1" w:rsidRPr="00071815" w:rsidRDefault="00C940C1" w:rsidP="00B15381">
            <w:pPr>
              <w:spacing w:before="100" w:after="100"/>
              <w:jc w:val="center"/>
              <w:outlineLvl w:val="1"/>
              <w:rPr>
                <w:rFonts w:ascii="Times New Roman" w:hAnsi="Times New Roman" w:cs="Times New Roman"/>
                <w:b/>
                <w:sz w:val="16"/>
                <w:szCs w:val="16"/>
              </w:rPr>
            </w:pPr>
            <w:r w:rsidRPr="00071815">
              <w:rPr>
                <w:rFonts w:ascii="Times New Roman" w:hAnsi="Times New Roman" w:cs="Times New Roman"/>
                <w:b/>
                <w:sz w:val="16"/>
                <w:szCs w:val="16"/>
              </w:rPr>
              <w:t>Anabilim Dalı</w:t>
            </w:r>
          </w:p>
        </w:tc>
        <w:tc>
          <w:tcPr>
            <w:tcW w:w="993" w:type="dxa"/>
            <w:vAlign w:val="center"/>
            <w:hideMark/>
          </w:tcPr>
          <w:p w:rsidR="00C940C1" w:rsidRPr="00071815" w:rsidRDefault="00C940C1" w:rsidP="00B15381">
            <w:pPr>
              <w:spacing w:before="100" w:after="100"/>
              <w:jc w:val="center"/>
              <w:outlineLvl w:val="1"/>
              <w:rPr>
                <w:rFonts w:ascii="Times New Roman" w:hAnsi="Times New Roman" w:cs="Times New Roman"/>
                <w:b/>
                <w:sz w:val="16"/>
                <w:szCs w:val="16"/>
              </w:rPr>
            </w:pPr>
            <w:r w:rsidRPr="00071815">
              <w:rPr>
                <w:rFonts w:ascii="Times New Roman" w:hAnsi="Times New Roman" w:cs="Times New Roman"/>
                <w:b/>
                <w:sz w:val="16"/>
                <w:szCs w:val="16"/>
              </w:rPr>
              <w:t>Bilim Dalı</w:t>
            </w:r>
          </w:p>
        </w:tc>
        <w:tc>
          <w:tcPr>
            <w:tcW w:w="1134" w:type="dxa"/>
            <w:vAlign w:val="center"/>
            <w:hideMark/>
          </w:tcPr>
          <w:p w:rsidR="00C940C1" w:rsidRPr="00071815" w:rsidRDefault="00C940C1" w:rsidP="00B15381">
            <w:pPr>
              <w:spacing w:before="100" w:after="100"/>
              <w:jc w:val="center"/>
              <w:outlineLvl w:val="1"/>
              <w:rPr>
                <w:rFonts w:ascii="Times New Roman" w:hAnsi="Times New Roman" w:cs="Times New Roman"/>
                <w:sz w:val="16"/>
                <w:szCs w:val="16"/>
              </w:rPr>
            </w:pPr>
            <w:r w:rsidRPr="00071815">
              <w:rPr>
                <w:rFonts w:ascii="Times New Roman" w:hAnsi="Times New Roman" w:cs="Times New Roman"/>
                <w:b/>
                <w:sz w:val="16"/>
                <w:szCs w:val="16"/>
              </w:rPr>
              <w:t>T.C. Uyruklu</w:t>
            </w:r>
          </w:p>
        </w:tc>
        <w:tc>
          <w:tcPr>
            <w:tcW w:w="987" w:type="dxa"/>
            <w:vAlign w:val="center"/>
          </w:tcPr>
          <w:p w:rsidR="00C940C1" w:rsidRDefault="00C940C1" w:rsidP="00B15381">
            <w:pPr>
              <w:spacing w:after="0" w:line="240" w:lineRule="auto"/>
              <w:jc w:val="center"/>
              <w:rPr>
                <w:rFonts w:ascii="Times New Roman" w:hAnsi="Times New Roman" w:cs="Times New Roman"/>
                <w:b/>
                <w:sz w:val="16"/>
                <w:szCs w:val="16"/>
              </w:rPr>
            </w:pPr>
          </w:p>
          <w:p w:rsidR="00C940C1" w:rsidRDefault="00C940C1" w:rsidP="00B1538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ALES Puan Türü</w:t>
            </w:r>
          </w:p>
          <w:p w:rsidR="00C940C1" w:rsidRPr="00071815" w:rsidRDefault="00C940C1" w:rsidP="00B15381">
            <w:pPr>
              <w:spacing w:before="100" w:after="100"/>
              <w:jc w:val="center"/>
              <w:outlineLvl w:val="1"/>
              <w:rPr>
                <w:rFonts w:ascii="Times New Roman" w:hAnsi="Times New Roman" w:cs="Times New Roman"/>
                <w:b/>
                <w:sz w:val="16"/>
                <w:szCs w:val="16"/>
              </w:rPr>
            </w:pPr>
          </w:p>
        </w:tc>
        <w:tc>
          <w:tcPr>
            <w:tcW w:w="4257" w:type="dxa"/>
            <w:vAlign w:val="center"/>
            <w:hideMark/>
          </w:tcPr>
          <w:p w:rsidR="00C940C1" w:rsidRPr="00071815" w:rsidRDefault="00C940C1" w:rsidP="00B15381">
            <w:pPr>
              <w:spacing w:before="100" w:after="100"/>
              <w:jc w:val="center"/>
              <w:outlineLvl w:val="1"/>
              <w:rPr>
                <w:rFonts w:ascii="Times New Roman" w:hAnsi="Times New Roman" w:cs="Times New Roman"/>
                <w:b/>
                <w:sz w:val="16"/>
                <w:szCs w:val="16"/>
              </w:rPr>
            </w:pPr>
            <w:r w:rsidRPr="00054B53">
              <w:rPr>
                <w:rFonts w:ascii="Times New Roman" w:hAnsi="Times New Roman" w:cs="Times New Roman"/>
                <w:b/>
                <w:sz w:val="16"/>
                <w:szCs w:val="16"/>
              </w:rPr>
              <w:t>Özel Şartlar</w:t>
            </w:r>
          </w:p>
        </w:tc>
      </w:tr>
      <w:tr w:rsidR="00C940C1" w:rsidRPr="00033715" w:rsidTr="00C940C1">
        <w:trPr>
          <w:trHeight w:val="525"/>
          <w:jc w:val="center"/>
        </w:trPr>
        <w:tc>
          <w:tcPr>
            <w:tcW w:w="2552" w:type="dxa"/>
            <w:vMerge w:val="restart"/>
            <w:vAlign w:val="center"/>
          </w:tcPr>
          <w:p w:rsidR="00C940C1" w:rsidRPr="0041560D" w:rsidRDefault="00C940C1" w:rsidP="00B15381">
            <w:pPr>
              <w:spacing w:after="0" w:line="240" w:lineRule="auto"/>
              <w:rPr>
                <w:rFonts w:ascii="Times New Roman" w:hAnsi="Times New Roman" w:cs="Times New Roman"/>
                <w:b/>
                <w:sz w:val="16"/>
                <w:szCs w:val="16"/>
              </w:rPr>
            </w:pPr>
            <w:r w:rsidRPr="0041560D">
              <w:rPr>
                <w:rFonts w:ascii="Times New Roman" w:hAnsi="Times New Roman" w:cs="Times New Roman"/>
                <w:b/>
                <w:sz w:val="16"/>
                <w:szCs w:val="16"/>
              </w:rPr>
              <w:t>Temel İslam Bilimleri</w:t>
            </w:r>
          </w:p>
          <w:p w:rsidR="00C940C1" w:rsidRPr="0041560D" w:rsidRDefault="00C940C1" w:rsidP="00B15381">
            <w:pPr>
              <w:spacing w:after="0" w:line="240" w:lineRule="auto"/>
              <w:rPr>
                <w:rFonts w:ascii="Times New Roman" w:hAnsi="Times New Roman" w:cs="Times New Roman"/>
                <w:b/>
                <w:sz w:val="16"/>
                <w:szCs w:val="16"/>
              </w:rPr>
            </w:pPr>
            <w:r w:rsidRPr="0041560D">
              <w:rPr>
                <w:rFonts w:ascii="Times New Roman" w:hAnsi="Times New Roman" w:cs="Times New Roman"/>
                <w:b/>
                <w:sz w:val="16"/>
                <w:szCs w:val="16"/>
              </w:rPr>
              <w:t>(Tezli Yüksek Lisans)</w:t>
            </w:r>
          </w:p>
          <w:p w:rsidR="00C940C1" w:rsidRPr="00B920D5" w:rsidRDefault="00C940C1" w:rsidP="00B15381">
            <w:pPr>
              <w:spacing w:after="0" w:line="0" w:lineRule="atLeast"/>
              <w:outlineLvl w:val="1"/>
              <w:rPr>
                <w:rFonts w:ascii="Times New Roman" w:hAnsi="Times New Roman" w:cs="Times New Roman"/>
                <w:b/>
                <w:sz w:val="17"/>
                <w:szCs w:val="17"/>
              </w:rPr>
            </w:pPr>
          </w:p>
        </w:tc>
        <w:tc>
          <w:tcPr>
            <w:tcW w:w="993" w:type="dxa"/>
            <w:vAlign w:val="center"/>
          </w:tcPr>
          <w:p w:rsidR="00C940C1" w:rsidRPr="006F31A1" w:rsidRDefault="00C940C1" w:rsidP="00B15381">
            <w:pPr>
              <w:spacing w:before="100" w:after="100"/>
              <w:jc w:val="center"/>
              <w:outlineLvl w:val="1"/>
              <w:rPr>
                <w:rFonts w:ascii="Times New Roman" w:hAnsi="Times New Roman" w:cs="Times New Roman"/>
                <w:sz w:val="16"/>
                <w:szCs w:val="16"/>
              </w:rPr>
            </w:pPr>
            <w:r w:rsidRPr="00F73870">
              <w:rPr>
                <w:rFonts w:ascii="Times New Roman" w:hAnsi="Times New Roman" w:cs="Times New Roman"/>
                <w:sz w:val="16"/>
                <w:szCs w:val="16"/>
              </w:rPr>
              <w:t>Tefsir</w:t>
            </w:r>
          </w:p>
        </w:tc>
        <w:tc>
          <w:tcPr>
            <w:tcW w:w="1134" w:type="dxa"/>
            <w:vAlign w:val="center"/>
          </w:tcPr>
          <w:p w:rsidR="00C940C1" w:rsidRPr="006F31A1" w:rsidRDefault="00C940C1" w:rsidP="00B15381">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3</w:t>
            </w:r>
          </w:p>
        </w:tc>
        <w:tc>
          <w:tcPr>
            <w:tcW w:w="987" w:type="dxa"/>
            <w:vAlign w:val="center"/>
          </w:tcPr>
          <w:p w:rsidR="00C940C1" w:rsidRPr="006F31A1" w:rsidRDefault="00C940C1" w:rsidP="00B15381">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4257" w:type="dxa"/>
            <w:vMerge w:val="restart"/>
            <w:vAlign w:val="center"/>
          </w:tcPr>
          <w:p w:rsidR="00C940C1" w:rsidRDefault="00C940C1" w:rsidP="00B15381">
            <w:pPr>
              <w:spacing w:after="0" w:line="240" w:lineRule="auto"/>
              <w:jc w:val="both"/>
              <w:rPr>
                <w:rFonts w:ascii="Times New Roman" w:hAnsi="Times New Roman" w:cs="Times New Roman"/>
                <w:sz w:val="16"/>
                <w:szCs w:val="16"/>
              </w:rPr>
            </w:pPr>
            <w:r w:rsidRPr="00F73870">
              <w:rPr>
                <w:rFonts w:ascii="Times New Roman" w:hAnsi="Times New Roman" w:cs="Times New Roman"/>
                <w:sz w:val="16"/>
                <w:szCs w:val="16"/>
              </w:rPr>
              <w:t>İlahiyat, İslami İlimleri veya Dini İlimler Fakültelerinin birinden mezun olmak.</w:t>
            </w:r>
          </w:p>
          <w:p w:rsidR="00C940C1" w:rsidRDefault="00C940C1" w:rsidP="00B15381">
            <w:pPr>
              <w:spacing w:after="0" w:line="240" w:lineRule="auto"/>
              <w:jc w:val="both"/>
              <w:rPr>
                <w:rFonts w:ascii="Times New Roman" w:hAnsi="Times New Roman" w:cs="Times New Roman"/>
                <w:sz w:val="16"/>
                <w:szCs w:val="16"/>
              </w:rPr>
            </w:pPr>
          </w:p>
          <w:p w:rsidR="00C940C1" w:rsidRPr="00F73870" w:rsidRDefault="00C940C1" w:rsidP="00B15381">
            <w:pPr>
              <w:spacing w:after="0" w:line="240" w:lineRule="auto"/>
              <w:jc w:val="both"/>
              <w:rPr>
                <w:rFonts w:ascii="Times New Roman" w:hAnsi="Times New Roman" w:cs="Times New Roman"/>
                <w:sz w:val="16"/>
                <w:szCs w:val="16"/>
              </w:rPr>
            </w:pPr>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Having</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graduated</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from</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the</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Faculty</w:t>
            </w:r>
            <w:proofErr w:type="spellEnd"/>
            <w:r w:rsidRPr="00F73870">
              <w:rPr>
                <w:rFonts w:ascii="Times New Roman" w:hAnsi="Times New Roman" w:cs="Times New Roman"/>
                <w:sz w:val="16"/>
                <w:szCs w:val="16"/>
              </w:rPr>
              <w:t xml:space="preserve"> of </w:t>
            </w:r>
            <w:proofErr w:type="spellStart"/>
            <w:r w:rsidRPr="00F73870">
              <w:rPr>
                <w:rFonts w:ascii="Times New Roman" w:hAnsi="Times New Roman" w:cs="Times New Roman"/>
                <w:sz w:val="16"/>
                <w:szCs w:val="16"/>
              </w:rPr>
              <w:t>Theology</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and</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any</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four-year</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faculty</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or</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college</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that</w:t>
            </w:r>
            <w:proofErr w:type="spellEnd"/>
            <w:r w:rsidRPr="00F73870">
              <w:rPr>
                <w:rFonts w:ascii="Times New Roman" w:hAnsi="Times New Roman" w:cs="Times New Roman"/>
                <w:sz w:val="16"/>
                <w:szCs w:val="16"/>
              </w:rPr>
              <w:t xml:space="preserve"> has </w:t>
            </w:r>
            <w:proofErr w:type="spellStart"/>
            <w:r w:rsidRPr="00F73870">
              <w:rPr>
                <w:rFonts w:ascii="Times New Roman" w:hAnsi="Times New Roman" w:cs="Times New Roman"/>
                <w:sz w:val="16"/>
                <w:szCs w:val="16"/>
              </w:rPr>
              <w:t>the</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equivalent</w:t>
            </w:r>
            <w:proofErr w:type="spellEnd"/>
            <w:r w:rsidRPr="00F73870">
              <w:rPr>
                <w:rFonts w:ascii="Times New Roman" w:hAnsi="Times New Roman" w:cs="Times New Roman"/>
                <w:sz w:val="16"/>
                <w:szCs w:val="16"/>
              </w:rPr>
              <w:t xml:space="preserve"> program. </w:t>
            </w:r>
            <w:proofErr w:type="spellStart"/>
            <w:r w:rsidRPr="00F73870">
              <w:rPr>
                <w:rFonts w:ascii="Times New Roman" w:hAnsi="Times New Roman" w:cs="Times New Roman"/>
                <w:sz w:val="16"/>
                <w:szCs w:val="16"/>
              </w:rPr>
              <w:t>Also</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having</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graduated</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from</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the</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field</w:t>
            </w:r>
            <w:proofErr w:type="spellEnd"/>
            <w:r w:rsidRPr="00F73870">
              <w:rPr>
                <w:rFonts w:ascii="Times New Roman" w:hAnsi="Times New Roman" w:cs="Times New Roman"/>
                <w:sz w:val="16"/>
                <w:szCs w:val="16"/>
              </w:rPr>
              <w:t xml:space="preserve"> of </w:t>
            </w:r>
            <w:proofErr w:type="spellStart"/>
            <w:r w:rsidRPr="00F73870">
              <w:rPr>
                <w:rFonts w:ascii="Times New Roman" w:hAnsi="Times New Roman" w:cs="Times New Roman"/>
                <w:sz w:val="16"/>
                <w:szCs w:val="16"/>
              </w:rPr>
              <w:t>Arabic</w:t>
            </w:r>
            <w:proofErr w:type="spellEnd"/>
            <w:r w:rsidRPr="00F73870">
              <w:rPr>
                <w:rFonts w:ascii="Times New Roman" w:hAnsi="Times New Roman" w:cs="Times New Roman"/>
                <w:sz w:val="16"/>
                <w:szCs w:val="16"/>
              </w:rPr>
              <w:t xml:space="preserve"> Language </w:t>
            </w:r>
            <w:proofErr w:type="spellStart"/>
            <w:r w:rsidRPr="00F73870">
              <w:rPr>
                <w:rFonts w:ascii="Times New Roman" w:hAnsi="Times New Roman" w:cs="Times New Roman"/>
                <w:sz w:val="16"/>
                <w:szCs w:val="16"/>
              </w:rPr>
              <w:t>and</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Literature</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from</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the</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Department</w:t>
            </w:r>
            <w:proofErr w:type="spellEnd"/>
            <w:r w:rsidRPr="00F73870">
              <w:rPr>
                <w:rFonts w:ascii="Times New Roman" w:hAnsi="Times New Roman" w:cs="Times New Roman"/>
                <w:sz w:val="16"/>
                <w:szCs w:val="16"/>
              </w:rPr>
              <w:t xml:space="preserve"> of </w:t>
            </w:r>
            <w:proofErr w:type="spellStart"/>
            <w:r w:rsidRPr="00F73870">
              <w:rPr>
                <w:rFonts w:ascii="Times New Roman" w:hAnsi="Times New Roman" w:cs="Times New Roman"/>
                <w:sz w:val="16"/>
                <w:szCs w:val="16"/>
              </w:rPr>
              <w:t>Eastern</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Languages</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and</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Literature</w:t>
            </w:r>
            <w:proofErr w:type="spellEnd"/>
            <w:r w:rsidRPr="00F73870">
              <w:rPr>
                <w:rFonts w:ascii="Times New Roman" w:hAnsi="Times New Roman" w:cs="Times New Roman"/>
                <w:sz w:val="16"/>
                <w:szCs w:val="16"/>
              </w:rPr>
              <w:t xml:space="preserve"> in </w:t>
            </w:r>
            <w:proofErr w:type="spellStart"/>
            <w:r w:rsidRPr="00F73870">
              <w:rPr>
                <w:rFonts w:ascii="Times New Roman" w:hAnsi="Times New Roman" w:cs="Times New Roman"/>
                <w:sz w:val="16"/>
                <w:szCs w:val="16"/>
              </w:rPr>
              <w:t>addition</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to</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these</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conditions</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for</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the</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field</w:t>
            </w:r>
            <w:proofErr w:type="spellEnd"/>
            <w:r w:rsidRPr="00F73870">
              <w:rPr>
                <w:rFonts w:ascii="Times New Roman" w:hAnsi="Times New Roman" w:cs="Times New Roman"/>
                <w:sz w:val="16"/>
                <w:szCs w:val="16"/>
              </w:rPr>
              <w:t xml:space="preserve"> of </w:t>
            </w:r>
            <w:proofErr w:type="spellStart"/>
            <w:r w:rsidRPr="00F73870">
              <w:rPr>
                <w:rFonts w:ascii="Times New Roman" w:hAnsi="Times New Roman" w:cs="Times New Roman"/>
                <w:sz w:val="16"/>
                <w:szCs w:val="16"/>
              </w:rPr>
              <w:t>Arabic</w:t>
            </w:r>
            <w:proofErr w:type="spellEnd"/>
            <w:r w:rsidRPr="00F73870">
              <w:rPr>
                <w:rFonts w:ascii="Times New Roman" w:hAnsi="Times New Roman" w:cs="Times New Roman"/>
                <w:sz w:val="16"/>
                <w:szCs w:val="16"/>
              </w:rPr>
              <w:t xml:space="preserve"> Language </w:t>
            </w:r>
            <w:proofErr w:type="spellStart"/>
            <w:r w:rsidRPr="00F73870">
              <w:rPr>
                <w:rFonts w:ascii="Times New Roman" w:hAnsi="Times New Roman" w:cs="Times New Roman"/>
                <w:sz w:val="16"/>
                <w:szCs w:val="16"/>
              </w:rPr>
              <w:t>and</w:t>
            </w:r>
            <w:proofErr w:type="spellEnd"/>
            <w:r w:rsidRPr="00F73870">
              <w:rPr>
                <w:rFonts w:ascii="Times New Roman" w:hAnsi="Times New Roman" w:cs="Times New Roman"/>
                <w:sz w:val="16"/>
                <w:szCs w:val="16"/>
              </w:rPr>
              <w:t xml:space="preserve"> </w:t>
            </w:r>
            <w:proofErr w:type="spellStart"/>
            <w:r w:rsidRPr="00F73870">
              <w:rPr>
                <w:rFonts w:ascii="Times New Roman" w:hAnsi="Times New Roman" w:cs="Times New Roman"/>
                <w:sz w:val="16"/>
                <w:szCs w:val="16"/>
              </w:rPr>
              <w:t>Rhetoric</w:t>
            </w:r>
            <w:proofErr w:type="spellEnd"/>
            <w:r w:rsidRPr="00F73870">
              <w:rPr>
                <w:rFonts w:ascii="Times New Roman" w:hAnsi="Times New Roman" w:cs="Times New Roman"/>
                <w:sz w:val="16"/>
                <w:szCs w:val="16"/>
              </w:rPr>
              <w:t>.</w:t>
            </w:r>
          </w:p>
        </w:tc>
      </w:tr>
      <w:tr w:rsidR="00C940C1" w:rsidRPr="00033715" w:rsidTr="00C940C1">
        <w:trPr>
          <w:trHeight w:val="180"/>
          <w:jc w:val="center"/>
        </w:trPr>
        <w:tc>
          <w:tcPr>
            <w:tcW w:w="2552" w:type="dxa"/>
            <w:vMerge/>
            <w:vAlign w:val="center"/>
          </w:tcPr>
          <w:p w:rsidR="00C940C1" w:rsidRPr="00775688" w:rsidRDefault="00C940C1" w:rsidP="00B15381">
            <w:pPr>
              <w:spacing w:after="0" w:line="240" w:lineRule="auto"/>
              <w:rPr>
                <w:rFonts w:ascii="Times New Roman" w:hAnsi="Times New Roman" w:cs="Times New Roman"/>
                <w:b/>
                <w:sz w:val="16"/>
                <w:szCs w:val="16"/>
              </w:rPr>
            </w:pPr>
          </w:p>
        </w:tc>
        <w:tc>
          <w:tcPr>
            <w:tcW w:w="993" w:type="dxa"/>
            <w:vAlign w:val="center"/>
          </w:tcPr>
          <w:p w:rsidR="00C940C1" w:rsidRPr="006F31A1" w:rsidRDefault="00C940C1" w:rsidP="00B15381">
            <w:pPr>
              <w:spacing w:before="100" w:after="100"/>
              <w:jc w:val="center"/>
              <w:outlineLvl w:val="1"/>
              <w:rPr>
                <w:rFonts w:ascii="Times New Roman" w:hAnsi="Times New Roman" w:cs="Times New Roman"/>
                <w:sz w:val="16"/>
                <w:szCs w:val="16"/>
              </w:rPr>
            </w:pPr>
            <w:r w:rsidRPr="00F73870">
              <w:rPr>
                <w:rFonts w:ascii="Times New Roman" w:hAnsi="Times New Roman" w:cs="Times New Roman"/>
                <w:sz w:val="16"/>
                <w:szCs w:val="16"/>
              </w:rPr>
              <w:t>Tasavvuf</w:t>
            </w:r>
          </w:p>
        </w:tc>
        <w:tc>
          <w:tcPr>
            <w:tcW w:w="1134" w:type="dxa"/>
            <w:vAlign w:val="center"/>
          </w:tcPr>
          <w:p w:rsidR="00C940C1" w:rsidRPr="006F31A1" w:rsidRDefault="00C940C1" w:rsidP="00B15381">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2</w:t>
            </w:r>
          </w:p>
        </w:tc>
        <w:tc>
          <w:tcPr>
            <w:tcW w:w="987" w:type="dxa"/>
            <w:vAlign w:val="center"/>
          </w:tcPr>
          <w:p w:rsidR="00C940C1" w:rsidRPr="006F31A1" w:rsidRDefault="00C940C1" w:rsidP="00B15381">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4257" w:type="dxa"/>
            <w:vMerge/>
            <w:vAlign w:val="center"/>
          </w:tcPr>
          <w:p w:rsidR="00C940C1" w:rsidRPr="00DD0F2C" w:rsidRDefault="00C940C1" w:rsidP="00B15381">
            <w:pPr>
              <w:spacing w:after="0" w:line="240" w:lineRule="auto"/>
              <w:jc w:val="both"/>
              <w:rPr>
                <w:rFonts w:ascii="Times New Roman" w:hAnsi="Times New Roman" w:cs="Times New Roman"/>
                <w:sz w:val="16"/>
                <w:szCs w:val="16"/>
              </w:rPr>
            </w:pPr>
          </w:p>
        </w:tc>
      </w:tr>
      <w:tr w:rsidR="00C940C1" w:rsidRPr="00033715" w:rsidTr="00C940C1">
        <w:trPr>
          <w:trHeight w:val="539"/>
          <w:jc w:val="center"/>
        </w:trPr>
        <w:tc>
          <w:tcPr>
            <w:tcW w:w="2552" w:type="dxa"/>
            <w:vMerge/>
            <w:vAlign w:val="center"/>
          </w:tcPr>
          <w:p w:rsidR="00C940C1" w:rsidRPr="00775688" w:rsidRDefault="00C940C1" w:rsidP="00B15381">
            <w:pPr>
              <w:spacing w:after="0" w:line="240" w:lineRule="auto"/>
              <w:rPr>
                <w:rFonts w:ascii="Times New Roman" w:hAnsi="Times New Roman" w:cs="Times New Roman"/>
                <w:b/>
                <w:sz w:val="16"/>
                <w:szCs w:val="16"/>
              </w:rPr>
            </w:pPr>
          </w:p>
        </w:tc>
        <w:tc>
          <w:tcPr>
            <w:tcW w:w="993" w:type="dxa"/>
            <w:vAlign w:val="center"/>
          </w:tcPr>
          <w:p w:rsidR="00C940C1" w:rsidRPr="006F31A1" w:rsidRDefault="00C940C1" w:rsidP="00B15381">
            <w:pPr>
              <w:spacing w:before="100" w:after="100"/>
              <w:jc w:val="center"/>
              <w:outlineLvl w:val="1"/>
              <w:rPr>
                <w:rFonts w:ascii="Times New Roman" w:hAnsi="Times New Roman" w:cs="Times New Roman"/>
                <w:sz w:val="16"/>
                <w:szCs w:val="16"/>
              </w:rPr>
            </w:pPr>
            <w:r w:rsidRPr="006F31A1">
              <w:rPr>
                <w:rFonts w:ascii="Times New Roman" w:hAnsi="Times New Roman" w:cs="Times New Roman"/>
                <w:sz w:val="16"/>
                <w:szCs w:val="16"/>
              </w:rPr>
              <w:t xml:space="preserve">Arap Dili ve </w:t>
            </w:r>
            <w:proofErr w:type="spellStart"/>
            <w:r w:rsidRPr="006F31A1">
              <w:rPr>
                <w:rFonts w:ascii="Times New Roman" w:hAnsi="Times New Roman" w:cs="Times New Roman"/>
                <w:sz w:val="16"/>
                <w:szCs w:val="16"/>
              </w:rPr>
              <w:t>Belagatı</w:t>
            </w:r>
            <w:proofErr w:type="spellEnd"/>
          </w:p>
        </w:tc>
        <w:tc>
          <w:tcPr>
            <w:tcW w:w="1134" w:type="dxa"/>
            <w:vAlign w:val="center"/>
          </w:tcPr>
          <w:p w:rsidR="00C940C1" w:rsidRPr="006F31A1" w:rsidRDefault="00C940C1" w:rsidP="00B15381">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3</w:t>
            </w:r>
          </w:p>
        </w:tc>
        <w:tc>
          <w:tcPr>
            <w:tcW w:w="987" w:type="dxa"/>
            <w:vAlign w:val="center"/>
          </w:tcPr>
          <w:p w:rsidR="00C940C1" w:rsidRPr="006F31A1" w:rsidRDefault="00C940C1" w:rsidP="00B15381">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SÖZ</w:t>
            </w:r>
          </w:p>
        </w:tc>
        <w:tc>
          <w:tcPr>
            <w:tcW w:w="4257" w:type="dxa"/>
            <w:vMerge/>
            <w:vAlign w:val="center"/>
          </w:tcPr>
          <w:p w:rsidR="00C940C1" w:rsidRPr="00DD0F2C" w:rsidRDefault="00C940C1" w:rsidP="00B15381">
            <w:pPr>
              <w:spacing w:after="0" w:line="240" w:lineRule="auto"/>
              <w:jc w:val="both"/>
              <w:rPr>
                <w:rFonts w:ascii="Times New Roman" w:hAnsi="Times New Roman" w:cs="Times New Roman"/>
                <w:sz w:val="16"/>
                <w:szCs w:val="16"/>
              </w:rPr>
            </w:pPr>
          </w:p>
        </w:tc>
      </w:tr>
    </w:tbl>
    <w:p w:rsidR="00755317" w:rsidRPr="00865CE4" w:rsidRDefault="00755317" w:rsidP="0020717B">
      <w:pPr>
        <w:spacing w:after="0"/>
        <w:rPr>
          <w:rFonts w:ascii="Times New Roman" w:hAnsi="Times New Roman" w:cs="Times New Roman"/>
          <w:bCs/>
          <w:sz w:val="16"/>
          <w:szCs w:val="16"/>
        </w:rPr>
      </w:pPr>
    </w:p>
    <w:p w:rsidR="00755317" w:rsidRDefault="00755317" w:rsidP="0020717B">
      <w:pPr>
        <w:spacing w:after="0"/>
        <w:rPr>
          <w:rFonts w:ascii="Times New Roman" w:hAnsi="Times New Roman" w:cs="Times New Roman"/>
          <w:bCs/>
          <w:sz w:val="18"/>
          <w:szCs w:val="18"/>
        </w:rPr>
      </w:pPr>
    </w:p>
    <w:p w:rsidR="004B719F" w:rsidRDefault="00540F3E" w:rsidP="009D135F">
      <w:pPr>
        <w:spacing w:after="0"/>
        <w:jc w:val="both"/>
        <w:rPr>
          <w:rFonts w:ascii="Times New Roman" w:hAnsi="Times New Roman" w:cs="Times New Roman"/>
          <w:b/>
          <w:sz w:val="16"/>
          <w:szCs w:val="16"/>
        </w:rPr>
      </w:pPr>
      <w:r w:rsidRPr="00540F3E">
        <w:rPr>
          <w:rFonts w:ascii="Times New Roman" w:hAnsi="Times New Roman" w:cs="Times New Roman"/>
          <w:b/>
          <w:bCs/>
          <w:sz w:val="16"/>
          <w:szCs w:val="16"/>
        </w:rPr>
        <w:t>NOT: Ad</w:t>
      </w:r>
      <w:r w:rsidRPr="00540F3E">
        <w:rPr>
          <w:rFonts w:ascii="Times New Roman" w:hAnsi="Times New Roman" w:cs="Times New Roman"/>
          <w:b/>
          <w:sz w:val="16"/>
          <w:szCs w:val="16"/>
        </w:rPr>
        <w:t>aylar enstitü içerisinde sadece bir tezli yüksek lisans veya bir doktora programına başvuru yapabilirler. Bir tezli yüksek lisans veya bir doktora programına başvuru yapan aday, aynı anda tezsiz yüksek lisans programlarına da başvuru yapabilir. Bunun tersi de geçerlidir.</w:t>
      </w:r>
      <w:r w:rsidR="00D369BA">
        <w:rPr>
          <w:rFonts w:ascii="Times New Roman" w:hAnsi="Times New Roman" w:cs="Times New Roman"/>
          <w:b/>
          <w:sz w:val="16"/>
          <w:szCs w:val="16"/>
        </w:rPr>
        <w:t xml:space="preserve"> </w:t>
      </w:r>
      <w:r w:rsidR="00316AFD">
        <w:rPr>
          <w:rFonts w:ascii="Times New Roman" w:hAnsi="Times New Roman" w:cs="Times New Roman"/>
          <w:b/>
          <w:sz w:val="16"/>
          <w:szCs w:val="16"/>
        </w:rPr>
        <w:t xml:space="preserve">Doktora programı </w:t>
      </w:r>
      <w:r w:rsidR="006108DB">
        <w:rPr>
          <w:rFonts w:ascii="Times New Roman" w:hAnsi="Times New Roman" w:cs="Times New Roman"/>
          <w:b/>
          <w:sz w:val="16"/>
          <w:szCs w:val="16"/>
        </w:rPr>
        <w:t>için bilim</w:t>
      </w:r>
      <w:r w:rsidR="00D369BA">
        <w:rPr>
          <w:rFonts w:ascii="Times New Roman" w:hAnsi="Times New Roman" w:cs="Times New Roman"/>
          <w:b/>
          <w:sz w:val="16"/>
          <w:szCs w:val="16"/>
        </w:rPr>
        <w:t xml:space="preserve"> sınavına girmek zorunludur.</w:t>
      </w:r>
    </w:p>
    <w:p w:rsidR="001D209B" w:rsidRDefault="001D209B" w:rsidP="009D135F">
      <w:pPr>
        <w:spacing w:after="0"/>
        <w:jc w:val="both"/>
        <w:rPr>
          <w:rFonts w:ascii="Times New Roman" w:hAnsi="Times New Roman" w:cs="Times New Roman"/>
          <w:b/>
          <w:sz w:val="16"/>
          <w:szCs w:val="16"/>
        </w:rPr>
      </w:pPr>
    </w:p>
    <w:p w:rsidR="001D209B" w:rsidRPr="001D209B" w:rsidRDefault="001D209B" w:rsidP="001D209B">
      <w:pPr>
        <w:spacing w:after="0"/>
        <w:jc w:val="both"/>
        <w:rPr>
          <w:rFonts w:ascii="Times New Roman" w:hAnsi="Times New Roman" w:cs="Times New Roman"/>
          <w:b/>
          <w:bCs/>
        </w:rPr>
      </w:pPr>
    </w:p>
    <w:sectPr w:rsidR="001D209B" w:rsidRPr="001D209B" w:rsidSect="0068082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7" w15:restartNumberingAfterBreak="0">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15:restartNumberingAfterBreak="0">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0"/>
  </w:num>
  <w:num w:numId="6">
    <w:abstractNumId w:val="13"/>
  </w:num>
  <w:num w:numId="7">
    <w:abstractNumId w:val="3"/>
  </w:num>
  <w:num w:numId="8">
    <w:abstractNumId w:val="12"/>
  </w:num>
  <w:num w:numId="9">
    <w:abstractNumId w:val="4"/>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4"/>
    <w:rsid w:val="00002AEE"/>
    <w:rsid w:val="00003228"/>
    <w:rsid w:val="000056D5"/>
    <w:rsid w:val="000078D7"/>
    <w:rsid w:val="00020189"/>
    <w:rsid w:val="00021E1E"/>
    <w:rsid w:val="000222F8"/>
    <w:rsid w:val="00022B29"/>
    <w:rsid w:val="00030791"/>
    <w:rsid w:val="0003082A"/>
    <w:rsid w:val="00033566"/>
    <w:rsid w:val="00033715"/>
    <w:rsid w:val="00033FE8"/>
    <w:rsid w:val="00042567"/>
    <w:rsid w:val="0004533D"/>
    <w:rsid w:val="0004553E"/>
    <w:rsid w:val="00050612"/>
    <w:rsid w:val="00054185"/>
    <w:rsid w:val="000543EB"/>
    <w:rsid w:val="00055B33"/>
    <w:rsid w:val="000567E0"/>
    <w:rsid w:val="0006007C"/>
    <w:rsid w:val="000600DB"/>
    <w:rsid w:val="00062FB3"/>
    <w:rsid w:val="00063E92"/>
    <w:rsid w:val="00067EED"/>
    <w:rsid w:val="00071386"/>
    <w:rsid w:val="00075E94"/>
    <w:rsid w:val="000827FE"/>
    <w:rsid w:val="00087E5D"/>
    <w:rsid w:val="00092ACA"/>
    <w:rsid w:val="0009558D"/>
    <w:rsid w:val="00096CD1"/>
    <w:rsid w:val="000A0879"/>
    <w:rsid w:val="000A0934"/>
    <w:rsid w:val="000A214E"/>
    <w:rsid w:val="000A44A9"/>
    <w:rsid w:val="000A6E0C"/>
    <w:rsid w:val="000B370B"/>
    <w:rsid w:val="000B49E6"/>
    <w:rsid w:val="000C0866"/>
    <w:rsid w:val="000C0E05"/>
    <w:rsid w:val="000C1AE3"/>
    <w:rsid w:val="000C22F7"/>
    <w:rsid w:val="000C4169"/>
    <w:rsid w:val="000C7419"/>
    <w:rsid w:val="000D5535"/>
    <w:rsid w:val="000D71BE"/>
    <w:rsid w:val="000D7F1F"/>
    <w:rsid w:val="000E2FA3"/>
    <w:rsid w:val="000E3531"/>
    <w:rsid w:val="000E598E"/>
    <w:rsid w:val="000E5A13"/>
    <w:rsid w:val="000E6CD5"/>
    <w:rsid w:val="000F0578"/>
    <w:rsid w:val="000F297B"/>
    <w:rsid w:val="000F343E"/>
    <w:rsid w:val="000F54F1"/>
    <w:rsid w:val="001000BB"/>
    <w:rsid w:val="00104312"/>
    <w:rsid w:val="00114712"/>
    <w:rsid w:val="00131B68"/>
    <w:rsid w:val="0013233E"/>
    <w:rsid w:val="00140049"/>
    <w:rsid w:val="0014427F"/>
    <w:rsid w:val="00145B2D"/>
    <w:rsid w:val="0014633E"/>
    <w:rsid w:val="00151D33"/>
    <w:rsid w:val="00155838"/>
    <w:rsid w:val="0015652F"/>
    <w:rsid w:val="001675DF"/>
    <w:rsid w:val="0017145A"/>
    <w:rsid w:val="00185F1C"/>
    <w:rsid w:val="00187B0C"/>
    <w:rsid w:val="00187F84"/>
    <w:rsid w:val="00191EC2"/>
    <w:rsid w:val="00192808"/>
    <w:rsid w:val="00194EEB"/>
    <w:rsid w:val="00196076"/>
    <w:rsid w:val="001A72F8"/>
    <w:rsid w:val="001B21BB"/>
    <w:rsid w:val="001B4C77"/>
    <w:rsid w:val="001C06AA"/>
    <w:rsid w:val="001C4FBD"/>
    <w:rsid w:val="001D209B"/>
    <w:rsid w:val="001D34BD"/>
    <w:rsid w:val="001D67DF"/>
    <w:rsid w:val="001E2AFC"/>
    <w:rsid w:val="001E43D0"/>
    <w:rsid w:val="001E7531"/>
    <w:rsid w:val="001E7FC1"/>
    <w:rsid w:val="001F15D7"/>
    <w:rsid w:val="001F27D3"/>
    <w:rsid w:val="001F2811"/>
    <w:rsid w:val="001F2F35"/>
    <w:rsid w:val="00200D5B"/>
    <w:rsid w:val="00201669"/>
    <w:rsid w:val="00202B92"/>
    <w:rsid w:val="0020500B"/>
    <w:rsid w:val="0020717B"/>
    <w:rsid w:val="00207B58"/>
    <w:rsid w:val="002116D2"/>
    <w:rsid w:val="00211CA2"/>
    <w:rsid w:val="00227352"/>
    <w:rsid w:val="00231E15"/>
    <w:rsid w:val="00232135"/>
    <w:rsid w:val="00232FC6"/>
    <w:rsid w:val="00235ED1"/>
    <w:rsid w:val="00242D7C"/>
    <w:rsid w:val="00245A22"/>
    <w:rsid w:val="00246BCA"/>
    <w:rsid w:val="0024718B"/>
    <w:rsid w:val="002630A8"/>
    <w:rsid w:val="002665FC"/>
    <w:rsid w:val="002705AE"/>
    <w:rsid w:val="0027288F"/>
    <w:rsid w:val="00274CBE"/>
    <w:rsid w:val="002772F7"/>
    <w:rsid w:val="00281ADE"/>
    <w:rsid w:val="002823CC"/>
    <w:rsid w:val="0028762C"/>
    <w:rsid w:val="002931CE"/>
    <w:rsid w:val="002947D7"/>
    <w:rsid w:val="0029518C"/>
    <w:rsid w:val="00295B60"/>
    <w:rsid w:val="00295E0E"/>
    <w:rsid w:val="002A38BB"/>
    <w:rsid w:val="002C4BAE"/>
    <w:rsid w:val="002C7111"/>
    <w:rsid w:val="002D2EF4"/>
    <w:rsid w:val="002D6BF5"/>
    <w:rsid w:val="002E6A98"/>
    <w:rsid w:val="002F775C"/>
    <w:rsid w:val="00305165"/>
    <w:rsid w:val="003068FF"/>
    <w:rsid w:val="0030792D"/>
    <w:rsid w:val="00310E06"/>
    <w:rsid w:val="003136F4"/>
    <w:rsid w:val="00316AFD"/>
    <w:rsid w:val="00321384"/>
    <w:rsid w:val="0032168E"/>
    <w:rsid w:val="00325A47"/>
    <w:rsid w:val="00325F7B"/>
    <w:rsid w:val="0033132F"/>
    <w:rsid w:val="00331F8B"/>
    <w:rsid w:val="00335B3C"/>
    <w:rsid w:val="00342F03"/>
    <w:rsid w:val="00345772"/>
    <w:rsid w:val="00350905"/>
    <w:rsid w:val="00352280"/>
    <w:rsid w:val="003533FF"/>
    <w:rsid w:val="00355878"/>
    <w:rsid w:val="003635A3"/>
    <w:rsid w:val="003662D7"/>
    <w:rsid w:val="00373757"/>
    <w:rsid w:val="00375CD4"/>
    <w:rsid w:val="00377427"/>
    <w:rsid w:val="00377CAA"/>
    <w:rsid w:val="00381B29"/>
    <w:rsid w:val="00382E53"/>
    <w:rsid w:val="003913F4"/>
    <w:rsid w:val="003932CA"/>
    <w:rsid w:val="00393D5D"/>
    <w:rsid w:val="00394322"/>
    <w:rsid w:val="00397F80"/>
    <w:rsid w:val="003A0A01"/>
    <w:rsid w:val="003A2461"/>
    <w:rsid w:val="003B29E2"/>
    <w:rsid w:val="003B339A"/>
    <w:rsid w:val="003B39C8"/>
    <w:rsid w:val="003B67EA"/>
    <w:rsid w:val="003D3F9D"/>
    <w:rsid w:val="003E0A14"/>
    <w:rsid w:val="003E2E4A"/>
    <w:rsid w:val="003E7232"/>
    <w:rsid w:val="003F423E"/>
    <w:rsid w:val="003F556B"/>
    <w:rsid w:val="003F699F"/>
    <w:rsid w:val="003F6AF1"/>
    <w:rsid w:val="00401C0B"/>
    <w:rsid w:val="00403CE2"/>
    <w:rsid w:val="0040466D"/>
    <w:rsid w:val="00407793"/>
    <w:rsid w:val="00411014"/>
    <w:rsid w:val="00411473"/>
    <w:rsid w:val="00412ED3"/>
    <w:rsid w:val="00416CC5"/>
    <w:rsid w:val="00421E0D"/>
    <w:rsid w:val="004243EF"/>
    <w:rsid w:val="0042637D"/>
    <w:rsid w:val="0043100B"/>
    <w:rsid w:val="00432216"/>
    <w:rsid w:val="00436566"/>
    <w:rsid w:val="00441307"/>
    <w:rsid w:val="00450068"/>
    <w:rsid w:val="004523D5"/>
    <w:rsid w:val="00453DF5"/>
    <w:rsid w:val="004725C5"/>
    <w:rsid w:val="004769BE"/>
    <w:rsid w:val="004854F2"/>
    <w:rsid w:val="0049048E"/>
    <w:rsid w:val="004A358F"/>
    <w:rsid w:val="004A602A"/>
    <w:rsid w:val="004A7FB4"/>
    <w:rsid w:val="004B6A7C"/>
    <w:rsid w:val="004B719F"/>
    <w:rsid w:val="004C20A7"/>
    <w:rsid w:val="004D10B9"/>
    <w:rsid w:val="004D2D4E"/>
    <w:rsid w:val="004D3139"/>
    <w:rsid w:val="004D6046"/>
    <w:rsid w:val="004D6417"/>
    <w:rsid w:val="004E3751"/>
    <w:rsid w:val="004E7510"/>
    <w:rsid w:val="004F0416"/>
    <w:rsid w:val="004F263A"/>
    <w:rsid w:val="004F67DF"/>
    <w:rsid w:val="00500F34"/>
    <w:rsid w:val="005041C6"/>
    <w:rsid w:val="005063B3"/>
    <w:rsid w:val="005156F0"/>
    <w:rsid w:val="0051777F"/>
    <w:rsid w:val="005277F1"/>
    <w:rsid w:val="00527FB6"/>
    <w:rsid w:val="00532362"/>
    <w:rsid w:val="00532940"/>
    <w:rsid w:val="00540F3E"/>
    <w:rsid w:val="00541267"/>
    <w:rsid w:val="005422A5"/>
    <w:rsid w:val="00543A24"/>
    <w:rsid w:val="00543FBF"/>
    <w:rsid w:val="005529F7"/>
    <w:rsid w:val="00552CBE"/>
    <w:rsid w:val="00556DC0"/>
    <w:rsid w:val="00560BB6"/>
    <w:rsid w:val="005645FF"/>
    <w:rsid w:val="0056489C"/>
    <w:rsid w:val="005722DF"/>
    <w:rsid w:val="00581399"/>
    <w:rsid w:val="00582EF2"/>
    <w:rsid w:val="00590469"/>
    <w:rsid w:val="005916D7"/>
    <w:rsid w:val="005946C7"/>
    <w:rsid w:val="00597900"/>
    <w:rsid w:val="005A1C09"/>
    <w:rsid w:val="005A1CAC"/>
    <w:rsid w:val="005A2978"/>
    <w:rsid w:val="005A70FD"/>
    <w:rsid w:val="005A7B11"/>
    <w:rsid w:val="005B18E6"/>
    <w:rsid w:val="005B2EC3"/>
    <w:rsid w:val="005B6937"/>
    <w:rsid w:val="005C5190"/>
    <w:rsid w:val="005C613D"/>
    <w:rsid w:val="005C618C"/>
    <w:rsid w:val="005D316B"/>
    <w:rsid w:val="005D3D59"/>
    <w:rsid w:val="005D55D2"/>
    <w:rsid w:val="005D69A3"/>
    <w:rsid w:val="005D7C50"/>
    <w:rsid w:val="005F017E"/>
    <w:rsid w:val="005F41FD"/>
    <w:rsid w:val="005F6C97"/>
    <w:rsid w:val="006108DB"/>
    <w:rsid w:val="00614CC4"/>
    <w:rsid w:val="006170BB"/>
    <w:rsid w:val="00617511"/>
    <w:rsid w:val="00626DE4"/>
    <w:rsid w:val="00632868"/>
    <w:rsid w:val="00641F99"/>
    <w:rsid w:val="00643BC6"/>
    <w:rsid w:val="00645277"/>
    <w:rsid w:val="00647B90"/>
    <w:rsid w:val="00651387"/>
    <w:rsid w:val="0065371E"/>
    <w:rsid w:val="00654C85"/>
    <w:rsid w:val="006555E0"/>
    <w:rsid w:val="00660BCE"/>
    <w:rsid w:val="00667FFB"/>
    <w:rsid w:val="00670B77"/>
    <w:rsid w:val="00672476"/>
    <w:rsid w:val="0067289D"/>
    <w:rsid w:val="00680823"/>
    <w:rsid w:val="00685A5C"/>
    <w:rsid w:val="00692000"/>
    <w:rsid w:val="0069288D"/>
    <w:rsid w:val="006A1534"/>
    <w:rsid w:val="006A76C8"/>
    <w:rsid w:val="006B26FB"/>
    <w:rsid w:val="006B472B"/>
    <w:rsid w:val="006C5A98"/>
    <w:rsid w:val="006C67E4"/>
    <w:rsid w:val="006D6141"/>
    <w:rsid w:val="006D6A1C"/>
    <w:rsid w:val="006D6A99"/>
    <w:rsid w:val="006E28DE"/>
    <w:rsid w:val="006E35F8"/>
    <w:rsid w:val="006E4B51"/>
    <w:rsid w:val="006F0108"/>
    <w:rsid w:val="006F0EA1"/>
    <w:rsid w:val="006F6396"/>
    <w:rsid w:val="006F7AAD"/>
    <w:rsid w:val="0070190C"/>
    <w:rsid w:val="0071081D"/>
    <w:rsid w:val="00711DBA"/>
    <w:rsid w:val="00714DB5"/>
    <w:rsid w:val="00716E98"/>
    <w:rsid w:val="007176E0"/>
    <w:rsid w:val="0072398E"/>
    <w:rsid w:val="007243CE"/>
    <w:rsid w:val="00725593"/>
    <w:rsid w:val="00733314"/>
    <w:rsid w:val="007350A1"/>
    <w:rsid w:val="00736246"/>
    <w:rsid w:val="00751A04"/>
    <w:rsid w:val="007528A0"/>
    <w:rsid w:val="00755317"/>
    <w:rsid w:val="00755703"/>
    <w:rsid w:val="00755D6B"/>
    <w:rsid w:val="007572DA"/>
    <w:rsid w:val="00762728"/>
    <w:rsid w:val="007646F1"/>
    <w:rsid w:val="0076781F"/>
    <w:rsid w:val="007713D1"/>
    <w:rsid w:val="00772218"/>
    <w:rsid w:val="00777184"/>
    <w:rsid w:val="00777A1B"/>
    <w:rsid w:val="00780DD2"/>
    <w:rsid w:val="007A0F2E"/>
    <w:rsid w:val="007A50F1"/>
    <w:rsid w:val="007A5FF2"/>
    <w:rsid w:val="007B06F9"/>
    <w:rsid w:val="007B4B08"/>
    <w:rsid w:val="007B6B8C"/>
    <w:rsid w:val="007C06D4"/>
    <w:rsid w:val="007C1083"/>
    <w:rsid w:val="007C49E7"/>
    <w:rsid w:val="007D059C"/>
    <w:rsid w:val="007D09E2"/>
    <w:rsid w:val="007D0CE0"/>
    <w:rsid w:val="007D220A"/>
    <w:rsid w:val="007D65B0"/>
    <w:rsid w:val="007D67B7"/>
    <w:rsid w:val="007D6DAB"/>
    <w:rsid w:val="007E0422"/>
    <w:rsid w:val="007E0755"/>
    <w:rsid w:val="007E2CAC"/>
    <w:rsid w:val="007E3650"/>
    <w:rsid w:val="007E3A14"/>
    <w:rsid w:val="007F20D7"/>
    <w:rsid w:val="007F4727"/>
    <w:rsid w:val="007F67E9"/>
    <w:rsid w:val="008040D6"/>
    <w:rsid w:val="0081117A"/>
    <w:rsid w:val="008131E9"/>
    <w:rsid w:val="00817468"/>
    <w:rsid w:val="00821F9D"/>
    <w:rsid w:val="0083189A"/>
    <w:rsid w:val="00836C71"/>
    <w:rsid w:val="0083714B"/>
    <w:rsid w:val="00837FD1"/>
    <w:rsid w:val="00841FB2"/>
    <w:rsid w:val="00847128"/>
    <w:rsid w:val="00863FD7"/>
    <w:rsid w:val="00865CE4"/>
    <w:rsid w:val="008712D2"/>
    <w:rsid w:val="00876624"/>
    <w:rsid w:val="00880920"/>
    <w:rsid w:val="008821C0"/>
    <w:rsid w:val="00882FD2"/>
    <w:rsid w:val="00884776"/>
    <w:rsid w:val="00885043"/>
    <w:rsid w:val="0089179A"/>
    <w:rsid w:val="0089202D"/>
    <w:rsid w:val="00895F00"/>
    <w:rsid w:val="008A2BAA"/>
    <w:rsid w:val="008A7CD9"/>
    <w:rsid w:val="008B159C"/>
    <w:rsid w:val="008B4648"/>
    <w:rsid w:val="008B7FC9"/>
    <w:rsid w:val="008C1648"/>
    <w:rsid w:val="008C774F"/>
    <w:rsid w:val="008D2F66"/>
    <w:rsid w:val="008D618F"/>
    <w:rsid w:val="008E42CF"/>
    <w:rsid w:val="008F5782"/>
    <w:rsid w:val="008F5E16"/>
    <w:rsid w:val="008F6B68"/>
    <w:rsid w:val="00900397"/>
    <w:rsid w:val="00901805"/>
    <w:rsid w:val="0090196D"/>
    <w:rsid w:val="00903BC6"/>
    <w:rsid w:val="00912236"/>
    <w:rsid w:val="00922C6E"/>
    <w:rsid w:val="00926419"/>
    <w:rsid w:val="009265CC"/>
    <w:rsid w:val="009322A5"/>
    <w:rsid w:val="00934249"/>
    <w:rsid w:val="00934A0A"/>
    <w:rsid w:val="009451CE"/>
    <w:rsid w:val="009512B4"/>
    <w:rsid w:val="00953F32"/>
    <w:rsid w:val="009559F2"/>
    <w:rsid w:val="00961709"/>
    <w:rsid w:val="00962211"/>
    <w:rsid w:val="00965001"/>
    <w:rsid w:val="009661D9"/>
    <w:rsid w:val="00984041"/>
    <w:rsid w:val="00991008"/>
    <w:rsid w:val="00992D2E"/>
    <w:rsid w:val="00997E2A"/>
    <w:rsid w:val="009A029F"/>
    <w:rsid w:val="009A280A"/>
    <w:rsid w:val="009A2D23"/>
    <w:rsid w:val="009A4DFD"/>
    <w:rsid w:val="009A5DCA"/>
    <w:rsid w:val="009A6D8A"/>
    <w:rsid w:val="009B0E0A"/>
    <w:rsid w:val="009B19E3"/>
    <w:rsid w:val="009B2CF1"/>
    <w:rsid w:val="009B52D2"/>
    <w:rsid w:val="009B5386"/>
    <w:rsid w:val="009C0A48"/>
    <w:rsid w:val="009C3699"/>
    <w:rsid w:val="009C620D"/>
    <w:rsid w:val="009D135F"/>
    <w:rsid w:val="009D166A"/>
    <w:rsid w:val="009D3345"/>
    <w:rsid w:val="009D3813"/>
    <w:rsid w:val="009D40C8"/>
    <w:rsid w:val="009E3787"/>
    <w:rsid w:val="009F2887"/>
    <w:rsid w:val="00A006F8"/>
    <w:rsid w:val="00A00CA9"/>
    <w:rsid w:val="00A04AE5"/>
    <w:rsid w:val="00A074BB"/>
    <w:rsid w:val="00A103D0"/>
    <w:rsid w:val="00A1065B"/>
    <w:rsid w:val="00A12C86"/>
    <w:rsid w:val="00A1345E"/>
    <w:rsid w:val="00A17976"/>
    <w:rsid w:val="00A20E41"/>
    <w:rsid w:val="00A23B7D"/>
    <w:rsid w:val="00A24DB4"/>
    <w:rsid w:val="00A33D3C"/>
    <w:rsid w:val="00A41038"/>
    <w:rsid w:val="00A42913"/>
    <w:rsid w:val="00A4378D"/>
    <w:rsid w:val="00A52EE5"/>
    <w:rsid w:val="00A53864"/>
    <w:rsid w:val="00A53A48"/>
    <w:rsid w:val="00A64C4E"/>
    <w:rsid w:val="00A66197"/>
    <w:rsid w:val="00A81274"/>
    <w:rsid w:val="00A87B91"/>
    <w:rsid w:val="00A91E34"/>
    <w:rsid w:val="00AA33C7"/>
    <w:rsid w:val="00AA4C5B"/>
    <w:rsid w:val="00AB36CB"/>
    <w:rsid w:val="00AB4BAF"/>
    <w:rsid w:val="00AC5884"/>
    <w:rsid w:val="00AD4A42"/>
    <w:rsid w:val="00AD6CAE"/>
    <w:rsid w:val="00AD7F33"/>
    <w:rsid w:val="00AE1D5F"/>
    <w:rsid w:val="00AE2D0F"/>
    <w:rsid w:val="00B0416C"/>
    <w:rsid w:val="00B04FA2"/>
    <w:rsid w:val="00B215E0"/>
    <w:rsid w:val="00B24B2B"/>
    <w:rsid w:val="00B25A38"/>
    <w:rsid w:val="00B30763"/>
    <w:rsid w:val="00B3494F"/>
    <w:rsid w:val="00B42BEE"/>
    <w:rsid w:val="00B54A4B"/>
    <w:rsid w:val="00B56A21"/>
    <w:rsid w:val="00B65376"/>
    <w:rsid w:val="00B70639"/>
    <w:rsid w:val="00B728B8"/>
    <w:rsid w:val="00B736FC"/>
    <w:rsid w:val="00B76916"/>
    <w:rsid w:val="00B76D65"/>
    <w:rsid w:val="00B8227C"/>
    <w:rsid w:val="00B90DEF"/>
    <w:rsid w:val="00B920D5"/>
    <w:rsid w:val="00B96E0E"/>
    <w:rsid w:val="00B97200"/>
    <w:rsid w:val="00BA0C02"/>
    <w:rsid w:val="00BA0F2F"/>
    <w:rsid w:val="00BA5BC8"/>
    <w:rsid w:val="00BB0DCF"/>
    <w:rsid w:val="00BC1987"/>
    <w:rsid w:val="00BC360D"/>
    <w:rsid w:val="00BC4673"/>
    <w:rsid w:val="00BD3790"/>
    <w:rsid w:val="00BD4E05"/>
    <w:rsid w:val="00BE356E"/>
    <w:rsid w:val="00BF1DE6"/>
    <w:rsid w:val="00BF2517"/>
    <w:rsid w:val="00BF3015"/>
    <w:rsid w:val="00BF3338"/>
    <w:rsid w:val="00C025E6"/>
    <w:rsid w:val="00C03A82"/>
    <w:rsid w:val="00C10AF4"/>
    <w:rsid w:val="00C11062"/>
    <w:rsid w:val="00C223A9"/>
    <w:rsid w:val="00C25883"/>
    <w:rsid w:val="00C3186D"/>
    <w:rsid w:val="00C33724"/>
    <w:rsid w:val="00C346A4"/>
    <w:rsid w:val="00C36A64"/>
    <w:rsid w:val="00C5024B"/>
    <w:rsid w:val="00C555F0"/>
    <w:rsid w:val="00C64E23"/>
    <w:rsid w:val="00C66348"/>
    <w:rsid w:val="00C704CD"/>
    <w:rsid w:val="00C712B9"/>
    <w:rsid w:val="00C72824"/>
    <w:rsid w:val="00C73647"/>
    <w:rsid w:val="00C940C1"/>
    <w:rsid w:val="00CA156B"/>
    <w:rsid w:val="00CA65FA"/>
    <w:rsid w:val="00CA67E4"/>
    <w:rsid w:val="00CB1D57"/>
    <w:rsid w:val="00CB2D45"/>
    <w:rsid w:val="00CC21B0"/>
    <w:rsid w:val="00CC4036"/>
    <w:rsid w:val="00CC6119"/>
    <w:rsid w:val="00CC6CBC"/>
    <w:rsid w:val="00CC7D4A"/>
    <w:rsid w:val="00CD6559"/>
    <w:rsid w:val="00CD74CB"/>
    <w:rsid w:val="00CE0834"/>
    <w:rsid w:val="00CE1EC6"/>
    <w:rsid w:val="00CE4F19"/>
    <w:rsid w:val="00CE6F58"/>
    <w:rsid w:val="00D0015D"/>
    <w:rsid w:val="00D03833"/>
    <w:rsid w:val="00D07563"/>
    <w:rsid w:val="00D07B62"/>
    <w:rsid w:val="00D10506"/>
    <w:rsid w:val="00D1215D"/>
    <w:rsid w:val="00D122B9"/>
    <w:rsid w:val="00D148BB"/>
    <w:rsid w:val="00D20003"/>
    <w:rsid w:val="00D309E9"/>
    <w:rsid w:val="00D369BA"/>
    <w:rsid w:val="00D44B92"/>
    <w:rsid w:val="00D44D60"/>
    <w:rsid w:val="00D47D54"/>
    <w:rsid w:val="00D53064"/>
    <w:rsid w:val="00D5402A"/>
    <w:rsid w:val="00D558ED"/>
    <w:rsid w:val="00D55F87"/>
    <w:rsid w:val="00D6246F"/>
    <w:rsid w:val="00D6370C"/>
    <w:rsid w:val="00D671DA"/>
    <w:rsid w:val="00D708D5"/>
    <w:rsid w:val="00D73A59"/>
    <w:rsid w:val="00D74443"/>
    <w:rsid w:val="00D77E90"/>
    <w:rsid w:val="00D80193"/>
    <w:rsid w:val="00D81428"/>
    <w:rsid w:val="00D82E97"/>
    <w:rsid w:val="00D90DFC"/>
    <w:rsid w:val="00D9768C"/>
    <w:rsid w:val="00DA02F8"/>
    <w:rsid w:val="00DA78CD"/>
    <w:rsid w:val="00DB4AB7"/>
    <w:rsid w:val="00DC2A83"/>
    <w:rsid w:val="00DC3D06"/>
    <w:rsid w:val="00DC43FD"/>
    <w:rsid w:val="00DD0F2C"/>
    <w:rsid w:val="00DD5B1E"/>
    <w:rsid w:val="00DD5CFC"/>
    <w:rsid w:val="00DD6058"/>
    <w:rsid w:val="00DE02D2"/>
    <w:rsid w:val="00DE2364"/>
    <w:rsid w:val="00DE7A98"/>
    <w:rsid w:val="00DF606B"/>
    <w:rsid w:val="00E015A5"/>
    <w:rsid w:val="00E075E6"/>
    <w:rsid w:val="00E10B5A"/>
    <w:rsid w:val="00E14C77"/>
    <w:rsid w:val="00E157F7"/>
    <w:rsid w:val="00E207B4"/>
    <w:rsid w:val="00E23CE9"/>
    <w:rsid w:val="00E24D84"/>
    <w:rsid w:val="00E265DA"/>
    <w:rsid w:val="00E30D9A"/>
    <w:rsid w:val="00E3614E"/>
    <w:rsid w:val="00E37EF3"/>
    <w:rsid w:val="00E43616"/>
    <w:rsid w:val="00E43AA3"/>
    <w:rsid w:val="00E52E29"/>
    <w:rsid w:val="00E57312"/>
    <w:rsid w:val="00E60002"/>
    <w:rsid w:val="00E62D68"/>
    <w:rsid w:val="00E703D4"/>
    <w:rsid w:val="00E71919"/>
    <w:rsid w:val="00E76FFC"/>
    <w:rsid w:val="00E8115B"/>
    <w:rsid w:val="00E833CF"/>
    <w:rsid w:val="00E83BC6"/>
    <w:rsid w:val="00E857E2"/>
    <w:rsid w:val="00E9280A"/>
    <w:rsid w:val="00E95A68"/>
    <w:rsid w:val="00EA2B9C"/>
    <w:rsid w:val="00EA3098"/>
    <w:rsid w:val="00EA39B1"/>
    <w:rsid w:val="00EA53BD"/>
    <w:rsid w:val="00EA631E"/>
    <w:rsid w:val="00EA640E"/>
    <w:rsid w:val="00EA70F9"/>
    <w:rsid w:val="00EC3586"/>
    <w:rsid w:val="00EC73B5"/>
    <w:rsid w:val="00ED4270"/>
    <w:rsid w:val="00ED70C5"/>
    <w:rsid w:val="00EE0F40"/>
    <w:rsid w:val="00EE22C1"/>
    <w:rsid w:val="00EF5F43"/>
    <w:rsid w:val="00F009AA"/>
    <w:rsid w:val="00F04645"/>
    <w:rsid w:val="00F10250"/>
    <w:rsid w:val="00F126E2"/>
    <w:rsid w:val="00F1373C"/>
    <w:rsid w:val="00F1431D"/>
    <w:rsid w:val="00F2192E"/>
    <w:rsid w:val="00F22231"/>
    <w:rsid w:val="00F22798"/>
    <w:rsid w:val="00F22CD0"/>
    <w:rsid w:val="00F240AD"/>
    <w:rsid w:val="00F2679B"/>
    <w:rsid w:val="00F342AE"/>
    <w:rsid w:val="00F44AB8"/>
    <w:rsid w:val="00F464AB"/>
    <w:rsid w:val="00F4679B"/>
    <w:rsid w:val="00F52F13"/>
    <w:rsid w:val="00F53EAD"/>
    <w:rsid w:val="00F617DB"/>
    <w:rsid w:val="00F64550"/>
    <w:rsid w:val="00F65387"/>
    <w:rsid w:val="00F73C0F"/>
    <w:rsid w:val="00F81D7B"/>
    <w:rsid w:val="00F85B55"/>
    <w:rsid w:val="00F862AB"/>
    <w:rsid w:val="00F9039E"/>
    <w:rsid w:val="00F92FEA"/>
    <w:rsid w:val="00F958A8"/>
    <w:rsid w:val="00F9675C"/>
    <w:rsid w:val="00F97C45"/>
    <w:rsid w:val="00FA7E2F"/>
    <w:rsid w:val="00FB02EA"/>
    <w:rsid w:val="00FB0F38"/>
    <w:rsid w:val="00FB2D47"/>
    <w:rsid w:val="00FB3A47"/>
    <w:rsid w:val="00FC2151"/>
    <w:rsid w:val="00FC23AD"/>
    <w:rsid w:val="00FC45EC"/>
    <w:rsid w:val="00FD0675"/>
    <w:rsid w:val="00FD0E1D"/>
    <w:rsid w:val="00FD1809"/>
    <w:rsid w:val="00FD33C9"/>
    <w:rsid w:val="00FE41CD"/>
    <w:rsid w:val="00FE55D1"/>
    <w:rsid w:val="00FE7EA8"/>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56ED3-8258-4AC2-9CD5-66BBF34D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yaz">
    <w:name w:val="Subtitle"/>
    <w:basedOn w:val="Normal"/>
    <w:next w:val="Normal"/>
    <w:link w:val="Altyaz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yazChar">
    <w:name w:val="Altyazı Char"/>
    <w:link w:val="Altyaz"/>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553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932126858">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612207135">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bingol.edu.tr/dokumanlar/yuksek-lisans-dokumanlari/" TargetMode="External"/><Relationship Id="rId3" Type="http://schemas.openxmlformats.org/officeDocument/2006/relationships/styles" Target="styles.xml"/><Relationship Id="rId7" Type="http://schemas.openxmlformats.org/officeDocument/2006/relationships/hyperlink" Target="http://obs.bingol.edu.tr/oibs/ogrsis/basvuru_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bingol.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3C1C-83BE-4311-9C2F-A44BC6BD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yasar bas</dc:creator>
  <cp:lastModifiedBy>YUNUS TEMUR</cp:lastModifiedBy>
  <cp:revision>4</cp:revision>
  <cp:lastPrinted>2020-07-02T11:26:00Z</cp:lastPrinted>
  <dcterms:created xsi:type="dcterms:W3CDTF">2021-01-19T07:46:00Z</dcterms:created>
  <dcterms:modified xsi:type="dcterms:W3CDTF">2021-01-19T08:35:00Z</dcterms:modified>
</cp:coreProperties>
</file>