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5" w:type="dxa"/>
        <w:tblInd w:w="-356" w:type="dxa"/>
        <w:tblLayout w:type="fixed"/>
        <w:tblCellMar>
          <w:left w:w="70" w:type="dxa"/>
          <w:right w:w="70" w:type="dxa"/>
        </w:tblCellMar>
        <w:tblLook w:val="04A0" w:firstRow="1" w:lastRow="0" w:firstColumn="1" w:lastColumn="0" w:noHBand="0" w:noVBand="1"/>
      </w:tblPr>
      <w:tblGrid>
        <w:gridCol w:w="3120"/>
        <w:gridCol w:w="992"/>
        <w:gridCol w:w="992"/>
        <w:gridCol w:w="1134"/>
        <w:gridCol w:w="1134"/>
        <w:gridCol w:w="7513"/>
      </w:tblGrid>
      <w:tr w:rsidR="00DD520C" w:rsidRPr="00291905" w:rsidTr="00243481">
        <w:trPr>
          <w:trHeight w:val="410"/>
        </w:trPr>
        <w:tc>
          <w:tcPr>
            <w:tcW w:w="148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373DF" w:rsidRPr="006373DF" w:rsidRDefault="00974FD2" w:rsidP="00974FD2">
            <w:pPr>
              <w:spacing w:after="0" w:line="240" w:lineRule="auto"/>
              <w:jc w:val="center"/>
              <w:rPr>
                <w:rFonts w:ascii="Times New Roman" w:eastAsia="Times New Roman" w:hAnsi="Times New Roman" w:cs="Times New Roman"/>
                <w:b/>
                <w:bCs/>
                <w:color w:val="000000"/>
                <w:sz w:val="28"/>
                <w:szCs w:val="18"/>
                <w:lang w:eastAsia="tr-TR"/>
              </w:rPr>
            </w:pPr>
            <w:r w:rsidRPr="00AF50CC">
              <w:rPr>
                <w:rFonts w:ascii="Times New Roman" w:eastAsia="Times New Roman" w:hAnsi="Times New Roman" w:cs="Times New Roman"/>
                <w:b/>
                <w:bCs/>
                <w:color w:val="000000"/>
                <w:sz w:val="28"/>
                <w:szCs w:val="18"/>
                <w:lang w:eastAsia="tr-TR"/>
              </w:rPr>
              <w:t>2014-2015 BAHAR</w:t>
            </w:r>
            <w:r w:rsidR="00F56E48" w:rsidRPr="00AF50CC">
              <w:rPr>
                <w:rFonts w:ascii="Times New Roman" w:eastAsia="Times New Roman" w:hAnsi="Times New Roman" w:cs="Times New Roman"/>
                <w:b/>
                <w:bCs/>
                <w:color w:val="000000"/>
                <w:sz w:val="28"/>
                <w:szCs w:val="18"/>
                <w:lang w:eastAsia="tr-TR"/>
              </w:rPr>
              <w:t xml:space="preserve"> </w:t>
            </w:r>
            <w:r w:rsidR="00BF1093" w:rsidRPr="00AF50CC">
              <w:rPr>
                <w:rFonts w:ascii="Times New Roman" w:eastAsia="Times New Roman" w:hAnsi="Times New Roman" w:cs="Times New Roman"/>
                <w:b/>
                <w:bCs/>
                <w:color w:val="000000"/>
                <w:sz w:val="28"/>
                <w:szCs w:val="18"/>
                <w:lang w:eastAsia="tr-TR"/>
              </w:rPr>
              <w:t>DÖNEMİ</w:t>
            </w:r>
            <w:r w:rsidR="00F56E48" w:rsidRPr="00AF50CC">
              <w:rPr>
                <w:rFonts w:ascii="Times New Roman" w:eastAsia="Times New Roman" w:hAnsi="Times New Roman" w:cs="Times New Roman"/>
                <w:b/>
                <w:bCs/>
                <w:color w:val="000000"/>
                <w:sz w:val="28"/>
                <w:szCs w:val="18"/>
                <w:lang w:eastAsia="tr-TR"/>
              </w:rPr>
              <w:t xml:space="preserve"> </w:t>
            </w:r>
            <w:r w:rsidR="00BF1093" w:rsidRPr="00AF50CC">
              <w:rPr>
                <w:rFonts w:ascii="Times New Roman" w:eastAsia="Times New Roman" w:hAnsi="Times New Roman" w:cs="Times New Roman"/>
                <w:b/>
                <w:bCs/>
                <w:color w:val="000000"/>
                <w:sz w:val="28"/>
                <w:szCs w:val="18"/>
                <w:lang w:eastAsia="tr-TR"/>
              </w:rPr>
              <w:t>BAŞVURU İLANLARI</w:t>
            </w:r>
          </w:p>
        </w:tc>
      </w:tr>
      <w:tr w:rsidR="00243481" w:rsidRPr="00291905" w:rsidTr="00243481">
        <w:trPr>
          <w:trHeight w:val="410"/>
        </w:trPr>
        <w:tc>
          <w:tcPr>
            <w:tcW w:w="148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43481" w:rsidRPr="00AF50CC" w:rsidRDefault="00243481" w:rsidP="00974FD2">
            <w:pPr>
              <w:spacing w:after="0" w:line="240" w:lineRule="auto"/>
              <w:jc w:val="center"/>
              <w:rPr>
                <w:rFonts w:ascii="Times New Roman" w:eastAsia="Times New Roman" w:hAnsi="Times New Roman" w:cs="Times New Roman"/>
                <w:b/>
                <w:bCs/>
                <w:color w:val="000000"/>
                <w:sz w:val="28"/>
                <w:szCs w:val="18"/>
                <w:lang w:eastAsia="tr-TR"/>
              </w:rPr>
            </w:pPr>
            <w:r>
              <w:rPr>
                <w:rFonts w:ascii="Times New Roman" w:hAnsi="Times New Roman" w:cs="Times New Roman"/>
                <w:b/>
                <w:sz w:val="24"/>
                <w:szCs w:val="18"/>
              </w:rPr>
              <w:t xml:space="preserve">YÜKSEK LİSANS </w:t>
            </w:r>
            <w:r w:rsidRPr="004E0562">
              <w:rPr>
                <w:rFonts w:ascii="Times New Roman" w:hAnsi="Times New Roman" w:cs="Times New Roman"/>
                <w:b/>
                <w:sz w:val="24"/>
                <w:szCs w:val="18"/>
              </w:rPr>
              <w:t>BAŞVURU ALANLARI VE ŞARTLARI</w:t>
            </w:r>
          </w:p>
        </w:tc>
      </w:tr>
      <w:tr w:rsidR="006373DF" w:rsidRPr="00291905" w:rsidTr="00243481">
        <w:trPr>
          <w:trHeight w:val="287"/>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373DF" w:rsidRPr="00AF50CC" w:rsidRDefault="006373DF" w:rsidP="009878AD">
            <w:pPr>
              <w:spacing w:after="0" w:line="240" w:lineRule="auto"/>
              <w:jc w:val="center"/>
              <w:rPr>
                <w:rFonts w:ascii="Times New Roman" w:eastAsia="Times New Roman" w:hAnsi="Times New Roman" w:cs="Times New Roman"/>
                <w:b/>
                <w:bCs/>
                <w:color w:val="000000"/>
                <w:sz w:val="20"/>
                <w:szCs w:val="18"/>
                <w:lang w:eastAsia="tr-TR"/>
              </w:rPr>
            </w:pPr>
            <w:r w:rsidRPr="00AF50CC">
              <w:rPr>
                <w:rFonts w:ascii="Times New Roman" w:eastAsia="Times New Roman" w:hAnsi="Times New Roman" w:cs="Times New Roman"/>
                <w:b/>
                <w:bCs/>
                <w:color w:val="000000"/>
                <w:sz w:val="20"/>
                <w:szCs w:val="18"/>
                <w:lang w:eastAsia="tr-TR"/>
              </w:rPr>
              <w:t>Anabilim Dalı</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6373DF" w:rsidRPr="00AF50CC" w:rsidRDefault="006373DF" w:rsidP="009878AD">
            <w:pPr>
              <w:spacing w:after="0" w:line="240" w:lineRule="auto"/>
              <w:jc w:val="center"/>
              <w:rPr>
                <w:rFonts w:ascii="Times New Roman" w:eastAsia="Times New Roman" w:hAnsi="Times New Roman" w:cs="Times New Roman"/>
                <w:b/>
                <w:bCs/>
                <w:color w:val="000000"/>
                <w:sz w:val="20"/>
                <w:szCs w:val="18"/>
                <w:lang w:eastAsia="tr-TR"/>
              </w:rPr>
            </w:pPr>
            <w:r w:rsidRPr="00AF50CC">
              <w:rPr>
                <w:rFonts w:ascii="Times New Roman" w:eastAsia="Times New Roman" w:hAnsi="Times New Roman" w:cs="Times New Roman"/>
                <w:b/>
                <w:bCs/>
                <w:color w:val="000000"/>
                <w:sz w:val="20"/>
                <w:szCs w:val="18"/>
                <w:lang w:eastAsia="tr-TR"/>
              </w:rPr>
              <w:t>Tezli Yüksek Lisans</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373DF" w:rsidRPr="00AF50CC" w:rsidRDefault="006373DF" w:rsidP="00714FF3">
            <w:pPr>
              <w:spacing w:after="0" w:line="240" w:lineRule="auto"/>
              <w:jc w:val="center"/>
              <w:rPr>
                <w:rFonts w:ascii="Times New Roman" w:eastAsia="Times New Roman" w:hAnsi="Times New Roman" w:cs="Times New Roman"/>
                <w:b/>
                <w:bCs/>
                <w:color w:val="000000"/>
                <w:sz w:val="20"/>
                <w:szCs w:val="18"/>
                <w:lang w:eastAsia="tr-TR"/>
              </w:rPr>
            </w:pPr>
            <w:r w:rsidRPr="00AF50CC">
              <w:rPr>
                <w:rFonts w:ascii="Times New Roman" w:eastAsia="Times New Roman" w:hAnsi="Times New Roman" w:cs="Times New Roman"/>
                <w:b/>
                <w:bCs/>
                <w:color w:val="000000"/>
                <w:sz w:val="20"/>
                <w:szCs w:val="18"/>
                <w:lang w:eastAsia="tr-TR"/>
              </w:rPr>
              <w:t>Yatay Geçiş (Y. Lisans)</w:t>
            </w:r>
          </w:p>
        </w:tc>
        <w:tc>
          <w:tcPr>
            <w:tcW w:w="7513" w:type="dxa"/>
            <w:vMerge w:val="restart"/>
            <w:tcBorders>
              <w:top w:val="nil"/>
              <w:left w:val="nil"/>
              <w:right w:val="single" w:sz="4" w:space="0" w:color="auto"/>
            </w:tcBorders>
            <w:shd w:val="clear" w:color="auto" w:fill="auto"/>
            <w:noWrap/>
            <w:vAlign w:val="center"/>
            <w:hideMark/>
          </w:tcPr>
          <w:p w:rsidR="006373DF" w:rsidRPr="00242B0B" w:rsidRDefault="006373DF" w:rsidP="009878AD">
            <w:pPr>
              <w:spacing w:after="0" w:line="240" w:lineRule="auto"/>
              <w:jc w:val="center"/>
              <w:rPr>
                <w:rFonts w:ascii="Times New Roman" w:eastAsia="Times New Roman" w:hAnsi="Times New Roman" w:cs="Times New Roman"/>
                <w:b/>
                <w:bCs/>
                <w:color w:val="000000"/>
                <w:sz w:val="20"/>
                <w:szCs w:val="20"/>
                <w:lang w:eastAsia="tr-TR"/>
              </w:rPr>
            </w:pPr>
            <w:r w:rsidRPr="00242B0B">
              <w:rPr>
                <w:rFonts w:ascii="Times New Roman" w:eastAsia="Times New Roman" w:hAnsi="Times New Roman" w:cs="Times New Roman"/>
                <w:b/>
                <w:bCs/>
                <w:color w:val="000000"/>
                <w:sz w:val="20"/>
                <w:szCs w:val="20"/>
                <w:lang w:eastAsia="tr-TR"/>
              </w:rPr>
              <w:t>Başvuru Alanları ve Şartları</w:t>
            </w:r>
          </w:p>
        </w:tc>
      </w:tr>
      <w:tr w:rsidR="006373DF" w:rsidRPr="00291905" w:rsidTr="00243481">
        <w:trPr>
          <w:trHeight w:val="283"/>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373DF" w:rsidRPr="00291905" w:rsidRDefault="006373DF" w:rsidP="009878AD">
            <w:pPr>
              <w:spacing w:after="0" w:line="240" w:lineRule="auto"/>
              <w:jc w:val="center"/>
              <w:rPr>
                <w:rFonts w:ascii="Times New Roman" w:eastAsia="Times New Roman" w:hAnsi="Times New Roman" w:cs="Times New Roman"/>
                <w:b/>
                <w:bCs/>
                <w:color w:val="000000"/>
                <w:sz w:val="18"/>
                <w:szCs w:val="18"/>
                <w:lang w:eastAsia="tr-TR"/>
              </w:rPr>
            </w:pPr>
            <w:r w:rsidRPr="00291905">
              <w:rPr>
                <w:rFonts w:ascii="Times New Roman" w:eastAsia="Times New Roman" w:hAnsi="Times New Roman" w:cs="Times New Roman"/>
                <w:b/>
                <w:bCs/>
                <w:color w:val="000000"/>
                <w:sz w:val="18"/>
                <w:szCs w:val="18"/>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6373DF" w:rsidRPr="00AF50CC" w:rsidRDefault="006373DF" w:rsidP="009878AD">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T.C Uyruklu</w:t>
            </w:r>
          </w:p>
        </w:tc>
        <w:tc>
          <w:tcPr>
            <w:tcW w:w="992" w:type="dxa"/>
            <w:tcBorders>
              <w:top w:val="nil"/>
              <w:left w:val="nil"/>
              <w:bottom w:val="single" w:sz="4" w:space="0" w:color="auto"/>
              <w:right w:val="single" w:sz="4" w:space="0" w:color="auto"/>
            </w:tcBorders>
            <w:shd w:val="clear" w:color="auto" w:fill="auto"/>
            <w:vAlign w:val="center"/>
          </w:tcPr>
          <w:p w:rsidR="006373DF" w:rsidRPr="00AF50CC" w:rsidRDefault="006373DF" w:rsidP="001D16D9">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Yabancı Uyruklu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73DF" w:rsidRPr="00AF50CC" w:rsidRDefault="006373DF" w:rsidP="009878AD">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T.C Uyruklu</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AF50CC" w:rsidRDefault="006373DF" w:rsidP="009878AD">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Yabancı Uyruklu</w:t>
            </w:r>
          </w:p>
        </w:tc>
        <w:tc>
          <w:tcPr>
            <w:tcW w:w="7513" w:type="dxa"/>
            <w:vMerge/>
            <w:tcBorders>
              <w:left w:val="nil"/>
              <w:bottom w:val="single" w:sz="4" w:space="0" w:color="auto"/>
              <w:right w:val="single" w:sz="4" w:space="0" w:color="auto"/>
            </w:tcBorders>
            <w:shd w:val="clear" w:color="auto" w:fill="auto"/>
            <w:noWrap/>
            <w:vAlign w:val="center"/>
            <w:hideMark/>
          </w:tcPr>
          <w:p w:rsidR="006373DF" w:rsidRPr="00291905" w:rsidRDefault="006373DF" w:rsidP="009878AD">
            <w:pPr>
              <w:spacing w:after="0" w:line="240" w:lineRule="auto"/>
              <w:jc w:val="center"/>
              <w:rPr>
                <w:rFonts w:ascii="Times New Roman" w:eastAsia="Times New Roman" w:hAnsi="Times New Roman" w:cs="Times New Roman"/>
                <w:b/>
                <w:bCs/>
                <w:color w:val="000000"/>
                <w:sz w:val="18"/>
                <w:szCs w:val="18"/>
                <w:lang w:eastAsia="tr-TR"/>
              </w:rPr>
            </w:pPr>
          </w:p>
        </w:tc>
      </w:tr>
      <w:tr w:rsidR="006373DF" w:rsidRPr="00291905" w:rsidTr="00243481">
        <w:trPr>
          <w:trHeight w:val="896"/>
        </w:trPr>
        <w:tc>
          <w:tcPr>
            <w:tcW w:w="3120" w:type="dxa"/>
            <w:tcBorders>
              <w:top w:val="nil"/>
              <w:left w:val="single" w:sz="4" w:space="0" w:color="auto"/>
              <w:bottom w:val="single" w:sz="4" w:space="0" w:color="auto"/>
              <w:right w:val="single" w:sz="4" w:space="0" w:color="auto"/>
            </w:tcBorders>
            <w:shd w:val="clear" w:color="auto" w:fill="auto"/>
            <w:noWrap/>
            <w:vAlign w:val="center"/>
          </w:tcPr>
          <w:p w:rsidR="006373DF" w:rsidRPr="00744A6E" w:rsidRDefault="006373DF" w:rsidP="00DB6292">
            <w:pPr>
              <w:spacing w:after="0" w:line="240" w:lineRule="auto"/>
              <w:rPr>
                <w:rFonts w:ascii="Times New Roman" w:eastAsia="Times New Roman" w:hAnsi="Times New Roman" w:cs="Times New Roman"/>
                <w:color w:val="000000"/>
                <w:sz w:val="18"/>
                <w:szCs w:val="18"/>
                <w:lang w:eastAsia="tr-TR"/>
              </w:rPr>
            </w:pPr>
            <w:r w:rsidRPr="00744A6E">
              <w:rPr>
                <w:rFonts w:ascii="Times New Roman" w:eastAsia="Times New Roman" w:hAnsi="Times New Roman" w:cs="Times New Roman"/>
                <w:color w:val="000000"/>
                <w:sz w:val="18"/>
                <w:szCs w:val="18"/>
                <w:lang w:eastAsia="tr-TR"/>
              </w:rPr>
              <w:t>Makine Mühendisliği Ortak Yüksek Lisans Programı (İKÇÜ-CBÜ) (İngilizce) (Mekanik Bilim Dalı)</w:t>
            </w:r>
            <w:r>
              <w:rPr>
                <w:rFonts w:ascii="Times New Roman" w:eastAsia="Times New Roman" w:hAnsi="Times New Roman" w:cs="Times New Roman"/>
                <w:color w:val="000000"/>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(İngilizce)</w:t>
            </w:r>
          </w:p>
        </w:tc>
        <w:tc>
          <w:tcPr>
            <w:tcW w:w="992" w:type="dxa"/>
            <w:tcBorders>
              <w:top w:val="nil"/>
              <w:left w:val="nil"/>
              <w:bottom w:val="single" w:sz="4" w:space="0" w:color="auto"/>
              <w:right w:val="single" w:sz="4" w:space="0" w:color="auto"/>
            </w:tcBorders>
            <w:shd w:val="clear" w:color="auto" w:fill="auto"/>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r w:rsidRPr="00291905">
              <w:rPr>
                <w:rFonts w:ascii="Times New Roman" w:eastAsia="Times New Roman" w:hAnsi="Times New Roman" w:cs="Times New Roman"/>
                <w:color w:val="000000"/>
                <w:sz w:val="18"/>
                <w:szCs w:val="18"/>
                <w:lang w:eastAsia="tr-TR"/>
              </w:rPr>
              <w:t>6</w:t>
            </w:r>
          </w:p>
        </w:tc>
        <w:tc>
          <w:tcPr>
            <w:tcW w:w="992" w:type="dxa"/>
            <w:tcBorders>
              <w:top w:val="nil"/>
              <w:left w:val="nil"/>
              <w:bottom w:val="single" w:sz="4" w:space="0" w:color="auto"/>
              <w:right w:val="single" w:sz="4" w:space="0" w:color="auto"/>
            </w:tcBorders>
            <w:shd w:val="clear" w:color="auto" w:fill="auto"/>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r w:rsidRPr="00291905">
              <w:rPr>
                <w:rFonts w:ascii="Times New Roman" w:eastAsia="Times New Roman" w:hAnsi="Times New Roman" w:cs="Times New Roman"/>
                <w:color w:val="000000"/>
                <w:sz w:val="18"/>
                <w:szCs w:val="18"/>
                <w:lang w:eastAsia="tr-TR"/>
              </w:rPr>
              <w:t>3</w:t>
            </w:r>
          </w:p>
        </w:tc>
        <w:tc>
          <w:tcPr>
            <w:tcW w:w="1134" w:type="dxa"/>
            <w:tcBorders>
              <w:top w:val="nil"/>
              <w:left w:val="nil"/>
              <w:bottom w:val="single" w:sz="4" w:space="0" w:color="auto"/>
              <w:right w:val="single" w:sz="4" w:space="0" w:color="auto"/>
            </w:tcBorders>
            <w:shd w:val="clear" w:color="auto" w:fill="auto"/>
            <w:noWrap/>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p>
        </w:tc>
        <w:tc>
          <w:tcPr>
            <w:tcW w:w="1134" w:type="dxa"/>
            <w:tcBorders>
              <w:top w:val="nil"/>
              <w:left w:val="nil"/>
              <w:bottom w:val="single" w:sz="4" w:space="0" w:color="auto"/>
              <w:right w:val="single" w:sz="4" w:space="0" w:color="auto"/>
            </w:tcBorders>
            <w:shd w:val="clear" w:color="auto" w:fill="auto"/>
            <w:vAlign w:val="center"/>
          </w:tcPr>
          <w:p w:rsidR="006373DF" w:rsidRPr="004840F7" w:rsidRDefault="006373DF" w:rsidP="009878AD">
            <w:pPr>
              <w:spacing w:after="0" w:line="240" w:lineRule="auto"/>
              <w:jc w:val="center"/>
              <w:rPr>
                <w:rFonts w:ascii="Times New Roman" w:eastAsia="Times New Roman" w:hAnsi="Times New Roman" w:cs="Times New Roman"/>
                <w:b/>
                <w:color w:val="000000" w:themeColor="text1"/>
                <w:sz w:val="18"/>
                <w:szCs w:val="18"/>
                <w:lang w:eastAsia="tr-TR"/>
              </w:rPr>
            </w:pPr>
          </w:p>
        </w:tc>
        <w:tc>
          <w:tcPr>
            <w:tcW w:w="7513" w:type="dxa"/>
            <w:vMerge w:val="restart"/>
            <w:tcBorders>
              <w:top w:val="nil"/>
              <w:left w:val="nil"/>
              <w:right w:val="single" w:sz="4" w:space="0" w:color="auto"/>
            </w:tcBorders>
            <w:shd w:val="clear" w:color="auto" w:fill="auto"/>
            <w:noWrap/>
            <w:vAlign w:val="center"/>
          </w:tcPr>
          <w:p w:rsidR="006373DF" w:rsidRPr="00303219" w:rsidRDefault="006373DF" w:rsidP="00714FF3">
            <w:pPr>
              <w:spacing w:after="0" w:line="240" w:lineRule="auto"/>
              <w:jc w:val="both"/>
              <w:rPr>
                <w:rFonts w:ascii="Times New Roman" w:eastAsia="Times New Roman" w:hAnsi="Times New Roman" w:cs="Times New Roman"/>
                <w:color w:val="000000"/>
                <w:sz w:val="18"/>
                <w:szCs w:val="18"/>
                <w:lang w:eastAsia="tr-TR"/>
              </w:rPr>
            </w:pPr>
            <w:proofErr w:type="gramStart"/>
            <w:r w:rsidRPr="00303219">
              <w:rPr>
                <w:rFonts w:ascii="Times New Roman" w:eastAsia="Times New Roman" w:hAnsi="Times New Roman" w:cs="Times New Roman"/>
                <w:color w:val="000000"/>
                <w:sz w:val="18"/>
                <w:szCs w:val="18"/>
                <w:lang w:eastAsia="tr-TR"/>
              </w:rPr>
              <w:t>Mühendislik veya Fen B</w:t>
            </w:r>
            <w:r w:rsidR="00303219" w:rsidRPr="00303219">
              <w:rPr>
                <w:rFonts w:ascii="Times New Roman" w:eastAsia="Times New Roman" w:hAnsi="Times New Roman" w:cs="Times New Roman"/>
                <w:color w:val="000000"/>
                <w:sz w:val="18"/>
                <w:szCs w:val="18"/>
                <w:lang w:eastAsia="tr-TR"/>
              </w:rPr>
              <w:t>ilimleri alanından mezun olmak.</w:t>
            </w:r>
            <w:proofErr w:type="gramEnd"/>
          </w:p>
          <w:p w:rsidR="006373DF" w:rsidRPr="00291905" w:rsidRDefault="006373DF" w:rsidP="00303219">
            <w:pPr>
              <w:spacing w:after="0" w:line="240" w:lineRule="auto"/>
              <w:rPr>
                <w:rFonts w:ascii="Times New Roman" w:eastAsia="Times New Roman" w:hAnsi="Times New Roman" w:cs="Times New Roman"/>
                <w:color w:val="FF0000"/>
                <w:sz w:val="18"/>
                <w:szCs w:val="18"/>
                <w:lang w:eastAsia="tr-TR"/>
              </w:rPr>
            </w:pPr>
            <w:r w:rsidRPr="00303219">
              <w:rPr>
                <w:rFonts w:ascii="Times New Roman" w:eastAsia="Times New Roman" w:hAnsi="Times New Roman" w:cs="Times New Roman"/>
                <w:color w:val="000000"/>
                <w:sz w:val="18"/>
                <w:szCs w:val="18"/>
                <w:lang w:eastAsia="tr-TR"/>
              </w:rPr>
              <w:t>Asgari Başvuru koşulları: ALES: 55 (</w:t>
            </w:r>
            <w:proofErr w:type="spellStart"/>
            <w:r w:rsidRPr="00303219">
              <w:rPr>
                <w:rFonts w:ascii="Times New Roman" w:eastAsia="Times New Roman" w:hAnsi="Times New Roman" w:cs="Times New Roman"/>
                <w:color w:val="000000"/>
                <w:sz w:val="18"/>
                <w:szCs w:val="18"/>
                <w:lang w:eastAsia="tr-TR"/>
              </w:rPr>
              <w:t>min</w:t>
            </w:r>
            <w:proofErr w:type="spellEnd"/>
            <w:r w:rsidRPr="00303219">
              <w:rPr>
                <w:rFonts w:ascii="Times New Roman" w:eastAsia="Times New Roman" w:hAnsi="Times New Roman" w:cs="Times New Roman"/>
                <w:color w:val="000000"/>
                <w:sz w:val="18"/>
                <w:szCs w:val="18"/>
                <w:lang w:eastAsia="tr-TR"/>
              </w:rPr>
              <w:t xml:space="preserve">), </w:t>
            </w:r>
            <w:r w:rsidRPr="00303219">
              <w:rPr>
                <w:rFonts w:ascii="Times New Roman" w:eastAsia="Times New Roman" w:hAnsi="Times New Roman" w:cs="Times New Roman"/>
                <w:color w:val="000000" w:themeColor="text1"/>
                <w:sz w:val="18"/>
                <w:szCs w:val="18"/>
                <w:lang w:eastAsia="tr-TR"/>
              </w:rPr>
              <w:t xml:space="preserve">Lisans Not Ortalaması: ≥ 2.20, Yabancı Dil:  </w:t>
            </w:r>
            <w:r w:rsidR="00303219" w:rsidRPr="00303219">
              <w:rPr>
                <w:rFonts w:ascii="Times New Roman" w:eastAsia="Times New Roman" w:hAnsi="Times New Roman" w:cs="Times New Roman"/>
                <w:color w:val="000000"/>
                <w:sz w:val="18"/>
                <w:szCs w:val="18"/>
                <w:lang w:eastAsia="tr-TR"/>
              </w:rPr>
              <w:t>İngiliz</w:t>
            </w:r>
            <w:r w:rsidR="00303219">
              <w:rPr>
                <w:rFonts w:ascii="Times New Roman" w:eastAsia="Times New Roman" w:hAnsi="Times New Roman" w:cs="Times New Roman"/>
                <w:color w:val="000000"/>
                <w:sz w:val="18"/>
                <w:szCs w:val="18"/>
                <w:lang w:eastAsia="tr-TR"/>
              </w:rPr>
              <w:t xml:space="preserve">ce Muafiyet belgesi olmayan veya </w:t>
            </w:r>
            <w:r w:rsidR="00303219" w:rsidRPr="00482C44">
              <w:rPr>
                <w:rFonts w:ascii="Times New Roman" w:eastAsia="Times New Roman" w:hAnsi="Times New Roman" w:cs="Times New Roman"/>
                <w:color w:val="000000"/>
                <w:sz w:val="18"/>
                <w:szCs w:val="18"/>
                <w:lang w:eastAsia="tr-TR"/>
              </w:rPr>
              <w:t>İngilizce yeterlik sınavını geçmeyenlere Yabancı Dil Hazırlık Programı uygulanır</w:t>
            </w:r>
            <w:r w:rsidR="00303219">
              <w:rPr>
                <w:rFonts w:ascii="Times New Roman" w:eastAsia="Times New Roman" w:hAnsi="Times New Roman" w:cs="Times New Roman"/>
                <w:color w:val="000000"/>
                <w:sz w:val="18"/>
                <w:szCs w:val="18"/>
                <w:lang w:eastAsia="tr-TR"/>
              </w:rPr>
              <w:t xml:space="preserve">. </w:t>
            </w:r>
            <w:r w:rsidRPr="00291905">
              <w:rPr>
                <w:rFonts w:ascii="Times New Roman" w:eastAsia="Times New Roman" w:hAnsi="Times New Roman" w:cs="Times New Roman"/>
                <w:color w:val="000000"/>
                <w:sz w:val="18"/>
                <w:szCs w:val="18"/>
                <w:lang w:eastAsia="tr-TR"/>
              </w:rPr>
              <w:t>Makina Mühendisliği mezunu olmayanlara bilimsel hazırlık programı uygulanır.</w:t>
            </w:r>
          </w:p>
        </w:tc>
      </w:tr>
      <w:tr w:rsidR="006373DF" w:rsidRPr="00291905" w:rsidTr="00243481">
        <w:trPr>
          <w:trHeight w:val="99"/>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3DF" w:rsidRPr="00744A6E" w:rsidRDefault="006373DF" w:rsidP="00DB6292">
            <w:pPr>
              <w:spacing w:after="0" w:line="240" w:lineRule="auto"/>
              <w:rPr>
                <w:rFonts w:ascii="Times New Roman" w:eastAsia="Times New Roman" w:hAnsi="Times New Roman" w:cs="Times New Roman"/>
                <w:color w:val="000000"/>
                <w:sz w:val="18"/>
                <w:szCs w:val="18"/>
                <w:lang w:eastAsia="tr-TR"/>
              </w:rPr>
            </w:pPr>
            <w:r w:rsidRPr="00744A6E">
              <w:rPr>
                <w:rFonts w:ascii="Times New Roman" w:eastAsia="Times New Roman" w:hAnsi="Times New Roman" w:cs="Times New Roman"/>
                <w:color w:val="000000"/>
                <w:sz w:val="18"/>
                <w:szCs w:val="18"/>
                <w:lang w:eastAsia="tr-TR"/>
              </w:rPr>
              <w:t>Makine Mühendisliği Ortak Yüksek Lisans Programı (İKÇÜ-CBÜ) (İngilizce) (</w:t>
            </w:r>
            <w:proofErr w:type="spellStart"/>
            <w:r w:rsidRPr="00744A6E">
              <w:rPr>
                <w:rFonts w:ascii="Times New Roman" w:eastAsia="Times New Roman" w:hAnsi="Times New Roman" w:cs="Times New Roman"/>
                <w:color w:val="000000"/>
                <w:sz w:val="18"/>
                <w:szCs w:val="18"/>
                <w:lang w:eastAsia="tr-TR"/>
              </w:rPr>
              <w:t>Mekatronik</w:t>
            </w:r>
            <w:proofErr w:type="spellEnd"/>
            <w:r w:rsidRPr="00744A6E">
              <w:rPr>
                <w:rFonts w:ascii="Times New Roman" w:eastAsia="Times New Roman" w:hAnsi="Times New Roman" w:cs="Times New Roman"/>
                <w:color w:val="000000"/>
                <w:sz w:val="18"/>
                <w:szCs w:val="18"/>
                <w:lang w:eastAsia="tr-TR"/>
              </w:rPr>
              <w:t xml:space="preserve"> </w:t>
            </w:r>
            <w:proofErr w:type="gramStart"/>
            <w:r w:rsidRPr="00744A6E">
              <w:rPr>
                <w:rFonts w:ascii="Times New Roman" w:eastAsia="Times New Roman" w:hAnsi="Times New Roman" w:cs="Times New Roman"/>
                <w:color w:val="000000"/>
                <w:sz w:val="18"/>
                <w:szCs w:val="18"/>
                <w:lang w:eastAsia="tr-TR"/>
              </w:rPr>
              <w:t>ve  Kontrol</w:t>
            </w:r>
            <w:proofErr w:type="gramEnd"/>
            <w:r w:rsidRPr="00744A6E">
              <w:rPr>
                <w:rFonts w:ascii="Times New Roman" w:eastAsia="Times New Roman" w:hAnsi="Times New Roman" w:cs="Times New Roman"/>
                <w:color w:val="000000"/>
                <w:sz w:val="18"/>
                <w:szCs w:val="18"/>
                <w:lang w:eastAsia="tr-TR"/>
              </w:rPr>
              <w:t xml:space="preserve"> Bilim Dalı)</w:t>
            </w:r>
            <w:r>
              <w:rPr>
                <w:rFonts w:ascii="Times New Roman" w:eastAsia="Times New Roman" w:hAnsi="Times New Roman" w:cs="Times New Roman"/>
                <w:color w:val="000000"/>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(İngilizce)</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r w:rsidRPr="00291905">
              <w:rPr>
                <w:rFonts w:ascii="Times New Roman" w:eastAsia="Times New Roman" w:hAnsi="Times New Roman" w:cs="Times New Roman"/>
                <w:color w:val="000000"/>
                <w:sz w:val="18"/>
                <w:szCs w:val="18"/>
                <w:lang w:eastAsia="tr-TR"/>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r w:rsidRPr="00291905">
              <w:rPr>
                <w:rFonts w:ascii="Times New Roman" w:eastAsia="Times New Roman" w:hAnsi="Times New Roman" w:cs="Times New Roman"/>
                <w:color w:val="000000"/>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4840F7" w:rsidRDefault="006373DF" w:rsidP="009878AD">
            <w:pPr>
              <w:spacing w:after="0" w:line="240" w:lineRule="auto"/>
              <w:jc w:val="center"/>
              <w:rPr>
                <w:rFonts w:ascii="Times New Roman" w:eastAsia="Times New Roman" w:hAnsi="Times New Roman" w:cs="Times New Roman"/>
                <w:b/>
                <w:color w:val="000000" w:themeColor="text1"/>
                <w:sz w:val="18"/>
                <w:szCs w:val="18"/>
                <w:lang w:eastAsia="tr-TR"/>
              </w:rPr>
            </w:pPr>
          </w:p>
        </w:tc>
        <w:tc>
          <w:tcPr>
            <w:tcW w:w="7513" w:type="dxa"/>
            <w:vMerge/>
            <w:tcBorders>
              <w:left w:val="nil"/>
              <w:right w:val="single" w:sz="4" w:space="0" w:color="auto"/>
            </w:tcBorders>
            <w:shd w:val="clear" w:color="auto" w:fill="auto"/>
            <w:noWrap/>
            <w:vAlign w:val="center"/>
          </w:tcPr>
          <w:p w:rsidR="006373DF" w:rsidRPr="00291905" w:rsidRDefault="006373DF" w:rsidP="004B177B">
            <w:pPr>
              <w:spacing w:after="0" w:line="240" w:lineRule="auto"/>
              <w:rPr>
                <w:rFonts w:ascii="Times New Roman" w:eastAsia="Times New Roman" w:hAnsi="Times New Roman" w:cs="Times New Roman"/>
                <w:color w:val="FF0000"/>
                <w:sz w:val="18"/>
                <w:szCs w:val="18"/>
                <w:lang w:eastAsia="tr-TR"/>
              </w:rPr>
            </w:pPr>
          </w:p>
        </w:tc>
      </w:tr>
      <w:tr w:rsidR="006373DF" w:rsidRPr="00291905" w:rsidTr="00243481">
        <w:trPr>
          <w:trHeight w:val="326"/>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3DF" w:rsidRPr="00744A6E" w:rsidRDefault="006373DF" w:rsidP="00DB6292">
            <w:pPr>
              <w:spacing w:after="0" w:line="240" w:lineRule="auto"/>
              <w:rPr>
                <w:rFonts w:ascii="Times New Roman" w:eastAsia="Times New Roman" w:hAnsi="Times New Roman" w:cs="Times New Roman"/>
                <w:color w:val="000000"/>
                <w:sz w:val="18"/>
                <w:szCs w:val="18"/>
                <w:lang w:eastAsia="tr-TR"/>
              </w:rPr>
            </w:pPr>
            <w:r w:rsidRPr="00744A6E">
              <w:rPr>
                <w:rFonts w:ascii="Times New Roman" w:eastAsia="Times New Roman" w:hAnsi="Times New Roman" w:cs="Times New Roman"/>
                <w:color w:val="000000"/>
                <w:sz w:val="18"/>
                <w:szCs w:val="18"/>
                <w:lang w:eastAsia="tr-TR"/>
              </w:rPr>
              <w:t>Makine Mühendisliği Ortak Yüksek Lisans Programı (İKÇÜ-CBÜ) (İngilizce) (Enerji ve Termodinamik Bilim Dalı)</w:t>
            </w:r>
            <w:r>
              <w:rPr>
                <w:rFonts w:ascii="Times New Roman" w:eastAsia="Times New Roman" w:hAnsi="Times New Roman" w:cs="Times New Roman"/>
                <w:color w:val="000000"/>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(İngilizce)</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r w:rsidRPr="00291905">
              <w:rPr>
                <w:rFonts w:ascii="Times New Roman" w:eastAsia="Times New Roman" w:hAnsi="Times New Roman" w:cs="Times New Roman"/>
                <w:color w:val="000000"/>
                <w:sz w:val="18"/>
                <w:szCs w:val="18"/>
                <w:lang w:eastAsia="tr-TR"/>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r w:rsidRPr="00291905">
              <w:rPr>
                <w:rFonts w:ascii="Times New Roman" w:eastAsia="Times New Roman" w:hAnsi="Times New Roman" w:cs="Times New Roman"/>
                <w:color w:val="000000"/>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DB6292">
            <w:pPr>
              <w:spacing w:after="0" w:line="240" w:lineRule="auto"/>
              <w:jc w:val="center"/>
              <w:rPr>
                <w:rFonts w:ascii="Times New Roman" w:eastAsia="Times New Roman" w:hAnsi="Times New Roman" w:cs="Times New Roman"/>
                <w:color w:val="000000"/>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4840F7" w:rsidRDefault="006373DF" w:rsidP="009878AD">
            <w:pPr>
              <w:spacing w:after="0" w:line="240" w:lineRule="auto"/>
              <w:jc w:val="center"/>
              <w:rPr>
                <w:rFonts w:ascii="Times New Roman" w:eastAsia="Times New Roman" w:hAnsi="Times New Roman" w:cs="Times New Roman"/>
                <w:b/>
                <w:color w:val="000000" w:themeColor="text1"/>
                <w:sz w:val="18"/>
                <w:szCs w:val="18"/>
                <w:lang w:eastAsia="tr-TR"/>
              </w:rPr>
            </w:pPr>
          </w:p>
        </w:tc>
        <w:tc>
          <w:tcPr>
            <w:tcW w:w="7513" w:type="dxa"/>
            <w:vMerge/>
            <w:tcBorders>
              <w:left w:val="nil"/>
              <w:bottom w:val="single" w:sz="4" w:space="0" w:color="auto"/>
              <w:right w:val="single" w:sz="4" w:space="0" w:color="auto"/>
            </w:tcBorders>
            <w:shd w:val="clear" w:color="auto" w:fill="auto"/>
            <w:noWrap/>
            <w:vAlign w:val="center"/>
          </w:tcPr>
          <w:p w:rsidR="006373DF" w:rsidRPr="00291905" w:rsidRDefault="006373DF" w:rsidP="004B177B">
            <w:pPr>
              <w:spacing w:after="0" w:line="240" w:lineRule="auto"/>
              <w:rPr>
                <w:rFonts w:ascii="Times New Roman" w:eastAsia="Times New Roman" w:hAnsi="Times New Roman" w:cs="Times New Roman"/>
                <w:color w:val="FF0000"/>
                <w:sz w:val="18"/>
                <w:szCs w:val="18"/>
                <w:lang w:eastAsia="tr-TR"/>
              </w:rPr>
            </w:pPr>
          </w:p>
        </w:tc>
      </w:tr>
      <w:tr w:rsidR="006373DF" w:rsidRPr="00291905" w:rsidTr="00243481">
        <w:trPr>
          <w:trHeight w:val="85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Malzeme Bilimi ve Mühendisliği A.B.D (İngilizce)</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tcBorders>
              <w:top w:val="nil"/>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tcBorders>
              <w:top w:val="nil"/>
              <w:left w:val="nil"/>
              <w:bottom w:val="single" w:sz="4" w:space="0" w:color="auto"/>
              <w:right w:val="single" w:sz="4" w:space="0" w:color="auto"/>
            </w:tcBorders>
            <w:shd w:val="clear" w:color="auto" w:fill="auto"/>
            <w:vAlign w:val="center"/>
          </w:tcPr>
          <w:p w:rsidR="006373DF" w:rsidRPr="00B14A90" w:rsidRDefault="00FE47B5" w:rsidP="00F80B02">
            <w:pPr>
              <w:spacing w:after="0" w:line="240" w:lineRule="auto"/>
              <w:jc w:val="both"/>
              <w:rPr>
                <w:rFonts w:ascii="Times New Roman" w:eastAsia="Times New Roman" w:hAnsi="Times New Roman" w:cs="Times New Roman"/>
                <w:color w:val="000000" w:themeColor="text1"/>
                <w:sz w:val="18"/>
                <w:szCs w:val="18"/>
                <w:lang w:eastAsia="tr-TR"/>
              </w:rPr>
            </w:pPr>
            <w:proofErr w:type="gramStart"/>
            <w:r>
              <w:rPr>
                <w:rFonts w:ascii="Times New Roman" w:eastAsia="Times New Roman" w:hAnsi="Times New Roman" w:cs="Times New Roman"/>
                <w:color w:val="000000" w:themeColor="text1"/>
                <w:sz w:val="18"/>
                <w:szCs w:val="18"/>
                <w:lang w:eastAsia="tr-TR"/>
              </w:rPr>
              <w:t xml:space="preserve">ALES </w:t>
            </w:r>
            <w:r w:rsidR="006373DF" w:rsidRPr="00B14A90">
              <w:rPr>
                <w:rFonts w:ascii="Times New Roman" w:eastAsia="Times New Roman" w:hAnsi="Times New Roman" w:cs="Times New Roman"/>
                <w:color w:val="000000" w:themeColor="text1"/>
                <w:sz w:val="18"/>
                <w:szCs w:val="18"/>
                <w:lang w:eastAsia="tr-TR"/>
              </w:rPr>
              <w:t>70</w:t>
            </w:r>
            <w:r>
              <w:rPr>
                <w:rFonts w:ascii="Times New Roman" w:eastAsia="Times New Roman" w:hAnsi="Times New Roman" w:cs="Times New Roman"/>
                <w:color w:val="000000" w:themeColor="text1"/>
                <w:sz w:val="18"/>
                <w:szCs w:val="18"/>
                <w:lang w:eastAsia="tr-TR"/>
              </w:rPr>
              <w:t xml:space="preserve"> ve üzeri</w:t>
            </w:r>
            <w:r w:rsidR="006373DF" w:rsidRPr="00B14A90">
              <w:rPr>
                <w:rFonts w:ascii="Times New Roman" w:eastAsia="Times New Roman" w:hAnsi="Times New Roman" w:cs="Times New Roman"/>
                <w:color w:val="000000" w:themeColor="text1"/>
                <w:sz w:val="18"/>
                <w:szCs w:val="18"/>
                <w:lang w:eastAsia="tr-TR"/>
              </w:rPr>
              <w:t>, YDS’den 60</w:t>
            </w:r>
            <w:r>
              <w:rPr>
                <w:rFonts w:ascii="Times New Roman" w:eastAsia="Times New Roman" w:hAnsi="Times New Roman" w:cs="Times New Roman"/>
                <w:color w:val="000000" w:themeColor="text1"/>
                <w:sz w:val="18"/>
                <w:szCs w:val="18"/>
                <w:lang w:eastAsia="tr-TR"/>
              </w:rPr>
              <w:t xml:space="preserve"> ve üzeri</w:t>
            </w:r>
            <w:r w:rsidR="006373DF" w:rsidRPr="00B14A90">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 </w:t>
            </w:r>
            <w:r w:rsidR="0051638A" w:rsidRPr="009601D0">
              <w:rPr>
                <w:rFonts w:ascii="Times New Roman" w:eastAsia="Times New Roman" w:hAnsi="Times New Roman" w:cs="Times New Roman"/>
                <w:color w:val="000000" w:themeColor="text1"/>
                <w:sz w:val="18"/>
                <w:szCs w:val="18"/>
                <w:lang w:eastAsia="tr-TR"/>
              </w:rPr>
              <w:t>(Yabancı dil muafiyet belgesi olmayan, geçerli dil sınavı belgesi sunamayan veya İKÇÜ Yabancı Diller Yüksek Okulu tarafında</w:t>
            </w:r>
            <w:r w:rsidR="00231DDF" w:rsidRPr="009601D0">
              <w:rPr>
                <w:rFonts w:ascii="Times New Roman" w:eastAsia="Times New Roman" w:hAnsi="Times New Roman" w:cs="Times New Roman"/>
                <w:color w:val="000000" w:themeColor="text1"/>
                <w:sz w:val="18"/>
                <w:szCs w:val="18"/>
                <w:lang w:eastAsia="tr-TR"/>
              </w:rPr>
              <w:t>n</w:t>
            </w:r>
            <w:r w:rsidR="0051638A" w:rsidRPr="009601D0">
              <w:rPr>
                <w:rFonts w:ascii="Times New Roman" w:eastAsia="Times New Roman" w:hAnsi="Times New Roman" w:cs="Times New Roman"/>
                <w:color w:val="000000" w:themeColor="text1"/>
                <w:sz w:val="18"/>
                <w:szCs w:val="18"/>
                <w:lang w:eastAsia="tr-TR"/>
              </w:rPr>
              <w:t xml:space="preserve"> yapılacak olan İngilizce yeterlik sınavında başarısız olan adaylara Yabancı Dil Hazırlık Programı uygulanır)</w:t>
            </w:r>
            <w:r w:rsidR="00087592" w:rsidRPr="009601D0">
              <w:rPr>
                <w:rFonts w:ascii="Times New Roman" w:eastAsia="Times New Roman" w:hAnsi="Times New Roman" w:cs="Times New Roman"/>
                <w:color w:val="000000" w:themeColor="text1"/>
                <w:sz w:val="18"/>
                <w:szCs w:val="18"/>
                <w:lang w:eastAsia="tr-TR"/>
              </w:rPr>
              <w:t>.</w:t>
            </w:r>
            <w:r w:rsidR="0051638A" w:rsidRPr="009601D0">
              <w:rPr>
                <w:rFonts w:ascii="Times New Roman" w:eastAsia="Times New Roman" w:hAnsi="Times New Roman" w:cs="Times New Roman"/>
                <w:color w:val="000000" w:themeColor="text1"/>
                <w:sz w:val="18"/>
                <w:szCs w:val="18"/>
                <w:lang w:eastAsia="tr-TR"/>
              </w:rPr>
              <w:t xml:space="preserve"> </w:t>
            </w:r>
            <w:proofErr w:type="gramEnd"/>
            <w:r w:rsidR="00E01A84">
              <w:rPr>
                <w:rFonts w:ascii="Times New Roman" w:eastAsia="Times New Roman" w:hAnsi="Times New Roman" w:cs="Times New Roman"/>
                <w:color w:val="000000" w:themeColor="text1"/>
                <w:sz w:val="18"/>
                <w:szCs w:val="18"/>
                <w:lang w:eastAsia="tr-TR"/>
              </w:rPr>
              <w:t>Lisans Not Ortalaması</w:t>
            </w:r>
            <w:r w:rsidR="00F80B02">
              <w:rPr>
                <w:rFonts w:ascii="Times New Roman" w:eastAsia="Times New Roman" w:hAnsi="Times New Roman" w:cs="Times New Roman"/>
                <w:color w:val="000000" w:themeColor="text1"/>
                <w:sz w:val="18"/>
                <w:szCs w:val="18"/>
                <w:lang w:eastAsia="tr-TR"/>
              </w:rPr>
              <w:t xml:space="preserve">: </w:t>
            </w:r>
            <w:r w:rsidR="006373DF" w:rsidRPr="00B14A90">
              <w:rPr>
                <w:rFonts w:ascii="Times New Roman" w:eastAsia="Times New Roman" w:hAnsi="Times New Roman" w:cs="Times New Roman"/>
                <w:color w:val="000000" w:themeColor="text1"/>
                <w:sz w:val="18"/>
                <w:szCs w:val="18"/>
                <w:lang w:eastAsia="tr-TR"/>
              </w:rPr>
              <w:t>≥ 2.50 ve Mühendislik fakültelerinin Malzeme Bilimi ve Müh</w:t>
            </w:r>
            <w:proofErr w:type="gramStart"/>
            <w:r w:rsidR="006373DF" w:rsidRPr="00B14A90">
              <w:rPr>
                <w:rFonts w:ascii="Times New Roman" w:eastAsia="Times New Roman" w:hAnsi="Times New Roman" w:cs="Times New Roman"/>
                <w:color w:val="000000" w:themeColor="text1"/>
                <w:sz w:val="18"/>
                <w:szCs w:val="18"/>
                <w:lang w:eastAsia="tr-TR"/>
              </w:rPr>
              <w:t>.,</w:t>
            </w:r>
            <w:proofErr w:type="gramEnd"/>
            <w:r w:rsidR="006373DF" w:rsidRPr="00B14A90">
              <w:rPr>
                <w:rFonts w:ascii="Times New Roman" w:eastAsia="Times New Roman" w:hAnsi="Times New Roman" w:cs="Times New Roman"/>
                <w:color w:val="000000" w:themeColor="text1"/>
                <w:sz w:val="18"/>
                <w:szCs w:val="18"/>
                <w:lang w:eastAsia="tr-TR"/>
              </w:rPr>
              <w:t xml:space="preserve"> Malzeme Müh., Metalürji ve Malzeme Müh., Elektrik-Elektronik Müh. ve Kimya Müh. ile Fen veya Fen-Edebiyat Fakültelerinin Kimya veya Fizik bölümlerinden mezun olmak.</w:t>
            </w:r>
          </w:p>
        </w:tc>
      </w:tr>
      <w:tr w:rsidR="006373DF" w:rsidRPr="00291905" w:rsidTr="00243481">
        <w:trPr>
          <w:trHeight w:val="1169"/>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373DF" w:rsidRPr="00291905" w:rsidRDefault="006373DF" w:rsidP="009878AD">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Su Ürünleri A.B.D  (Türkçe)</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9878AD">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9878AD">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tcPr>
          <w:p w:rsidR="006373DF" w:rsidRPr="00291905" w:rsidRDefault="006373DF" w:rsidP="009878AD">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tcBorders>
              <w:top w:val="nil"/>
              <w:left w:val="nil"/>
              <w:bottom w:val="single" w:sz="4" w:space="0" w:color="auto"/>
              <w:right w:val="single" w:sz="4" w:space="0" w:color="auto"/>
            </w:tcBorders>
            <w:shd w:val="clear" w:color="auto" w:fill="auto"/>
            <w:vAlign w:val="center"/>
          </w:tcPr>
          <w:p w:rsidR="006373DF" w:rsidRPr="00291905" w:rsidRDefault="006373DF" w:rsidP="009878AD">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tcBorders>
              <w:top w:val="nil"/>
              <w:left w:val="nil"/>
              <w:bottom w:val="single" w:sz="4" w:space="0" w:color="auto"/>
              <w:right w:val="single" w:sz="4" w:space="0" w:color="auto"/>
            </w:tcBorders>
            <w:shd w:val="clear" w:color="auto" w:fill="auto"/>
            <w:vAlign w:val="center"/>
            <w:hideMark/>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Su Ürünleri Mühendisliği, Balıkçılık Teknolojisi Mühendisliği, Ziraat Fakültesi Zootekni, Su Ürünleri Bölümleri, Fen Fakültesi Biyoloji, Kimya, </w:t>
            </w:r>
            <w:proofErr w:type="spellStart"/>
            <w:r w:rsidRPr="00291905">
              <w:rPr>
                <w:rFonts w:ascii="Times New Roman" w:eastAsia="Times New Roman" w:hAnsi="Times New Roman" w:cs="Times New Roman"/>
                <w:color w:val="000000" w:themeColor="text1"/>
                <w:sz w:val="18"/>
                <w:szCs w:val="18"/>
                <w:lang w:eastAsia="tr-TR"/>
              </w:rPr>
              <w:t>Biyomühendislik</w:t>
            </w:r>
            <w:proofErr w:type="spellEnd"/>
            <w:r w:rsidRPr="00291905">
              <w:rPr>
                <w:rFonts w:ascii="Times New Roman" w:eastAsia="Times New Roman" w:hAnsi="Times New Roman" w:cs="Times New Roman"/>
                <w:color w:val="000000" w:themeColor="text1"/>
                <w:sz w:val="18"/>
                <w:szCs w:val="18"/>
                <w:lang w:eastAsia="tr-TR"/>
              </w:rPr>
              <w:t xml:space="preserve"> Bölümleri, Mühendislik Fakültesi Gıda Mühendisliği, Çevre Mühendisliği Bölümleri, Veterinerlik Fakültesi Veterinerlik Böl</w:t>
            </w:r>
            <w:r w:rsidR="00E01A84">
              <w:rPr>
                <w:rFonts w:ascii="Times New Roman" w:eastAsia="Times New Roman" w:hAnsi="Times New Roman" w:cs="Times New Roman"/>
                <w:color w:val="000000" w:themeColor="text1"/>
                <w:sz w:val="18"/>
                <w:szCs w:val="18"/>
                <w:lang w:eastAsia="tr-TR"/>
              </w:rPr>
              <w:t>ümü.  Lisans Diploma Ortalaması</w:t>
            </w:r>
            <w:r w:rsidR="00F80B02">
              <w:rPr>
                <w:rFonts w:ascii="Times New Roman" w:eastAsia="Times New Roman" w:hAnsi="Times New Roman" w:cs="Times New Roman"/>
                <w:color w:val="000000" w:themeColor="text1"/>
                <w:sz w:val="18"/>
                <w:szCs w:val="18"/>
                <w:lang w:eastAsia="tr-TR"/>
              </w:rPr>
              <w:t xml:space="preserve">: </w:t>
            </w:r>
            <w:r w:rsidR="004F167B" w:rsidRPr="00B14A90">
              <w:rPr>
                <w:rFonts w:ascii="Times New Roman" w:eastAsia="Times New Roman" w:hAnsi="Times New Roman" w:cs="Times New Roman"/>
                <w:color w:val="000000" w:themeColor="text1"/>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 xml:space="preserve">2.20, </w:t>
            </w:r>
            <w:r>
              <w:rPr>
                <w:rFonts w:ascii="Times New Roman" w:eastAsia="Times New Roman" w:hAnsi="Times New Roman" w:cs="Times New Roman"/>
                <w:color w:val="000000" w:themeColor="text1"/>
                <w:sz w:val="18"/>
                <w:szCs w:val="18"/>
                <w:lang w:eastAsia="tr-TR"/>
              </w:rPr>
              <w:t xml:space="preserve"> </w:t>
            </w:r>
            <w:r w:rsidRPr="00291905">
              <w:rPr>
                <w:rFonts w:ascii="Times New Roman" w:hAnsi="Times New Roman" w:cs="Times New Roman"/>
                <w:color w:val="000000" w:themeColor="text1"/>
                <w:sz w:val="18"/>
                <w:szCs w:val="18"/>
              </w:rPr>
              <w:t>ALES Sayısal:</w:t>
            </w:r>
            <w:r w:rsidRPr="00291905">
              <w:rPr>
                <w:rFonts w:ascii="Times New Roman" w:eastAsia="Times New Roman" w:hAnsi="Times New Roman" w:cs="Times New Roman"/>
                <w:color w:val="000000" w:themeColor="text1"/>
                <w:sz w:val="18"/>
                <w:szCs w:val="18"/>
                <w:lang w:eastAsia="tr-TR"/>
              </w:rPr>
              <w:t xml:space="preserve">  55</w:t>
            </w:r>
            <w:r w:rsidR="004F167B">
              <w:rPr>
                <w:rFonts w:ascii="Times New Roman" w:eastAsia="Times New Roman" w:hAnsi="Times New Roman" w:cs="Times New Roman"/>
                <w:color w:val="000000" w:themeColor="text1"/>
                <w:sz w:val="18"/>
                <w:szCs w:val="18"/>
                <w:lang w:eastAsia="tr-TR"/>
              </w:rPr>
              <w:t xml:space="preserve"> ve üzeri</w:t>
            </w:r>
          </w:p>
        </w:tc>
      </w:tr>
      <w:tr w:rsidR="006373DF" w:rsidRPr="00291905" w:rsidTr="00243481">
        <w:trPr>
          <w:trHeight w:val="105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İnşaat Mühendisliği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6373DF" w:rsidRPr="00714FF3"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 xml:space="preserve">İnşaat Mühendisliği Bölümü lisans veya yüksek lisans mezunu olmak, ALES sınavından 65 veya üzeri, YDS sınavından 55 üzeri veya eşdeğeri bir </w:t>
            </w:r>
            <w:r w:rsidR="00E01A84">
              <w:rPr>
                <w:rFonts w:ascii="Times New Roman" w:eastAsia="Times New Roman" w:hAnsi="Times New Roman" w:cs="Times New Roman"/>
                <w:color w:val="000000" w:themeColor="text1"/>
                <w:sz w:val="18"/>
                <w:szCs w:val="18"/>
                <w:lang w:eastAsia="tr-TR"/>
              </w:rPr>
              <w:t>yabancı dil puanına sahip olmak</w:t>
            </w:r>
            <w:r w:rsidRPr="00714FF3">
              <w:rPr>
                <w:rFonts w:ascii="Times New Roman" w:eastAsia="Times New Roman" w:hAnsi="Times New Roman" w:cs="Times New Roman"/>
                <w:color w:val="000000" w:themeColor="text1"/>
                <w:sz w:val="18"/>
                <w:szCs w:val="18"/>
                <w:lang w:eastAsia="tr-TR"/>
              </w:rPr>
              <w:t xml:space="preserve">, Lisans Diploma Ortalaması </w:t>
            </w:r>
            <w:r w:rsidR="008709F2" w:rsidRPr="00B14A90">
              <w:rPr>
                <w:rFonts w:ascii="Times New Roman" w:eastAsia="Times New Roman" w:hAnsi="Times New Roman" w:cs="Times New Roman"/>
                <w:color w:val="000000" w:themeColor="text1"/>
                <w:sz w:val="18"/>
                <w:szCs w:val="18"/>
                <w:lang w:eastAsia="tr-TR"/>
              </w:rPr>
              <w:t xml:space="preserve"> ≥ </w:t>
            </w:r>
            <w:r w:rsidRPr="00714FF3">
              <w:rPr>
                <w:rFonts w:ascii="Times New Roman" w:eastAsia="Times New Roman" w:hAnsi="Times New Roman" w:cs="Times New Roman"/>
                <w:color w:val="000000" w:themeColor="text1"/>
                <w:sz w:val="18"/>
                <w:szCs w:val="18"/>
                <w:lang w:eastAsia="tr-TR"/>
              </w:rPr>
              <w:t>2.20,   Başvurulan bilim dallarının (sıralı 3 tercih) Başvuru Formu üzerinde belirtilmesi.</w:t>
            </w:r>
          </w:p>
          <w:tbl>
            <w:tblPr>
              <w:tblStyle w:val="TabloKlavuzu"/>
              <w:tblW w:w="0" w:type="auto"/>
              <w:tblLayout w:type="fixed"/>
              <w:tblLook w:val="04A0" w:firstRow="1" w:lastRow="0" w:firstColumn="1" w:lastColumn="0" w:noHBand="0" w:noVBand="1"/>
            </w:tblPr>
            <w:tblGrid>
              <w:gridCol w:w="2075"/>
              <w:gridCol w:w="1371"/>
            </w:tblGrid>
            <w:tr w:rsidR="006373DF" w:rsidRPr="002333AC" w:rsidTr="00166BE8">
              <w:tc>
                <w:tcPr>
                  <w:tcW w:w="2075"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Bilim Dalı Kontenjanları</w:t>
                  </w:r>
                </w:p>
              </w:tc>
              <w:tc>
                <w:tcPr>
                  <w:tcW w:w="1371"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Y. Lisans</w:t>
                  </w:r>
                </w:p>
              </w:tc>
            </w:tr>
            <w:tr w:rsidR="006373DF" w:rsidRPr="002333AC" w:rsidTr="00166BE8">
              <w:tc>
                <w:tcPr>
                  <w:tcW w:w="2075"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Hidrolik</w:t>
                  </w:r>
                </w:p>
              </w:tc>
              <w:tc>
                <w:tcPr>
                  <w:tcW w:w="1371"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2</w:t>
                  </w:r>
                </w:p>
              </w:tc>
            </w:tr>
            <w:tr w:rsidR="006373DF" w:rsidRPr="002333AC" w:rsidTr="00166BE8">
              <w:tc>
                <w:tcPr>
                  <w:tcW w:w="2075"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proofErr w:type="spellStart"/>
                  <w:r w:rsidRPr="00714FF3">
                    <w:rPr>
                      <w:rFonts w:ascii="Times New Roman" w:eastAsia="Times New Roman" w:hAnsi="Times New Roman" w:cs="Times New Roman"/>
                      <w:color w:val="000000" w:themeColor="text1"/>
                      <w:sz w:val="18"/>
                      <w:szCs w:val="18"/>
                      <w:lang w:eastAsia="tr-TR"/>
                    </w:rPr>
                    <w:t>Geoteknik</w:t>
                  </w:r>
                  <w:proofErr w:type="spellEnd"/>
                </w:p>
              </w:tc>
              <w:tc>
                <w:tcPr>
                  <w:tcW w:w="1371"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1</w:t>
                  </w:r>
                </w:p>
              </w:tc>
            </w:tr>
            <w:tr w:rsidR="006373DF" w:rsidRPr="002333AC" w:rsidTr="00166BE8">
              <w:tc>
                <w:tcPr>
                  <w:tcW w:w="2075"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Ulaştırma</w:t>
                  </w:r>
                </w:p>
              </w:tc>
              <w:tc>
                <w:tcPr>
                  <w:tcW w:w="1371"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1</w:t>
                  </w:r>
                </w:p>
              </w:tc>
            </w:tr>
            <w:tr w:rsidR="006373DF" w:rsidRPr="002333AC" w:rsidTr="00166BE8">
              <w:tc>
                <w:tcPr>
                  <w:tcW w:w="2075"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Yapı Malzemesi</w:t>
                  </w:r>
                </w:p>
              </w:tc>
              <w:tc>
                <w:tcPr>
                  <w:tcW w:w="1371"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1</w:t>
                  </w:r>
                </w:p>
              </w:tc>
            </w:tr>
            <w:tr w:rsidR="006373DF" w:rsidRPr="002333AC" w:rsidTr="00166BE8">
              <w:tc>
                <w:tcPr>
                  <w:tcW w:w="2075"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Yapı</w:t>
                  </w:r>
                </w:p>
              </w:tc>
              <w:tc>
                <w:tcPr>
                  <w:tcW w:w="1371" w:type="dxa"/>
                </w:tcPr>
                <w:p w:rsidR="006373DF" w:rsidRPr="00714FF3" w:rsidRDefault="006373DF" w:rsidP="00714FF3">
                  <w:pPr>
                    <w:jc w:val="both"/>
                    <w:rPr>
                      <w:rFonts w:ascii="Times New Roman" w:eastAsia="Times New Roman" w:hAnsi="Times New Roman" w:cs="Times New Roman"/>
                      <w:color w:val="000000" w:themeColor="text1"/>
                      <w:sz w:val="18"/>
                      <w:szCs w:val="18"/>
                      <w:lang w:eastAsia="tr-TR"/>
                    </w:rPr>
                  </w:pPr>
                  <w:r w:rsidRPr="00714FF3">
                    <w:rPr>
                      <w:rFonts w:ascii="Times New Roman" w:eastAsia="Times New Roman" w:hAnsi="Times New Roman" w:cs="Times New Roman"/>
                      <w:color w:val="000000" w:themeColor="text1"/>
                      <w:sz w:val="18"/>
                      <w:szCs w:val="18"/>
                      <w:lang w:eastAsia="tr-TR"/>
                    </w:rPr>
                    <w:t>0</w:t>
                  </w:r>
                </w:p>
              </w:tc>
            </w:tr>
          </w:tbl>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p>
        </w:tc>
      </w:tr>
      <w:tr w:rsidR="006373DF" w:rsidRPr="00291905" w:rsidTr="00243481">
        <w:trPr>
          <w:trHeight w:val="59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İnşaat Mühendisliği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İnşaat Mühendisliği Bölümü lisans veya yüksek lisans mezunu olmak, ALES sınavından 80 veya üzeri puana sahip olm</w:t>
            </w:r>
            <w:r w:rsidR="00E01A84">
              <w:rPr>
                <w:rFonts w:ascii="Times New Roman" w:eastAsia="Times New Roman" w:hAnsi="Times New Roman" w:cs="Times New Roman"/>
                <w:color w:val="000000" w:themeColor="text1"/>
                <w:sz w:val="18"/>
                <w:szCs w:val="18"/>
                <w:lang w:eastAsia="tr-TR"/>
              </w:rPr>
              <w:t>ak</w:t>
            </w:r>
            <w:r w:rsidR="00444766">
              <w:rPr>
                <w:rFonts w:ascii="Times New Roman" w:eastAsia="Times New Roman" w:hAnsi="Times New Roman" w:cs="Times New Roman"/>
                <w:color w:val="000000" w:themeColor="text1"/>
                <w:sz w:val="18"/>
                <w:szCs w:val="18"/>
                <w:lang w:eastAsia="tr-TR"/>
              </w:rPr>
              <w:t>, Lisans Diploma Ortalaması</w:t>
            </w:r>
            <w:r w:rsidR="00F80B02">
              <w:rPr>
                <w:rFonts w:ascii="Times New Roman" w:eastAsia="Times New Roman" w:hAnsi="Times New Roman" w:cs="Times New Roman"/>
                <w:color w:val="000000" w:themeColor="text1"/>
                <w:sz w:val="18"/>
                <w:szCs w:val="18"/>
                <w:lang w:eastAsia="tr-TR"/>
              </w:rPr>
              <w:t xml:space="preserve">: </w:t>
            </w:r>
            <w:r w:rsidR="00444766" w:rsidRPr="00B14A90">
              <w:rPr>
                <w:rFonts w:ascii="Times New Roman" w:eastAsia="Times New Roman" w:hAnsi="Times New Roman" w:cs="Times New Roman"/>
                <w:color w:val="000000" w:themeColor="text1"/>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2.</w:t>
            </w:r>
            <w:proofErr w:type="gramStart"/>
            <w:r w:rsidRPr="00291905">
              <w:rPr>
                <w:rFonts w:ascii="Times New Roman" w:eastAsia="Times New Roman" w:hAnsi="Times New Roman" w:cs="Times New Roman"/>
                <w:color w:val="000000" w:themeColor="text1"/>
                <w:sz w:val="18"/>
                <w:szCs w:val="18"/>
                <w:lang w:eastAsia="tr-TR"/>
              </w:rPr>
              <w:t>20  Başvurulan</w:t>
            </w:r>
            <w:proofErr w:type="gramEnd"/>
            <w:r w:rsidRPr="00291905">
              <w:rPr>
                <w:rFonts w:ascii="Times New Roman" w:eastAsia="Times New Roman" w:hAnsi="Times New Roman" w:cs="Times New Roman"/>
                <w:color w:val="000000" w:themeColor="text1"/>
                <w:sz w:val="18"/>
                <w:szCs w:val="18"/>
                <w:lang w:eastAsia="tr-TR"/>
              </w:rPr>
              <w:t xml:space="preserve"> bilim dallarının (sıralı 3 tercih) Başvuru Formu üzerinde belirtilmesi.</w:t>
            </w:r>
          </w:p>
          <w:p w:rsidR="006373DF" w:rsidRPr="00291905" w:rsidRDefault="006373DF" w:rsidP="00166BE8">
            <w:pPr>
              <w:spacing w:after="0" w:line="240" w:lineRule="auto"/>
              <w:jc w:val="both"/>
              <w:rPr>
                <w:rFonts w:ascii="Times New Roman" w:eastAsia="Times New Roman" w:hAnsi="Times New Roman" w:cs="Times New Roman"/>
                <w:color w:val="000000" w:themeColor="text1"/>
                <w:sz w:val="18"/>
                <w:szCs w:val="18"/>
                <w:lang w:eastAsia="tr-TR"/>
              </w:rPr>
            </w:pPr>
          </w:p>
        </w:tc>
      </w:tr>
      <w:tr w:rsidR="006373DF" w:rsidRPr="00291905" w:rsidTr="00243481">
        <w:trPr>
          <w:trHeight w:val="131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Fakültelerin Harita Mühendi</w:t>
            </w:r>
            <w:r w:rsidR="00E01A84">
              <w:rPr>
                <w:rFonts w:ascii="Times New Roman" w:eastAsia="Times New Roman" w:hAnsi="Times New Roman" w:cs="Times New Roman"/>
                <w:color w:val="000000" w:themeColor="text1"/>
                <w:sz w:val="18"/>
                <w:szCs w:val="18"/>
                <w:lang w:eastAsia="tr-TR"/>
              </w:rPr>
              <w:t xml:space="preserve">sliği, Jeodezi ve </w:t>
            </w:r>
            <w:proofErr w:type="spellStart"/>
            <w:r w:rsidR="00E01A84">
              <w:rPr>
                <w:rFonts w:ascii="Times New Roman" w:eastAsia="Times New Roman" w:hAnsi="Times New Roman" w:cs="Times New Roman"/>
                <w:color w:val="000000" w:themeColor="text1"/>
                <w:sz w:val="18"/>
                <w:szCs w:val="18"/>
                <w:lang w:eastAsia="tr-TR"/>
              </w:rPr>
              <w:t>Fotogrametri</w:t>
            </w:r>
            <w:proofErr w:type="spellEnd"/>
            <w:r w:rsidR="00E01A84">
              <w:rPr>
                <w:rFonts w:ascii="Times New Roman" w:eastAsia="Times New Roman" w:hAnsi="Times New Roman" w:cs="Times New Roman"/>
                <w:color w:val="000000" w:themeColor="text1"/>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 xml:space="preserve">Mühendisliği veya </w:t>
            </w:r>
            <w:proofErr w:type="spellStart"/>
            <w:r w:rsidRPr="00291905">
              <w:rPr>
                <w:rFonts w:ascii="Times New Roman" w:eastAsia="Times New Roman" w:hAnsi="Times New Roman" w:cs="Times New Roman"/>
                <w:color w:val="000000" w:themeColor="text1"/>
                <w:sz w:val="18"/>
                <w:szCs w:val="18"/>
                <w:lang w:eastAsia="tr-TR"/>
              </w:rPr>
              <w:t>Geomatik</w:t>
            </w:r>
            <w:proofErr w:type="spellEnd"/>
            <w:r w:rsidRPr="00291905">
              <w:rPr>
                <w:rFonts w:ascii="Times New Roman" w:eastAsia="Times New Roman" w:hAnsi="Times New Roman" w:cs="Times New Roman"/>
                <w:color w:val="000000" w:themeColor="text1"/>
                <w:sz w:val="18"/>
                <w:szCs w:val="18"/>
                <w:lang w:eastAsia="tr-TR"/>
              </w:rPr>
              <w:t xml:space="preserve"> Mühendisliği Bölümlerinden lisans mezunu olmak ALES: 55</w:t>
            </w:r>
            <w:r w:rsidR="00444766">
              <w:rPr>
                <w:rFonts w:ascii="Times New Roman" w:eastAsia="Times New Roman" w:hAnsi="Times New Roman" w:cs="Times New Roman"/>
                <w:color w:val="000000" w:themeColor="text1"/>
                <w:sz w:val="18"/>
                <w:szCs w:val="18"/>
                <w:lang w:eastAsia="tr-TR"/>
              </w:rPr>
              <w:t xml:space="preserve"> ve </w:t>
            </w:r>
            <w:r w:rsidRPr="00291905">
              <w:rPr>
                <w:rFonts w:ascii="Times New Roman" w:eastAsia="Times New Roman" w:hAnsi="Times New Roman" w:cs="Times New Roman"/>
                <w:color w:val="000000" w:themeColor="text1"/>
                <w:sz w:val="18"/>
                <w:szCs w:val="18"/>
                <w:lang w:eastAsia="tr-TR"/>
              </w:rPr>
              <w:t>üzeri</w:t>
            </w:r>
            <w:r w:rsidR="00E01A84">
              <w:rPr>
                <w:rFonts w:ascii="Times New Roman" w:eastAsia="Times New Roman" w:hAnsi="Times New Roman" w:cs="Times New Roman"/>
                <w:color w:val="000000" w:themeColor="text1"/>
                <w:sz w:val="18"/>
                <w:szCs w:val="18"/>
                <w:lang w:eastAsia="tr-TR"/>
              </w:rPr>
              <w:t>, Lisans Not Ortalaması</w:t>
            </w:r>
            <w:r w:rsidR="00F52B42">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 2.20</w:t>
            </w:r>
            <w:r w:rsidRPr="00291905">
              <w:rPr>
                <w:rFonts w:ascii="Times New Roman" w:eastAsia="Times New Roman" w:hAnsi="Times New Roman" w:cs="Times New Roman"/>
                <w:color w:val="000000" w:themeColor="text1"/>
                <w:sz w:val="18"/>
                <w:szCs w:val="18"/>
                <w:lang w:eastAsia="tr-TR"/>
              </w:rPr>
              <w:t xml:space="preserve"> ve YDS’den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rPr>
          <w:trHeight w:val="92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lastRenderedPageBreak/>
              <w:t>Kentsel Dönüşüm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4F167B">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Fakültelerin Hukuk veya Sosyoloji Bölümlerinden lisans mezunu olmak, ALES: 55 </w:t>
            </w:r>
            <w:r w:rsidR="00444766">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üzeri, Lisans Not Ortalaması: ≥ 2.</w:t>
            </w:r>
            <w:proofErr w:type="gramStart"/>
            <w:r w:rsidRPr="00291905">
              <w:rPr>
                <w:rFonts w:ascii="Times New Roman" w:eastAsia="Times New Roman" w:hAnsi="Times New Roman" w:cs="Times New Roman"/>
                <w:color w:val="000000" w:themeColor="text1"/>
                <w:sz w:val="18"/>
                <w:szCs w:val="18"/>
                <w:lang w:eastAsia="tr-TR"/>
              </w:rPr>
              <w:t>20,</w:t>
            </w:r>
            <w:proofErr w:type="gramEnd"/>
            <w:r w:rsidRPr="00291905">
              <w:rPr>
                <w:rFonts w:ascii="Times New Roman" w:eastAsia="Times New Roman" w:hAnsi="Times New Roman" w:cs="Times New Roman"/>
                <w:color w:val="000000" w:themeColor="text1"/>
                <w:sz w:val="18"/>
                <w:szCs w:val="18"/>
                <w:lang w:eastAsia="tr-TR"/>
              </w:rPr>
              <w:t xml:space="preserve"> ve YDS’den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rPr>
          <w:trHeight w:val="99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291905">
              <w:rPr>
                <w:rFonts w:ascii="Times New Roman" w:eastAsia="Times New Roman" w:hAnsi="Times New Roman" w:cs="Times New Roman"/>
                <w:color w:val="000000" w:themeColor="text1"/>
                <w:sz w:val="18"/>
                <w:szCs w:val="18"/>
                <w:lang w:eastAsia="tr-TR"/>
              </w:rPr>
              <w:t xml:space="preserve">Fakültelerin Bilgisayar Mühendisliği bölümlerinden lisans mezunu olmak. </w:t>
            </w:r>
            <w:proofErr w:type="gramEnd"/>
            <w:r w:rsidRPr="00291905">
              <w:rPr>
                <w:rFonts w:ascii="Times New Roman" w:eastAsia="Times New Roman" w:hAnsi="Times New Roman" w:cs="Times New Roman"/>
                <w:color w:val="000000" w:themeColor="text1"/>
                <w:sz w:val="18"/>
                <w:szCs w:val="18"/>
                <w:lang w:eastAsia="tr-TR"/>
              </w:rPr>
              <w:t xml:space="preserve">ALES: 55 </w:t>
            </w:r>
            <w:r w:rsidR="00444766">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üzeri</w:t>
            </w:r>
            <w:r w:rsidR="00F52B42">
              <w:rPr>
                <w:rFonts w:ascii="Times New Roman" w:eastAsia="Times New Roman" w:hAnsi="Times New Roman" w:cs="Times New Roman"/>
                <w:color w:val="000000" w:themeColor="text1"/>
                <w:sz w:val="18"/>
                <w:szCs w:val="18"/>
                <w:lang w:eastAsia="tr-TR"/>
              </w:rPr>
              <w:t>, Lisans Not Ortalaması: ≥ 2.20</w:t>
            </w:r>
            <w:r w:rsidRPr="00291905">
              <w:rPr>
                <w:rFonts w:ascii="Times New Roman" w:eastAsia="Times New Roman" w:hAnsi="Times New Roman" w:cs="Times New Roman"/>
                <w:color w:val="000000" w:themeColor="text1"/>
                <w:sz w:val="18"/>
                <w:szCs w:val="18"/>
                <w:lang w:eastAsia="tr-TR"/>
              </w:rPr>
              <w:t xml:space="preserve">,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rPr>
          <w:trHeight w:val="86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5426D9">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Fakültelerin Endüstri Mühendisliği bölümlerinden lisans mezunu olmak, ALES: 55</w:t>
            </w:r>
            <w:r w:rsidR="00444766">
              <w:rPr>
                <w:rFonts w:ascii="Times New Roman" w:eastAsia="Times New Roman" w:hAnsi="Times New Roman" w:cs="Times New Roman"/>
                <w:color w:val="000000" w:themeColor="text1"/>
                <w:sz w:val="18"/>
                <w:szCs w:val="18"/>
                <w:lang w:eastAsia="tr-TR"/>
              </w:rPr>
              <w:t xml:space="preserve"> ve</w:t>
            </w:r>
            <w:r w:rsidRPr="00291905">
              <w:rPr>
                <w:rFonts w:ascii="Times New Roman" w:eastAsia="Times New Roman" w:hAnsi="Times New Roman" w:cs="Times New Roman"/>
                <w:color w:val="000000" w:themeColor="text1"/>
                <w:sz w:val="18"/>
                <w:szCs w:val="18"/>
                <w:lang w:eastAsia="tr-TR"/>
              </w:rPr>
              <w:t xml:space="preserve"> üzeri</w:t>
            </w:r>
            <w:r w:rsidR="00F52B42">
              <w:rPr>
                <w:rFonts w:ascii="Times New Roman" w:eastAsia="Times New Roman" w:hAnsi="Times New Roman" w:cs="Times New Roman"/>
                <w:color w:val="000000" w:themeColor="text1"/>
                <w:sz w:val="18"/>
                <w:szCs w:val="18"/>
                <w:lang w:eastAsia="tr-TR"/>
              </w:rPr>
              <w:t>, Lisans Not Ortalaması: ≥ 2.20</w:t>
            </w:r>
            <w:r w:rsidRPr="00291905">
              <w:rPr>
                <w:rFonts w:ascii="Times New Roman" w:eastAsia="Times New Roman" w:hAnsi="Times New Roman" w:cs="Times New Roman"/>
                <w:color w:val="000000" w:themeColor="text1"/>
                <w:sz w:val="18"/>
                <w:szCs w:val="18"/>
                <w:lang w:eastAsia="tr-TR"/>
              </w:rPr>
              <w:t xml:space="preserve">,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rPr>
          <w:trHeight w:val="13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876B39">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Fakültelerin İç Mimarlık bölümlerinden lisans mezunu olmak, ALES: 55 </w:t>
            </w:r>
            <w:r w:rsidR="00444766">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 xml:space="preserve">üzeri, Lisans Not Ortalaması: ≥ 2.20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rPr>
          <w:trHeight w:val="134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Fakültelerin İnşaat Mühendisliği, Harita Mühendisliği,</w:t>
            </w:r>
            <w:r w:rsidR="00F80B02">
              <w:rPr>
                <w:rFonts w:ascii="Times New Roman" w:eastAsia="Times New Roman" w:hAnsi="Times New Roman" w:cs="Times New Roman"/>
                <w:color w:val="000000" w:themeColor="text1"/>
                <w:sz w:val="18"/>
                <w:szCs w:val="18"/>
                <w:lang w:eastAsia="tr-TR"/>
              </w:rPr>
              <w:t xml:space="preserve"> Jeodezi ve </w:t>
            </w:r>
            <w:proofErr w:type="spellStart"/>
            <w:r w:rsidR="00F80B02">
              <w:rPr>
                <w:rFonts w:ascii="Times New Roman" w:eastAsia="Times New Roman" w:hAnsi="Times New Roman" w:cs="Times New Roman"/>
                <w:color w:val="000000" w:themeColor="text1"/>
                <w:sz w:val="18"/>
                <w:szCs w:val="18"/>
                <w:lang w:eastAsia="tr-TR"/>
              </w:rPr>
              <w:t>Fotogrametri</w:t>
            </w:r>
            <w:proofErr w:type="spellEnd"/>
            <w:r w:rsidRPr="00291905">
              <w:rPr>
                <w:rFonts w:ascii="Times New Roman" w:eastAsia="Times New Roman" w:hAnsi="Times New Roman" w:cs="Times New Roman"/>
                <w:color w:val="000000" w:themeColor="text1"/>
                <w:sz w:val="18"/>
                <w:szCs w:val="18"/>
                <w:lang w:eastAsia="tr-TR"/>
              </w:rPr>
              <w:t xml:space="preserve"> Mühendisliği, </w:t>
            </w:r>
            <w:proofErr w:type="spellStart"/>
            <w:r w:rsidRPr="00291905">
              <w:rPr>
                <w:rFonts w:ascii="Times New Roman" w:eastAsia="Times New Roman" w:hAnsi="Times New Roman" w:cs="Times New Roman"/>
                <w:color w:val="000000" w:themeColor="text1"/>
                <w:sz w:val="18"/>
                <w:szCs w:val="18"/>
                <w:lang w:eastAsia="tr-TR"/>
              </w:rPr>
              <w:t>Geomatik</w:t>
            </w:r>
            <w:proofErr w:type="spellEnd"/>
            <w:r w:rsidRPr="00291905">
              <w:rPr>
                <w:rFonts w:ascii="Times New Roman" w:eastAsia="Times New Roman" w:hAnsi="Times New Roman" w:cs="Times New Roman"/>
                <w:color w:val="000000" w:themeColor="text1"/>
                <w:sz w:val="18"/>
                <w:szCs w:val="18"/>
                <w:lang w:eastAsia="tr-TR"/>
              </w:rPr>
              <w:t xml:space="preserve"> Mühendisliği, Bilgisayar Mühendisliği, Endüstri Mühendisliği, Hukuk veya Sosyoloji Bölümlerinden lisans mezunu olmak, ALES: 55 </w:t>
            </w:r>
            <w:r w:rsidR="00444766">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üzeri</w:t>
            </w:r>
            <w:r w:rsidR="002D0865">
              <w:rPr>
                <w:rFonts w:ascii="Times New Roman" w:eastAsia="Times New Roman" w:hAnsi="Times New Roman" w:cs="Times New Roman"/>
                <w:color w:val="000000" w:themeColor="text1"/>
                <w:sz w:val="18"/>
                <w:szCs w:val="18"/>
                <w:lang w:eastAsia="tr-TR"/>
              </w:rPr>
              <w:t>, Lisans Not Ortalaması: ≥ 2.20</w:t>
            </w:r>
            <w:r w:rsidRPr="00291905">
              <w:rPr>
                <w:rFonts w:ascii="Times New Roman" w:eastAsia="Times New Roman" w:hAnsi="Times New Roman" w:cs="Times New Roman"/>
                <w:color w:val="000000" w:themeColor="text1"/>
                <w:sz w:val="18"/>
                <w:szCs w:val="18"/>
                <w:lang w:eastAsia="tr-TR"/>
              </w:rPr>
              <w:t xml:space="preserve">,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rPr>
          <w:trHeight w:val="88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Biyomedikal Teknolojileri ABD (İngilizce)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7513" w:type="dxa"/>
            <w:tcBorders>
              <w:top w:val="single" w:sz="4" w:space="0" w:color="auto"/>
              <w:left w:val="nil"/>
              <w:bottom w:val="single" w:sz="4" w:space="0" w:color="auto"/>
              <w:right w:val="single" w:sz="4" w:space="0" w:color="auto"/>
            </w:tcBorders>
            <w:shd w:val="clear" w:color="auto" w:fill="auto"/>
            <w:vAlign w:val="center"/>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Mühendislik Fakültesinden Mezun olmak Başvuru Formuna Ek Olarak Muhtemel Tez Konularını </w:t>
            </w:r>
            <w:proofErr w:type="gramStart"/>
            <w:r w:rsidRPr="00291905">
              <w:rPr>
                <w:rFonts w:ascii="Times New Roman" w:eastAsia="Times New Roman" w:hAnsi="Times New Roman" w:cs="Times New Roman"/>
                <w:color w:val="000000" w:themeColor="text1"/>
                <w:sz w:val="18"/>
                <w:szCs w:val="18"/>
                <w:lang w:eastAsia="tr-TR"/>
              </w:rPr>
              <w:t>İçeren  En</w:t>
            </w:r>
            <w:proofErr w:type="gramEnd"/>
            <w:r w:rsidRPr="00291905">
              <w:rPr>
                <w:rFonts w:ascii="Times New Roman" w:eastAsia="Times New Roman" w:hAnsi="Times New Roman" w:cs="Times New Roman"/>
                <w:color w:val="000000" w:themeColor="text1"/>
                <w:sz w:val="18"/>
                <w:szCs w:val="18"/>
                <w:lang w:eastAsia="tr-TR"/>
              </w:rPr>
              <w:t xml:space="preserve"> Fazla Bir Sayfalık Yazı ALES: 55 </w:t>
            </w:r>
            <w:r w:rsidR="00444766">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 xml:space="preserve">üzeri,  Lisans Not Ortalaması: ≥ 2.20 ve   Yabancı Dil:  %100 İngilizce eğitim veren bölümlerin mezunları hariç veya eşdeğeri bir yabancı dil puanına sahip olanlar hariç, </w:t>
            </w:r>
            <w:r w:rsidRPr="00291905">
              <w:rPr>
                <w:rFonts w:ascii="Times New Roman" w:eastAsia="Times New Roman" w:hAnsi="Times New Roman" w:cs="Times New Roman"/>
                <w:color w:val="000000"/>
                <w:sz w:val="18"/>
                <w:szCs w:val="18"/>
                <w:lang w:eastAsia="tr-TR"/>
              </w:rPr>
              <w:t>İngilizce Muafiyet belgesi olmayan veya İngilizce yeterlik sınavını geçmeyenlere Yabancı Dil Hazırlık Programı uygulanır</w:t>
            </w:r>
            <w:r w:rsidR="00714FF3">
              <w:rPr>
                <w:rFonts w:ascii="Times New Roman" w:eastAsia="Times New Roman" w:hAnsi="Times New Roman" w:cs="Times New Roman"/>
                <w:color w:val="000000"/>
                <w:sz w:val="18"/>
                <w:szCs w:val="18"/>
                <w:lang w:eastAsia="tr-TR"/>
              </w:rPr>
              <w:t>.</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5"/>
        </w:trPr>
        <w:tc>
          <w:tcPr>
            <w:tcW w:w="3120" w:type="dxa"/>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Harita Mühendisliği (İngilizce)</w:t>
            </w:r>
          </w:p>
        </w:tc>
        <w:tc>
          <w:tcPr>
            <w:tcW w:w="992"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3</w:t>
            </w:r>
          </w:p>
        </w:tc>
        <w:tc>
          <w:tcPr>
            <w:tcW w:w="992"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left w:val="single" w:sz="4" w:space="0" w:color="auto"/>
            </w:tcBorders>
            <w:vAlign w:val="center"/>
          </w:tcPr>
          <w:p w:rsidR="006373DF" w:rsidRPr="00291905" w:rsidRDefault="006373DF" w:rsidP="00397F26">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Fakültelerin Harita Mühendisliği, Jeodezi ve </w:t>
            </w:r>
            <w:proofErr w:type="spellStart"/>
            <w:proofErr w:type="gramStart"/>
            <w:r w:rsidRPr="00291905">
              <w:rPr>
                <w:rFonts w:ascii="Times New Roman" w:eastAsia="Times New Roman" w:hAnsi="Times New Roman" w:cs="Times New Roman"/>
                <w:color w:val="000000" w:themeColor="text1"/>
                <w:sz w:val="18"/>
                <w:szCs w:val="18"/>
                <w:lang w:eastAsia="tr-TR"/>
              </w:rPr>
              <w:t>Fotogrametri</w:t>
            </w:r>
            <w:proofErr w:type="spellEnd"/>
            <w:r w:rsidRPr="00291905">
              <w:rPr>
                <w:rFonts w:ascii="Times New Roman" w:eastAsia="Times New Roman" w:hAnsi="Times New Roman" w:cs="Times New Roman"/>
                <w:color w:val="000000" w:themeColor="text1"/>
                <w:sz w:val="18"/>
                <w:szCs w:val="18"/>
                <w:lang w:eastAsia="tr-TR"/>
              </w:rPr>
              <w:t xml:space="preserve">  Mühendisliği</w:t>
            </w:r>
            <w:proofErr w:type="gramEnd"/>
            <w:r w:rsidRPr="00291905">
              <w:rPr>
                <w:rFonts w:ascii="Times New Roman" w:eastAsia="Times New Roman" w:hAnsi="Times New Roman" w:cs="Times New Roman"/>
                <w:color w:val="000000" w:themeColor="text1"/>
                <w:sz w:val="18"/>
                <w:szCs w:val="18"/>
                <w:lang w:eastAsia="tr-TR"/>
              </w:rPr>
              <w:t xml:space="preserve"> veya </w:t>
            </w:r>
            <w:proofErr w:type="spellStart"/>
            <w:r w:rsidRPr="00291905">
              <w:rPr>
                <w:rFonts w:ascii="Times New Roman" w:eastAsia="Times New Roman" w:hAnsi="Times New Roman" w:cs="Times New Roman"/>
                <w:color w:val="000000" w:themeColor="text1"/>
                <w:sz w:val="18"/>
                <w:szCs w:val="18"/>
                <w:lang w:eastAsia="tr-TR"/>
              </w:rPr>
              <w:t>Geomatik</w:t>
            </w:r>
            <w:proofErr w:type="spellEnd"/>
            <w:r w:rsidRPr="00291905">
              <w:rPr>
                <w:rFonts w:ascii="Times New Roman" w:eastAsia="Times New Roman" w:hAnsi="Times New Roman" w:cs="Times New Roman"/>
                <w:color w:val="000000" w:themeColor="text1"/>
                <w:sz w:val="18"/>
                <w:szCs w:val="18"/>
                <w:lang w:eastAsia="tr-TR"/>
              </w:rPr>
              <w:t xml:space="preserve"> Mühendisliği Bölümlerinden lisans mezunu olmak, ALES: 55 </w:t>
            </w:r>
            <w:r w:rsidR="00444766">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üzeri, Lisans Not Ortalaması: ≥ 2.20  ve YDS’den 65</w:t>
            </w:r>
            <w:r w:rsidR="00397F26">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8"/>
        </w:trPr>
        <w:tc>
          <w:tcPr>
            <w:tcW w:w="3120" w:type="dxa"/>
            <w:vAlign w:val="center"/>
          </w:tcPr>
          <w:p w:rsidR="006373DF" w:rsidRPr="00291905" w:rsidRDefault="006373DF" w:rsidP="00714FF3">
            <w:pPr>
              <w:spacing w:after="0" w:line="240" w:lineRule="auto"/>
              <w:rPr>
                <w:rFonts w:ascii="Times New Roman" w:eastAsia="Times New Roman" w:hAnsi="Times New Roman" w:cs="Times New Roman"/>
                <w:color w:val="000000" w:themeColor="text1"/>
                <w:sz w:val="18"/>
                <w:szCs w:val="18"/>
                <w:lang w:eastAsia="tr-TR"/>
              </w:rPr>
            </w:pPr>
            <w:proofErr w:type="spellStart"/>
            <w:r w:rsidRPr="00291905">
              <w:rPr>
                <w:rFonts w:ascii="Times New Roman" w:eastAsia="Times New Roman" w:hAnsi="Times New Roman" w:cs="Times New Roman"/>
                <w:color w:val="000000" w:themeColor="text1"/>
                <w:sz w:val="18"/>
                <w:szCs w:val="18"/>
                <w:lang w:eastAsia="tr-TR"/>
              </w:rPr>
              <w:t>Biyokompozit</w:t>
            </w:r>
            <w:proofErr w:type="spellEnd"/>
            <w:r w:rsidR="00714FF3">
              <w:rPr>
                <w:rFonts w:ascii="Times New Roman" w:eastAsia="Times New Roman" w:hAnsi="Times New Roman" w:cs="Times New Roman"/>
                <w:color w:val="000000" w:themeColor="text1"/>
                <w:sz w:val="18"/>
                <w:szCs w:val="18"/>
                <w:lang w:eastAsia="tr-TR"/>
              </w:rPr>
              <w:t xml:space="preserve"> Mühendisliği ABD </w:t>
            </w:r>
            <w:r>
              <w:rPr>
                <w:rFonts w:ascii="Times New Roman" w:eastAsia="Times New Roman" w:hAnsi="Times New Roman" w:cs="Times New Roman"/>
                <w:color w:val="000000" w:themeColor="text1"/>
                <w:sz w:val="18"/>
                <w:szCs w:val="18"/>
                <w:lang w:eastAsia="tr-TR"/>
              </w:rPr>
              <w:t>(Türkçe</w:t>
            </w:r>
            <w:r w:rsidRPr="00291905">
              <w:rPr>
                <w:rFonts w:ascii="Times New Roman" w:eastAsia="Times New Roman" w:hAnsi="Times New Roman" w:cs="Times New Roman"/>
                <w:color w:val="000000" w:themeColor="text1"/>
                <w:sz w:val="18"/>
                <w:szCs w:val="18"/>
                <w:lang w:eastAsia="tr-TR"/>
              </w:rPr>
              <w:t>)</w:t>
            </w:r>
          </w:p>
        </w:tc>
        <w:tc>
          <w:tcPr>
            <w:tcW w:w="992"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6</w:t>
            </w:r>
          </w:p>
        </w:tc>
        <w:tc>
          <w:tcPr>
            <w:tcW w:w="992"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tcBorders>
              <w:left w:val="single" w:sz="4" w:space="0" w:color="auto"/>
            </w:tcBorders>
            <w:vAlign w:val="center"/>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Orman, Teknik </w:t>
            </w:r>
            <w:r w:rsidRPr="00CC0996">
              <w:rPr>
                <w:rFonts w:ascii="Times New Roman" w:eastAsia="Times New Roman" w:hAnsi="Times New Roman" w:cs="Times New Roman"/>
                <w:color w:val="000000" w:themeColor="text1"/>
                <w:sz w:val="18"/>
                <w:szCs w:val="18"/>
                <w:lang w:eastAsia="tr-TR"/>
              </w:rPr>
              <w:t>Eğitim, Teknoloji, Mühendislik ve Mimarlık, Fen Fakültelerinin birisinden mezun olmak, Lisans Not Ortalaması: ≥ 2.</w:t>
            </w:r>
            <w:proofErr w:type="gramStart"/>
            <w:r w:rsidRPr="00CC0996">
              <w:rPr>
                <w:rFonts w:ascii="Times New Roman" w:eastAsia="Times New Roman" w:hAnsi="Times New Roman" w:cs="Times New Roman"/>
                <w:color w:val="000000" w:themeColor="text1"/>
                <w:sz w:val="18"/>
                <w:szCs w:val="18"/>
                <w:lang w:eastAsia="tr-TR"/>
              </w:rPr>
              <w:t>20 ,  Yüksek</w:t>
            </w:r>
            <w:proofErr w:type="gramEnd"/>
            <w:r w:rsidRPr="00CC0996">
              <w:rPr>
                <w:rFonts w:ascii="Times New Roman" w:eastAsia="Times New Roman" w:hAnsi="Times New Roman" w:cs="Times New Roman"/>
                <w:color w:val="000000" w:themeColor="text1"/>
                <w:sz w:val="18"/>
                <w:szCs w:val="18"/>
                <w:lang w:eastAsia="tr-TR"/>
              </w:rPr>
              <w:t xml:space="preserve"> Lisans için en az </w:t>
            </w:r>
            <w:proofErr w:type="spellStart"/>
            <w:r w:rsidRPr="00CC0996">
              <w:rPr>
                <w:rFonts w:ascii="Times New Roman" w:eastAsia="Times New Roman" w:hAnsi="Times New Roman" w:cs="Times New Roman"/>
                <w:color w:val="000000" w:themeColor="text1"/>
                <w:sz w:val="18"/>
                <w:szCs w:val="18"/>
                <w:lang w:eastAsia="tr-TR"/>
              </w:rPr>
              <w:t>ALES’ten</w:t>
            </w:r>
            <w:proofErr w:type="spellEnd"/>
            <w:r w:rsidRPr="00CC0996">
              <w:rPr>
                <w:rFonts w:ascii="Times New Roman" w:eastAsia="Times New Roman" w:hAnsi="Times New Roman" w:cs="Times New Roman"/>
                <w:color w:val="000000" w:themeColor="text1"/>
                <w:sz w:val="18"/>
                <w:szCs w:val="18"/>
                <w:lang w:eastAsia="tr-TR"/>
              </w:rPr>
              <w:t xml:space="preserve"> 55 puan almış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60"/>
        </w:trPr>
        <w:tc>
          <w:tcPr>
            <w:tcW w:w="3120" w:type="dxa"/>
            <w:vAlign w:val="center"/>
          </w:tcPr>
          <w:p w:rsidR="006373DF" w:rsidRPr="00291905" w:rsidRDefault="006373DF" w:rsidP="00166BE8">
            <w:pPr>
              <w:spacing w:after="0" w:line="240" w:lineRule="auto"/>
              <w:rPr>
                <w:rFonts w:ascii="Times New Roman" w:eastAsia="Times New Roman" w:hAnsi="Times New Roman" w:cs="Times New Roman"/>
                <w:color w:val="000000" w:themeColor="text1"/>
                <w:sz w:val="18"/>
                <w:szCs w:val="18"/>
                <w:lang w:eastAsia="tr-TR"/>
              </w:rPr>
            </w:pPr>
            <w:proofErr w:type="spellStart"/>
            <w:proofErr w:type="gramStart"/>
            <w:r w:rsidRPr="00291905">
              <w:rPr>
                <w:rFonts w:ascii="Times New Roman" w:hAnsi="Times New Roman" w:cs="Times New Roman"/>
                <w:sz w:val="18"/>
                <w:szCs w:val="18"/>
              </w:rPr>
              <w:t>Ekoturizm</w:t>
            </w:r>
            <w:proofErr w:type="spellEnd"/>
            <w:r w:rsidRPr="00291905">
              <w:rPr>
                <w:rFonts w:ascii="Times New Roman" w:hAnsi="Times New Roman" w:cs="Times New Roman"/>
                <w:sz w:val="18"/>
                <w:szCs w:val="18"/>
              </w:rPr>
              <w:t xml:space="preserve">  ABD</w:t>
            </w:r>
            <w:proofErr w:type="gramEnd"/>
            <w:r w:rsidRPr="00291905">
              <w:rPr>
                <w:rFonts w:ascii="Times New Roman" w:hAnsi="Times New Roman" w:cs="Times New Roman"/>
                <w:sz w:val="18"/>
                <w:szCs w:val="18"/>
              </w:rPr>
              <w:t xml:space="preserve"> (Türkçe)</w:t>
            </w:r>
          </w:p>
        </w:tc>
        <w:tc>
          <w:tcPr>
            <w:tcW w:w="992"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5</w:t>
            </w:r>
          </w:p>
        </w:tc>
        <w:tc>
          <w:tcPr>
            <w:tcW w:w="992"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166BE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tcBorders>
              <w:left w:val="single" w:sz="4" w:space="0" w:color="auto"/>
            </w:tcBorders>
            <w:vAlign w:val="center"/>
          </w:tcPr>
          <w:p w:rsidR="006373DF" w:rsidRPr="00291905" w:rsidRDefault="006373DF" w:rsidP="00714FF3">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hAnsi="Times New Roman" w:cs="Times New Roman"/>
                <w:sz w:val="18"/>
                <w:szCs w:val="18"/>
              </w:rPr>
              <w:t>Or</w:t>
            </w:r>
            <w:r w:rsidRPr="00291905">
              <w:rPr>
                <w:rFonts w:ascii="Times New Roman" w:hAnsi="Times New Roman" w:cs="Times New Roman"/>
                <w:spacing w:val="-1"/>
                <w:sz w:val="18"/>
                <w:szCs w:val="18"/>
              </w:rPr>
              <w:t>ma</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w:t>
            </w:r>
            <w:r w:rsidRPr="00291905">
              <w:rPr>
                <w:rFonts w:ascii="Times New Roman" w:hAnsi="Times New Roman" w:cs="Times New Roman"/>
                <w:spacing w:val="25"/>
                <w:sz w:val="18"/>
                <w:szCs w:val="18"/>
              </w:rPr>
              <w:t xml:space="preserve"> </w:t>
            </w:r>
            <w:r w:rsidRPr="00291905">
              <w:rPr>
                <w:rFonts w:ascii="Times New Roman" w:hAnsi="Times New Roman" w:cs="Times New Roman"/>
                <w:spacing w:val="1"/>
                <w:sz w:val="18"/>
                <w:szCs w:val="18"/>
              </w:rPr>
              <w:t>S</w:t>
            </w:r>
            <w:r w:rsidRPr="00291905">
              <w:rPr>
                <w:rFonts w:ascii="Times New Roman" w:hAnsi="Times New Roman" w:cs="Times New Roman"/>
                <w:sz w:val="18"/>
                <w:szCs w:val="18"/>
              </w:rPr>
              <w:t>u</w:t>
            </w:r>
            <w:r w:rsidRPr="00291905">
              <w:rPr>
                <w:rFonts w:ascii="Times New Roman" w:hAnsi="Times New Roman" w:cs="Times New Roman"/>
                <w:spacing w:val="26"/>
                <w:sz w:val="18"/>
                <w:szCs w:val="18"/>
              </w:rPr>
              <w:t xml:space="preserve"> </w:t>
            </w:r>
            <w:r w:rsidRPr="00291905">
              <w:rPr>
                <w:rFonts w:ascii="Times New Roman" w:hAnsi="Times New Roman" w:cs="Times New Roman"/>
                <w:sz w:val="18"/>
                <w:szCs w:val="18"/>
              </w:rPr>
              <w:t>Ür</w:t>
            </w:r>
            <w:r w:rsidRPr="00291905">
              <w:rPr>
                <w:rFonts w:ascii="Times New Roman" w:hAnsi="Times New Roman" w:cs="Times New Roman"/>
                <w:spacing w:val="1"/>
                <w:sz w:val="18"/>
                <w:szCs w:val="18"/>
              </w:rPr>
              <w:t>ün</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25"/>
                <w:sz w:val="18"/>
                <w:szCs w:val="18"/>
              </w:rPr>
              <w:t xml:space="preserve"> </w:t>
            </w:r>
            <w:r w:rsidRPr="00291905">
              <w:rPr>
                <w:rFonts w:ascii="Times New Roman" w:hAnsi="Times New Roman" w:cs="Times New Roman"/>
                <w:sz w:val="18"/>
                <w:szCs w:val="18"/>
              </w:rPr>
              <w:t>V</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t</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1"/>
                <w:sz w:val="18"/>
                <w:szCs w:val="18"/>
              </w:rPr>
              <w:t>n</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rl</w:t>
            </w:r>
            <w:r w:rsidRPr="00291905">
              <w:rPr>
                <w:rFonts w:ascii="Times New Roman" w:hAnsi="Times New Roman" w:cs="Times New Roman"/>
                <w:spacing w:val="-2"/>
                <w:sz w:val="18"/>
                <w:szCs w:val="18"/>
              </w:rPr>
              <w:t>i</w:t>
            </w:r>
            <w:r w:rsidRPr="00291905">
              <w:rPr>
                <w:rFonts w:ascii="Times New Roman" w:hAnsi="Times New Roman" w:cs="Times New Roman"/>
                <w:spacing w:val="-1"/>
                <w:sz w:val="18"/>
                <w:szCs w:val="18"/>
              </w:rPr>
              <w:t>k</w:t>
            </w:r>
            <w:r w:rsidRPr="00291905">
              <w:rPr>
                <w:rFonts w:ascii="Times New Roman" w:hAnsi="Times New Roman" w:cs="Times New Roman"/>
                <w:sz w:val="18"/>
                <w:szCs w:val="18"/>
              </w:rPr>
              <w:t>,</w:t>
            </w:r>
            <w:r w:rsidRPr="00291905">
              <w:rPr>
                <w:rFonts w:ascii="Times New Roman" w:hAnsi="Times New Roman" w:cs="Times New Roman"/>
                <w:spacing w:val="25"/>
                <w:sz w:val="18"/>
                <w:szCs w:val="18"/>
              </w:rPr>
              <w:t xml:space="preserve"> </w:t>
            </w:r>
            <w:r w:rsidRPr="00291905">
              <w:rPr>
                <w:rFonts w:ascii="Times New Roman" w:hAnsi="Times New Roman" w:cs="Times New Roman"/>
                <w:spacing w:val="1"/>
                <w:sz w:val="18"/>
                <w:szCs w:val="18"/>
              </w:rPr>
              <w:t>S</w:t>
            </w:r>
            <w:r w:rsidRPr="00291905">
              <w:rPr>
                <w:rFonts w:ascii="Times New Roman" w:hAnsi="Times New Roman" w:cs="Times New Roman"/>
                <w:spacing w:val="-1"/>
                <w:sz w:val="18"/>
                <w:szCs w:val="18"/>
              </w:rPr>
              <w:t>ağ</w:t>
            </w:r>
            <w:r w:rsidRPr="00291905">
              <w:rPr>
                <w:rFonts w:ascii="Times New Roman" w:hAnsi="Times New Roman" w:cs="Times New Roman"/>
                <w:sz w:val="18"/>
                <w:szCs w:val="18"/>
              </w:rPr>
              <w:t>lık</w:t>
            </w:r>
            <w:r w:rsidRPr="00291905">
              <w:rPr>
                <w:rFonts w:ascii="Times New Roman" w:hAnsi="Times New Roman" w:cs="Times New Roman"/>
                <w:spacing w:val="26"/>
                <w:sz w:val="18"/>
                <w:szCs w:val="18"/>
              </w:rPr>
              <w:t xml:space="preserve"> </w:t>
            </w:r>
            <w:r w:rsidRPr="00291905">
              <w:rPr>
                <w:rFonts w:ascii="Times New Roman" w:hAnsi="Times New Roman" w:cs="Times New Roman"/>
                <w:sz w:val="18"/>
                <w:szCs w:val="18"/>
              </w:rPr>
              <w:t>Bil</w:t>
            </w:r>
            <w:r w:rsidRPr="00291905">
              <w:rPr>
                <w:rFonts w:ascii="Times New Roman" w:hAnsi="Times New Roman" w:cs="Times New Roman"/>
                <w:spacing w:val="3"/>
                <w:sz w:val="18"/>
                <w:szCs w:val="18"/>
              </w:rPr>
              <w:t>i</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25"/>
                <w:sz w:val="18"/>
                <w:szCs w:val="18"/>
              </w:rPr>
              <w:t xml:space="preserve"> </w:t>
            </w:r>
            <w:r w:rsidRPr="00291905">
              <w:rPr>
                <w:rFonts w:ascii="Times New Roman" w:hAnsi="Times New Roman" w:cs="Times New Roman"/>
                <w:sz w:val="18"/>
                <w:szCs w:val="18"/>
              </w:rPr>
              <w:t>Zir</w:t>
            </w:r>
            <w:r w:rsidRPr="00291905">
              <w:rPr>
                <w:rFonts w:ascii="Times New Roman" w:hAnsi="Times New Roman" w:cs="Times New Roman"/>
                <w:spacing w:val="-1"/>
                <w:sz w:val="18"/>
                <w:szCs w:val="18"/>
              </w:rPr>
              <w:t>aa</w:t>
            </w:r>
            <w:r w:rsidRPr="00291905">
              <w:rPr>
                <w:rFonts w:ascii="Times New Roman" w:hAnsi="Times New Roman" w:cs="Times New Roman"/>
                <w:sz w:val="18"/>
                <w:szCs w:val="18"/>
              </w:rPr>
              <w:t>t,</w:t>
            </w:r>
            <w:r w:rsidRPr="00291905">
              <w:rPr>
                <w:rFonts w:ascii="Times New Roman" w:hAnsi="Times New Roman" w:cs="Times New Roman"/>
                <w:spacing w:val="25"/>
                <w:sz w:val="18"/>
                <w:szCs w:val="18"/>
              </w:rPr>
              <w:t xml:space="preserve"> </w:t>
            </w:r>
            <w:r w:rsidRPr="00291905">
              <w:rPr>
                <w:rFonts w:ascii="Times New Roman" w:hAnsi="Times New Roman" w:cs="Times New Roman"/>
                <w:sz w:val="18"/>
                <w:szCs w:val="18"/>
              </w:rPr>
              <w:t>Zir</w:t>
            </w:r>
            <w:r w:rsidRPr="00291905">
              <w:rPr>
                <w:rFonts w:ascii="Times New Roman" w:hAnsi="Times New Roman" w:cs="Times New Roman"/>
                <w:spacing w:val="-1"/>
                <w:sz w:val="18"/>
                <w:szCs w:val="18"/>
              </w:rPr>
              <w:t>a</w:t>
            </w:r>
            <w:r w:rsidRPr="00291905">
              <w:rPr>
                <w:rFonts w:ascii="Times New Roman" w:hAnsi="Times New Roman" w:cs="Times New Roman"/>
                <w:spacing w:val="2"/>
                <w:sz w:val="18"/>
                <w:szCs w:val="18"/>
              </w:rPr>
              <w:t>a</w:t>
            </w:r>
            <w:r w:rsidRPr="00291905">
              <w:rPr>
                <w:rFonts w:ascii="Times New Roman" w:hAnsi="Times New Roman" w:cs="Times New Roman"/>
                <w:sz w:val="18"/>
                <w:szCs w:val="18"/>
              </w:rPr>
              <w:t>t</w:t>
            </w:r>
            <w:r w:rsidRPr="00291905">
              <w:rPr>
                <w:rFonts w:ascii="Times New Roman" w:hAnsi="Times New Roman" w:cs="Times New Roman"/>
                <w:spacing w:val="25"/>
                <w:sz w:val="18"/>
                <w:szCs w:val="18"/>
              </w:rPr>
              <w:t xml:space="preserve"> </w:t>
            </w:r>
            <w:r w:rsidRPr="00291905">
              <w:rPr>
                <w:rFonts w:ascii="Times New Roman" w:hAnsi="Times New Roman" w:cs="Times New Roman"/>
                <w:spacing w:val="-1"/>
                <w:sz w:val="18"/>
                <w:szCs w:val="18"/>
              </w:rPr>
              <w:t>v</w:t>
            </w:r>
            <w:r w:rsidRPr="00291905">
              <w:rPr>
                <w:rFonts w:ascii="Times New Roman" w:hAnsi="Times New Roman" w:cs="Times New Roman"/>
                <w:sz w:val="18"/>
                <w:szCs w:val="18"/>
              </w:rPr>
              <w:t>e</w:t>
            </w:r>
            <w:r w:rsidRPr="00291905">
              <w:rPr>
                <w:rFonts w:ascii="Times New Roman" w:hAnsi="Times New Roman" w:cs="Times New Roman"/>
                <w:spacing w:val="26"/>
                <w:sz w:val="18"/>
                <w:szCs w:val="18"/>
              </w:rPr>
              <w:t xml:space="preserve"> </w:t>
            </w:r>
            <w:r w:rsidRPr="00291905">
              <w:rPr>
                <w:rFonts w:ascii="Times New Roman" w:hAnsi="Times New Roman" w:cs="Times New Roman"/>
                <w:sz w:val="18"/>
                <w:szCs w:val="18"/>
              </w:rPr>
              <w:t>D</w:t>
            </w:r>
            <w:r w:rsidRPr="00291905">
              <w:rPr>
                <w:rFonts w:ascii="Times New Roman" w:hAnsi="Times New Roman" w:cs="Times New Roman"/>
                <w:spacing w:val="1"/>
                <w:sz w:val="18"/>
                <w:szCs w:val="18"/>
              </w:rPr>
              <w:t>o</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a</w:t>
            </w:r>
            <w:r w:rsidRPr="00291905">
              <w:rPr>
                <w:rFonts w:ascii="Times New Roman" w:hAnsi="Times New Roman" w:cs="Times New Roman"/>
                <w:spacing w:val="24"/>
                <w:sz w:val="18"/>
                <w:szCs w:val="18"/>
              </w:rPr>
              <w:t xml:space="preserve"> </w:t>
            </w:r>
            <w:proofErr w:type="spellStart"/>
            <w:proofErr w:type="gramStart"/>
            <w:r w:rsidRPr="00291905">
              <w:rPr>
                <w:rFonts w:ascii="Times New Roman" w:hAnsi="Times New Roman" w:cs="Times New Roman"/>
                <w:sz w:val="18"/>
                <w:szCs w:val="18"/>
              </w:rPr>
              <w:t>Bil</w:t>
            </w:r>
            <w:r w:rsidRPr="00291905">
              <w:rPr>
                <w:rFonts w:ascii="Times New Roman" w:hAnsi="Times New Roman" w:cs="Times New Roman"/>
                <w:spacing w:val="3"/>
                <w:sz w:val="18"/>
                <w:szCs w:val="18"/>
              </w:rPr>
              <w:t>i</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color w:val="000000" w:themeColor="text1"/>
                <w:sz w:val="18"/>
                <w:szCs w:val="18"/>
              </w:rPr>
              <w:t>Mühendislik</w:t>
            </w:r>
            <w:proofErr w:type="spellEnd"/>
            <w:proofErr w:type="gramEnd"/>
            <w:r w:rsidRPr="00291905">
              <w:rPr>
                <w:rFonts w:ascii="Times New Roman" w:hAnsi="Times New Roman" w:cs="Times New Roman"/>
                <w:color w:val="000000" w:themeColor="text1"/>
                <w:sz w:val="18"/>
                <w:szCs w:val="18"/>
              </w:rPr>
              <w:t xml:space="preserve">-Mimarlık, İletişim, </w:t>
            </w:r>
            <w:r w:rsidRPr="00291905">
              <w:rPr>
                <w:rFonts w:ascii="Times New Roman" w:hAnsi="Times New Roman" w:cs="Times New Roman"/>
                <w:sz w:val="18"/>
                <w:szCs w:val="18"/>
              </w:rPr>
              <w:t>İ</w:t>
            </w:r>
            <w:r w:rsidRPr="00291905">
              <w:rPr>
                <w:rFonts w:ascii="Times New Roman" w:hAnsi="Times New Roman" w:cs="Times New Roman"/>
                <w:spacing w:val="-1"/>
                <w:sz w:val="18"/>
                <w:szCs w:val="18"/>
              </w:rPr>
              <w:t>k</w:t>
            </w:r>
            <w:r w:rsidRPr="00291905">
              <w:rPr>
                <w:rFonts w:ascii="Times New Roman" w:hAnsi="Times New Roman" w:cs="Times New Roman"/>
                <w:sz w:val="18"/>
                <w:szCs w:val="18"/>
              </w:rPr>
              <w:t>tis</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d</w:t>
            </w:r>
            <w:r w:rsidRPr="00291905">
              <w:rPr>
                <w:rFonts w:ascii="Times New Roman" w:hAnsi="Times New Roman" w:cs="Times New Roman"/>
                <w:sz w:val="18"/>
                <w:szCs w:val="18"/>
              </w:rPr>
              <w:t xml:space="preserve">i </w:t>
            </w:r>
            <w:r w:rsidRPr="00291905">
              <w:rPr>
                <w:rFonts w:ascii="Times New Roman" w:hAnsi="Times New Roman" w:cs="Times New Roman"/>
                <w:spacing w:val="-1"/>
                <w:sz w:val="18"/>
                <w:szCs w:val="18"/>
              </w:rPr>
              <w:t>v</w:t>
            </w:r>
            <w:r w:rsidRPr="00291905">
              <w:rPr>
                <w:rFonts w:ascii="Times New Roman" w:hAnsi="Times New Roman" w:cs="Times New Roman"/>
                <w:sz w:val="18"/>
                <w:szCs w:val="18"/>
              </w:rPr>
              <w:t>e</w:t>
            </w:r>
            <w:r w:rsidRPr="00291905">
              <w:rPr>
                <w:rFonts w:ascii="Times New Roman" w:hAnsi="Times New Roman" w:cs="Times New Roman"/>
                <w:spacing w:val="2"/>
                <w:sz w:val="18"/>
                <w:szCs w:val="18"/>
              </w:rPr>
              <w:t xml:space="preserve"> </w:t>
            </w:r>
            <w:r w:rsidRPr="00291905">
              <w:rPr>
                <w:rFonts w:ascii="Times New Roman" w:hAnsi="Times New Roman" w:cs="Times New Roman"/>
                <w:sz w:val="18"/>
                <w:szCs w:val="18"/>
              </w:rPr>
              <w:t>İ</w:t>
            </w:r>
            <w:r w:rsidRPr="00291905">
              <w:rPr>
                <w:rFonts w:ascii="Times New Roman" w:hAnsi="Times New Roman" w:cs="Times New Roman"/>
                <w:spacing w:val="1"/>
                <w:sz w:val="18"/>
                <w:szCs w:val="18"/>
              </w:rPr>
              <w:t>d</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ri Bili</w:t>
            </w:r>
            <w:r w:rsidRPr="00291905">
              <w:rPr>
                <w:rFonts w:ascii="Times New Roman" w:hAnsi="Times New Roman" w:cs="Times New Roman"/>
                <w:spacing w:val="-3"/>
                <w:sz w:val="18"/>
                <w:szCs w:val="18"/>
              </w:rPr>
              <w:t>m</w:t>
            </w:r>
            <w:r w:rsidRPr="00291905">
              <w:rPr>
                <w:rFonts w:ascii="Times New Roman" w:hAnsi="Times New Roman" w:cs="Times New Roman"/>
                <w:spacing w:val="3"/>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 İ</w:t>
            </w:r>
            <w:r w:rsidRPr="00291905">
              <w:rPr>
                <w:rFonts w:ascii="Times New Roman" w:hAnsi="Times New Roman" w:cs="Times New Roman"/>
                <w:spacing w:val="-1"/>
                <w:sz w:val="18"/>
                <w:szCs w:val="18"/>
              </w:rPr>
              <w:t>k</w:t>
            </w:r>
            <w:r w:rsidRPr="00291905">
              <w:rPr>
                <w:rFonts w:ascii="Times New Roman" w:hAnsi="Times New Roman" w:cs="Times New Roman"/>
                <w:spacing w:val="3"/>
                <w:sz w:val="18"/>
                <w:szCs w:val="18"/>
              </w:rPr>
              <w:t>t</w:t>
            </w:r>
            <w:r w:rsidRPr="00291905">
              <w:rPr>
                <w:rFonts w:ascii="Times New Roman" w:hAnsi="Times New Roman" w:cs="Times New Roman"/>
                <w:sz w:val="18"/>
                <w:szCs w:val="18"/>
              </w:rPr>
              <w:t>is</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t, İşl</w:t>
            </w:r>
            <w:r w:rsidRPr="00291905">
              <w:rPr>
                <w:rFonts w:ascii="Times New Roman" w:hAnsi="Times New Roman" w:cs="Times New Roman"/>
                <w:spacing w:val="-1"/>
                <w:sz w:val="18"/>
                <w:szCs w:val="18"/>
              </w:rPr>
              <w:t>e</w:t>
            </w:r>
            <w:r w:rsidRPr="00291905">
              <w:rPr>
                <w:rFonts w:ascii="Times New Roman" w:hAnsi="Times New Roman" w:cs="Times New Roman"/>
                <w:spacing w:val="3"/>
                <w:sz w:val="18"/>
                <w:szCs w:val="18"/>
              </w:rPr>
              <w:t>t</w:t>
            </w:r>
            <w:r w:rsidRPr="00291905">
              <w:rPr>
                <w:rFonts w:ascii="Times New Roman" w:hAnsi="Times New Roman" w:cs="Times New Roman"/>
                <w:spacing w:val="-3"/>
                <w:sz w:val="18"/>
                <w:szCs w:val="18"/>
              </w:rPr>
              <w:t>m</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w:t>
            </w:r>
            <w:r w:rsidRPr="00291905">
              <w:rPr>
                <w:rFonts w:ascii="Times New Roman" w:hAnsi="Times New Roman" w:cs="Times New Roman"/>
                <w:spacing w:val="3"/>
                <w:sz w:val="18"/>
                <w:szCs w:val="18"/>
              </w:rPr>
              <w:t xml:space="preserve"> </w:t>
            </w:r>
            <w:r w:rsidRPr="00291905">
              <w:rPr>
                <w:rFonts w:ascii="Times New Roman" w:hAnsi="Times New Roman" w:cs="Times New Roman"/>
                <w:spacing w:val="-2"/>
                <w:sz w:val="18"/>
                <w:szCs w:val="18"/>
              </w:rPr>
              <w:t>T</w:t>
            </w:r>
            <w:r w:rsidRPr="00291905">
              <w:rPr>
                <w:rFonts w:ascii="Times New Roman" w:hAnsi="Times New Roman" w:cs="Times New Roman"/>
                <w:spacing w:val="1"/>
                <w:sz w:val="18"/>
                <w:szCs w:val="18"/>
              </w:rPr>
              <w:t>u</w:t>
            </w:r>
            <w:r w:rsidRPr="00291905">
              <w:rPr>
                <w:rFonts w:ascii="Times New Roman" w:hAnsi="Times New Roman" w:cs="Times New Roman"/>
                <w:sz w:val="18"/>
                <w:szCs w:val="18"/>
              </w:rPr>
              <w:t>ri</w:t>
            </w:r>
            <w:r w:rsidRPr="00291905">
              <w:rPr>
                <w:rFonts w:ascii="Times New Roman" w:hAnsi="Times New Roman" w:cs="Times New Roman"/>
                <w:spacing w:val="2"/>
                <w:sz w:val="18"/>
                <w:szCs w:val="18"/>
              </w:rPr>
              <w:t>z</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 xml:space="preserve">, </w:t>
            </w:r>
            <w:r w:rsidRPr="00291905">
              <w:rPr>
                <w:rFonts w:ascii="Times New Roman" w:hAnsi="Times New Roman" w:cs="Times New Roman"/>
                <w:spacing w:val="1"/>
                <w:sz w:val="18"/>
                <w:szCs w:val="18"/>
              </w:rPr>
              <w:t>So</w:t>
            </w:r>
            <w:r w:rsidRPr="00291905">
              <w:rPr>
                <w:rFonts w:ascii="Times New Roman" w:hAnsi="Times New Roman" w:cs="Times New Roman"/>
                <w:spacing w:val="2"/>
                <w:sz w:val="18"/>
                <w:szCs w:val="18"/>
              </w:rPr>
              <w:t>s</w:t>
            </w:r>
            <w:r w:rsidRPr="00291905">
              <w:rPr>
                <w:rFonts w:ascii="Times New Roman" w:hAnsi="Times New Roman" w:cs="Times New Roman"/>
                <w:spacing w:val="-4"/>
                <w:sz w:val="18"/>
                <w:szCs w:val="18"/>
              </w:rPr>
              <w:t>y</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l</w:t>
            </w:r>
            <w:r w:rsidRPr="00291905">
              <w:rPr>
                <w:rFonts w:ascii="Times New Roman" w:hAnsi="Times New Roman" w:cs="Times New Roman"/>
                <w:spacing w:val="3"/>
                <w:sz w:val="18"/>
                <w:szCs w:val="18"/>
              </w:rPr>
              <w:t xml:space="preserve"> </w:t>
            </w:r>
            <w:r w:rsidRPr="00291905">
              <w:rPr>
                <w:rFonts w:ascii="Times New Roman" w:hAnsi="Times New Roman" w:cs="Times New Roman"/>
                <w:spacing w:val="-1"/>
                <w:sz w:val="18"/>
                <w:szCs w:val="18"/>
              </w:rPr>
              <w:t>v</w:t>
            </w:r>
            <w:r w:rsidRPr="00291905">
              <w:rPr>
                <w:rFonts w:ascii="Times New Roman" w:hAnsi="Times New Roman" w:cs="Times New Roman"/>
                <w:sz w:val="18"/>
                <w:szCs w:val="18"/>
              </w:rPr>
              <w:t>e</w:t>
            </w:r>
            <w:r w:rsidRPr="00291905">
              <w:rPr>
                <w:rFonts w:ascii="Times New Roman" w:hAnsi="Times New Roman" w:cs="Times New Roman"/>
                <w:spacing w:val="2"/>
                <w:sz w:val="18"/>
                <w:szCs w:val="18"/>
              </w:rPr>
              <w:t xml:space="preserve"> </w:t>
            </w:r>
            <w:r w:rsidRPr="00291905">
              <w:rPr>
                <w:rFonts w:ascii="Times New Roman" w:hAnsi="Times New Roman" w:cs="Times New Roman"/>
                <w:sz w:val="18"/>
                <w:szCs w:val="18"/>
              </w:rPr>
              <w:t>B</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ş</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3"/>
                <w:sz w:val="18"/>
                <w:szCs w:val="18"/>
              </w:rPr>
              <w:t xml:space="preserve"> </w:t>
            </w:r>
            <w:r w:rsidRPr="00291905">
              <w:rPr>
                <w:rFonts w:ascii="Times New Roman" w:hAnsi="Times New Roman" w:cs="Times New Roman"/>
                <w:sz w:val="18"/>
                <w:szCs w:val="18"/>
              </w:rPr>
              <w:t>Bili</w:t>
            </w:r>
            <w:r w:rsidRPr="00291905">
              <w:rPr>
                <w:rFonts w:ascii="Times New Roman" w:hAnsi="Times New Roman" w:cs="Times New Roman"/>
                <w:spacing w:val="-3"/>
                <w:sz w:val="18"/>
                <w:szCs w:val="18"/>
              </w:rPr>
              <w:t>m</w:t>
            </w:r>
            <w:r w:rsidRPr="00291905">
              <w:rPr>
                <w:rFonts w:ascii="Times New Roman" w:hAnsi="Times New Roman" w:cs="Times New Roman"/>
                <w:spacing w:val="3"/>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 xml:space="preserve">r </w:t>
            </w:r>
            <w:r w:rsidRPr="00291905">
              <w:rPr>
                <w:rFonts w:ascii="Times New Roman" w:hAnsi="Times New Roman" w:cs="Times New Roman"/>
                <w:spacing w:val="1"/>
                <w:sz w:val="18"/>
                <w:szCs w:val="18"/>
              </w:rPr>
              <w:t>F</w:t>
            </w:r>
            <w:r w:rsidRPr="00291905">
              <w:rPr>
                <w:rFonts w:ascii="Times New Roman" w:hAnsi="Times New Roman" w:cs="Times New Roman"/>
                <w:spacing w:val="-1"/>
                <w:sz w:val="18"/>
                <w:szCs w:val="18"/>
              </w:rPr>
              <w:t>ak</w:t>
            </w:r>
            <w:r w:rsidRPr="00291905">
              <w:rPr>
                <w:rFonts w:ascii="Times New Roman" w:hAnsi="Times New Roman" w:cs="Times New Roman"/>
                <w:spacing w:val="1"/>
                <w:sz w:val="18"/>
                <w:szCs w:val="18"/>
              </w:rPr>
              <w:t>ü</w:t>
            </w:r>
            <w:r w:rsidRPr="00291905">
              <w:rPr>
                <w:rFonts w:ascii="Times New Roman" w:hAnsi="Times New Roman" w:cs="Times New Roman"/>
                <w:sz w:val="18"/>
                <w:szCs w:val="18"/>
              </w:rPr>
              <w:t>lt</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in</w:t>
            </w:r>
            <w:r w:rsidRPr="00291905">
              <w:rPr>
                <w:rFonts w:ascii="Times New Roman" w:hAnsi="Times New Roman" w:cs="Times New Roman"/>
                <w:spacing w:val="3"/>
                <w:sz w:val="18"/>
                <w:szCs w:val="18"/>
              </w:rPr>
              <w:t xml:space="preserve"> </w:t>
            </w:r>
            <w:r w:rsidRPr="00291905">
              <w:rPr>
                <w:rFonts w:ascii="Times New Roman" w:hAnsi="Times New Roman" w:cs="Times New Roman"/>
                <w:spacing w:val="-1"/>
                <w:sz w:val="18"/>
                <w:szCs w:val="18"/>
              </w:rPr>
              <w:t>b</w:t>
            </w:r>
            <w:r w:rsidRPr="00291905">
              <w:rPr>
                <w:rFonts w:ascii="Times New Roman" w:hAnsi="Times New Roman" w:cs="Times New Roman"/>
                <w:spacing w:val="1"/>
                <w:sz w:val="18"/>
                <w:szCs w:val="18"/>
              </w:rPr>
              <w:t>ü</w:t>
            </w:r>
            <w:r w:rsidRPr="00291905">
              <w:rPr>
                <w:rFonts w:ascii="Times New Roman" w:hAnsi="Times New Roman" w:cs="Times New Roman"/>
                <w:spacing w:val="-2"/>
                <w:sz w:val="18"/>
                <w:szCs w:val="18"/>
              </w:rPr>
              <w:t>t</w:t>
            </w:r>
            <w:r w:rsidRPr="00291905">
              <w:rPr>
                <w:rFonts w:ascii="Times New Roman" w:hAnsi="Times New Roman" w:cs="Times New Roman"/>
                <w:spacing w:val="1"/>
                <w:sz w:val="18"/>
                <w:szCs w:val="18"/>
              </w:rPr>
              <w:t>ü</w:t>
            </w:r>
            <w:r w:rsidRPr="00291905">
              <w:rPr>
                <w:rFonts w:ascii="Times New Roman" w:hAnsi="Times New Roman" w:cs="Times New Roman"/>
                <w:sz w:val="18"/>
                <w:szCs w:val="18"/>
              </w:rPr>
              <w:t>n</w:t>
            </w:r>
            <w:r w:rsidRPr="00291905">
              <w:rPr>
                <w:rFonts w:ascii="Times New Roman" w:hAnsi="Times New Roman" w:cs="Times New Roman"/>
                <w:spacing w:val="3"/>
                <w:sz w:val="18"/>
                <w:szCs w:val="18"/>
              </w:rPr>
              <w:t xml:space="preserve"> </w:t>
            </w:r>
            <w:r w:rsidRPr="00291905">
              <w:rPr>
                <w:rFonts w:ascii="Times New Roman" w:hAnsi="Times New Roman" w:cs="Times New Roman"/>
                <w:spacing w:val="-1"/>
                <w:sz w:val="18"/>
                <w:szCs w:val="18"/>
              </w:rPr>
              <w:t>b</w:t>
            </w:r>
            <w:r w:rsidRPr="00291905">
              <w:rPr>
                <w:rFonts w:ascii="Times New Roman" w:hAnsi="Times New Roman" w:cs="Times New Roman"/>
                <w:spacing w:val="1"/>
                <w:sz w:val="18"/>
                <w:szCs w:val="18"/>
              </w:rPr>
              <w:t>ö</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ü</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1"/>
                <w:sz w:val="18"/>
                <w:szCs w:val="18"/>
              </w:rPr>
              <w:t>n</w:t>
            </w:r>
            <w:r w:rsidRPr="00291905">
              <w:rPr>
                <w:rFonts w:ascii="Times New Roman" w:hAnsi="Times New Roman" w:cs="Times New Roman"/>
                <w:spacing w:val="-1"/>
                <w:sz w:val="18"/>
                <w:szCs w:val="18"/>
              </w:rPr>
              <w:t>de</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w:t>
            </w:r>
            <w:r w:rsidRPr="00291905">
              <w:rPr>
                <w:rFonts w:ascii="Times New Roman" w:hAnsi="Times New Roman" w:cs="Times New Roman"/>
                <w:spacing w:val="2"/>
                <w:sz w:val="18"/>
                <w:szCs w:val="18"/>
              </w:rPr>
              <w:t xml:space="preserve"> </w:t>
            </w:r>
            <w:r w:rsidRPr="00291905">
              <w:rPr>
                <w:rFonts w:ascii="Times New Roman" w:hAnsi="Times New Roman" w:cs="Times New Roman"/>
                <w:sz w:val="18"/>
                <w:szCs w:val="18"/>
              </w:rPr>
              <w:t>B</w:t>
            </w:r>
            <w:r w:rsidRPr="00291905">
              <w:rPr>
                <w:rFonts w:ascii="Times New Roman" w:hAnsi="Times New Roman" w:cs="Times New Roman"/>
                <w:spacing w:val="-1"/>
                <w:sz w:val="18"/>
                <w:szCs w:val="18"/>
              </w:rPr>
              <w:t>e</w:t>
            </w:r>
            <w:r w:rsidRPr="00291905">
              <w:rPr>
                <w:rFonts w:ascii="Times New Roman" w:hAnsi="Times New Roman" w:cs="Times New Roman"/>
                <w:spacing w:val="1"/>
                <w:sz w:val="18"/>
                <w:szCs w:val="18"/>
              </w:rPr>
              <w:t>d</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n</w:t>
            </w:r>
            <w:r w:rsidRPr="00291905">
              <w:rPr>
                <w:rFonts w:ascii="Times New Roman" w:hAnsi="Times New Roman" w:cs="Times New Roman"/>
                <w:spacing w:val="3"/>
                <w:sz w:val="18"/>
                <w:szCs w:val="18"/>
              </w:rPr>
              <w:t xml:space="preserve"> </w:t>
            </w:r>
            <w:r w:rsidRPr="00291905">
              <w:rPr>
                <w:rFonts w:ascii="Times New Roman" w:hAnsi="Times New Roman" w:cs="Times New Roman"/>
                <w:sz w:val="18"/>
                <w:szCs w:val="18"/>
              </w:rPr>
              <w:t>E</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iti</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i</w:t>
            </w:r>
            <w:r w:rsidRPr="00291905">
              <w:rPr>
                <w:rFonts w:ascii="Times New Roman" w:hAnsi="Times New Roman" w:cs="Times New Roman"/>
                <w:spacing w:val="4"/>
                <w:sz w:val="18"/>
                <w:szCs w:val="18"/>
              </w:rPr>
              <w:t xml:space="preserve"> </w:t>
            </w:r>
            <w:r w:rsidRPr="00291905">
              <w:rPr>
                <w:rFonts w:ascii="Times New Roman" w:hAnsi="Times New Roman" w:cs="Times New Roman"/>
                <w:spacing w:val="-1"/>
                <w:sz w:val="18"/>
                <w:szCs w:val="18"/>
              </w:rPr>
              <w:t>v</w:t>
            </w:r>
            <w:r w:rsidRPr="00291905">
              <w:rPr>
                <w:rFonts w:ascii="Times New Roman" w:hAnsi="Times New Roman" w:cs="Times New Roman"/>
                <w:sz w:val="18"/>
                <w:szCs w:val="18"/>
              </w:rPr>
              <w:t>e</w:t>
            </w:r>
            <w:r w:rsidRPr="00291905">
              <w:rPr>
                <w:rFonts w:ascii="Times New Roman" w:hAnsi="Times New Roman" w:cs="Times New Roman"/>
                <w:spacing w:val="1"/>
                <w:sz w:val="18"/>
                <w:szCs w:val="18"/>
              </w:rPr>
              <w:t xml:space="preserve"> Spo</w:t>
            </w:r>
            <w:r w:rsidRPr="00291905">
              <w:rPr>
                <w:rFonts w:ascii="Times New Roman" w:hAnsi="Times New Roman" w:cs="Times New Roman"/>
                <w:sz w:val="18"/>
                <w:szCs w:val="18"/>
              </w:rPr>
              <w:t>r,</w:t>
            </w:r>
            <w:r w:rsidRPr="00291905">
              <w:rPr>
                <w:rFonts w:ascii="Times New Roman" w:hAnsi="Times New Roman" w:cs="Times New Roman"/>
                <w:spacing w:val="2"/>
                <w:sz w:val="18"/>
                <w:szCs w:val="18"/>
              </w:rPr>
              <w:t xml:space="preserve"> </w:t>
            </w:r>
            <w:r w:rsidRPr="00291905">
              <w:rPr>
                <w:rFonts w:ascii="Times New Roman" w:hAnsi="Times New Roman" w:cs="Times New Roman"/>
                <w:spacing w:val="1"/>
                <w:sz w:val="18"/>
                <w:szCs w:val="18"/>
              </w:rPr>
              <w:t>S</w:t>
            </w:r>
            <w:r w:rsidRPr="00291905">
              <w:rPr>
                <w:rFonts w:ascii="Times New Roman" w:hAnsi="Times New Roman" w:cs="Times New Roman"/>
                <w:spacing w:val="-1"/>
                <w:sz w:val="18"/>
                <w:szCs w:val="18"/>
              </w:rPr>
              <w:t>ağ</w:t>
            </w:r>
            <w:r w:rsidRPr="00291905">
              <w:rPr>
                <w:rFonts w:ascii="Times New Roman" w:hAnsi="Times New Roman" w:cs="Times New Roman"/>
                <w:sz w:val="18"/>
                <w:szCs w:val="18"/>
              </w:rPr>
              <w:t>lık E</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it</w:t>
            </w:r>
            <w:r w:rsidRPr="00291905">
              <w:rPr>
                <w:rFonts w:ascii="Times New Roman" w:hAnsi="Times New Roman" w:cs="Times New Roman"/>
                <w:spacing w:val="3"/>
                <w:sz w:val="18"/>
                <w:szCs w:val="18"/>
              </w:rPr>
              <w:t>i</w:t>
            </w:r>
            <w:r w:rsidRPr="00291905">
              <w:rPr>
                <w:rFonts w:ascii="Times New Roman" w:hAnsi="Times New Roman" w:cs="Times New Roman"/>
                <w:sz w:val="18"/>
                <w:szCs w:val="18"/>
              </w:rPr>
              <w:t>m</w:t>
            </w:r>
            <w:r w:rsidRPr="00291905">
              <w:rPr>
                <w:rFonts w:ascii="Times New Roman" w:hAnsi="Times New Roman" w:cs="Times New Roman"/>
                <w:spacing w:val="1"/>
                <w:sz w:val="18"/>
                <w:szCs w:val="18"/>
              </w:rPr>
              <w:t xml:space="preserve"> </w:t>
            </w:r>
            <w:r w:rsidRPr="00291905">
              <w:rPr>
                <w:rFonts w:ascii="Times New Roman" w:hAnsi="Times New Roman" w:cs="Times New Roman"/>
                <w:spacing w:val="-1"/>
                <w:sz w:val="18"/>
                <w:szCs w:val="18"/>
              </w:rPr>
              <w:t>v</w:t>
            </w:r>
            <w:r w:rsidRPr="00291905">
              <w:rPr>
                <w:rFonts w:ascii="Times New Roman" w:hAnsi="Times New Roman" w:cs="Times New Roman"/>
                <w:sz w:val="18"/>
                <w:szCs w:val="18"/>
              </w:rPr>
              <w:t>e</w:t>
            </w:r>
            <w:r w:rsidRPr="00291905">
              <w:rPr>
                <w:rFonts w:ascii="Times New Roman" w:hAnsi="Times New Roman" w:cs="Times New Roman"/>
                <w:spacing w:val="3"/>
                <w:sz w:val="18"/>
                <w:szCs w:val="18"/>
              </w:rPr>
              <w:t xml:space="preserve"> </w:t>
            </w:r>
            <w:r w:rsidRPr="00291905">
              <w:rPr>
                <w:rFonts w:ascii="Times New Roman" w:hAnsi="Times New Roman" w:cs="Times New Roman"/>
                <w:sz w:val="18"/>
                <w:szCs w:val="18"/>
              </w:rPr>
              <w:t>Y</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b</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n</w:t>
            </w:r>
            <w:r w:rsidRPr="00291905">
              <w:rPr>
                <w:rFonts w:ascii="Times New Roman" w:hAnsi="Times New Roman" w:cs="Times New Roman"/>
                <w:spacing w:val="-1"/>
                <w:sz w:val="18"/>
                <w:szCs w:val="18"/>
              </w:rPr>
              <w:t>c</w:t>
            </w:r>
            <w:r w:rsidRPr="00291905">
              <w:rPr>
                <w:rFonts w:ascii="Times New Roman" w:hAnsi="Times New Roman" w:cs="Times New Roman"/>
                <w:sz w:val="18"/>
                <w:szCs w:val="18"/>
              </w:rPr>
              <w:t>ı Dill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 Y</w:t>
            </w:r>
            <w:r w:rsidRPr="00291905">
              <w:rPr>
                <w:rFonts w:ascii="Times New Roman" w:hAnsi="Times New Roman" w:cs="Times New Roman"/>
                <w:spacing w:val="1"/>
                <w:sz w:val="18"/>
                <w:szCs w:val="18"/>
              </w:rPr>
              <w:t>ü</w:t>
            </w:r>
            <w:r w:rsidRPr="00291905">
              <w:rPr>
                <w:rFonts w:ascii="Times New Roman" w:hAnsi="Times New Roman" w:cs="Times New Roman"/>
                <w:spacing w:val="-1"/>
                <w:sz w:val="18"/>
                <w:szCs w:val="18"/>
              </w:rPr>
              <w:t>k</w:t>
            </w:r>
            <w:r w:rsidRPr="00291905">
              <w:rPr>
                <w:rFonts w:ascii="Times New Roman" w:hAnsi="Times New Roman" w:cs="Times New Roman"/>
                <w:sz w:val="18"/>
                <w:szCs w:val="18"/>
              </w:rPr>
              <w:t>s</w:t>
            </w:r>
            <w:r w:rsidRPr="00291905">
              <w:rPr>
                <w:rFonts w:ascii="Times New Roman" w:hAnsi="Times New Roman" w:cs="Times New Roman"/>
                <w:spacing w:val="-1"/>
                <w:sz w:val="18"/>
                <w:szCs w:val="18"/>
              </w:rPr>
              <w:t>ek</w:t>
            </w:r>
            <w:r w:rsidRPr="00291905">
              <w:rPr>
                <w:rFonts w:ascii="Times New Roman" w:hAnsi="Times New Roman" w:cs="Times New Roman"/>
                <w:spacing w:val="1"/>
                <w:sz w:val="18"/>
                <w:szCs w:val="18"/>
              </w:rPr>
              <w:t>o</w:t>
            </w:r>
            <w:r w:rsidRPr="00291905">
              <w:rPr>
                <w:rFonts w:ascii="Times New Roman" w:hAnsi="Times New Roman" w:cs="Times New Roman"/>
                <w:spacing w:val="-1"/>
                <w:sz w:val="18"/>
                <w:szCs w:val="18"/>
              </w:rPr>
              <w:t>k</w:t>
            </w:r>
            <w:r w:rsidRPr="00291905">
              <w:rPr>
                <w:rFonts w:ascii="Times New Roman" w:hAnsi="Times New Roman" w:cs="Times New Roman"/>
                <w:spacing w:val="1"/>
                <w:sz w:val="18"/>
                <w:szCs w:val="18"/>
              </w:rPr>
              <w:t>u</w:t>
            </w:r>
            <w:r w:rsidRPr="00291905">
              <w:rPr>
                <w:rFonts w:ascii="Times New Roman" w:hAnsi="Times New Roman" w:cs="Times New Roman"/>
                <w:sz w:val="18"/>
                <w:szCs w:val="18"/>
              </w:rPr>
              <w:t>ll</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rı</w:t>
            </w:r>
            <w:r w:rsidRPr="00291905">
              <w:rPr>
                <w:rFonts w:ascii="Times New Roman" w:hAnsi="Times New Roman" w:cs="Times New Roman"/>
                <w:spacing w:val="1"/>
                <w:sz w:val="18"/>
                <w:szCs w:val="18"/>
              </w:rPr>
              <w:t>nd</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 xml:space="preserve">; </w:t>
            </w:r>
            <w:r w:rsidRPr="00291905">
              <w:rPr>
                <w:rFonts w:ascii="Times New Roman" w:hAnsi="Times New Roman" w:cs="Times New Roman"/>
                <w:spacing w:val="-2"/>
                <w:sz w:val="18"/>
                <w:szCs w:val="18"/>
              </w:rPr>
              <w:t>f</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r</w:t>
            </w:r>
            <w:r w:rsidRPr="00291905">
              <w:rPr>
                <w:rFonts w:ascii="Times New Roman" w:hAnsi="Times New Roman" w:cs="Times New Roman"/>
                <w:spacing w:val="-1"/>
                <w:sz w:val="18"/>
                <w:szCs w:val="18"/>
              </w:rPr>
              <w:t>k</w:t>
            </w:r>
            <w:r w:rsidRPr="00291905">
              <w:rPr>
                <w:rFonts w:ascii="Times New Roman" w:hAnsi="Times New Roman" w:cs="Times New Roman"/>
                <w:spacing w:val="3"/>
                <w:sz w:val="18"/>
                <w:szCs w:val="18"/>
              </w:rPr>
              <w:t>l</w:t>
            </w:r>
            <w:r w:rsidRPr="00291905">
              <w:rPr>
                <w:rFonts w:ascii="Times New Roman" w:hAnsi="Times New Roman" w:cs="Times New Roman"/>
                <w:sz w:val="18"/>
                <w:szCs w:val="18"/>
              </w:rPr>
              <w:t xml:space="preserve">ı </w:t>
            </w:r>
            <w:r w:rsidRPr="00291905">
              <w:rPr>
                <w:rFonts w:ascii="Times New Roman" w:hAnsi="Times New Roman" w:cs="Times New Roman"/>
                <w:spacing w:val="-2"/>
                <w:sz w:val="18"/>
                <w:szCs w:val="18"/>
              </w:rPr>
              <w:t>f</w:t>
            </w:r>
            <w:r w:rsidRPr="00291905">
              <w:rPr>
                <w:rFonts w:ascii="Times New Roman" w:hAnsi="Times New Roman" w:cs="Times New Roman"/>
                <w:spacing w:val="2"/>
                <w:sz w:val="18"/>
                <w:szCs w:val="18"/>
              </w:rPr>
              <w:t>a</w:t>
            </w:r>
            <w:r w:rsidRPr="00291905">
              <w:rPr>
                <w:rFonts w:ascii="Times New Roman" w:hAnsi="Times New Roman" w:cs="Times New Roman"/>
                <w:spacing w:val="-1"/>
                <w:sz w:val="18"/>
                <w:szCs w:val="18"/>
              </w:rPr>
              <w:t>k</w:t>
            </w:r>
            <w:r w:rsidRPr="00291905">
              <w:rPr>
                <w:rFonts w:ascii="Times New Roman" w:hAnsi="Times New Roman" w:cs="Times New Roman"/>
                <w:spacing w:val="1"/>
                <w:sz w:val="18"/>
                <w:szCs w:val="18"/>
              </w:rPr>
              <w:t>ü</w:t>
            </w:r>
            <w:r w:rsidRPr="00291905">
              <w:rPr>
                <w:rFonts w:ascii="Times New Roman" w:hAnsi="Times New Roman" w:cs="Times New Roman"/>
                <w:sz w:val="18"/>
                <w:szCs w:val="18"/>
              </w:rPr>
              <w:t>lt</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rin</w:t>
            </w:r>
            <w:r w:rsidRPr="00291905">
              <w:rPr>
                <w:rFonts w:ascii="Times New Roman" w:hAnsi="Times New Roman" w:cs="Times New Roman"/>
                <w:spacing w:val="1"/>
                <w:sz w:val="18"/>
                <w:szCs w:val="18"/>
              </w:rPr>
              <w:t xml:space="preserve"> </w:t>
            </w:r>
            <w:r w:rsidRPr="00291905">
              <w:rPr>
                <w:rFonts w:ascii="Times New Roman" w:hAnsi="Times New Roman" w:cs="Times New Roman"/>
                <w:sz w:val="18"/>
                <w:szCs w:val="18"/>
              </w:rPr>
              <w:t>Bi</w:t>
            </w:r>
            <w:r w:rsidRPr="00291905">
              <w:rPr>
                <w:rFonts w:ascii="Times New Roman" w:hAnsi="Times New Roman" w:cs="Times New Roman"/>
                <w:spacing w:val="-4"/>
                <w:sz w:val="18"/>
                <w:szCs w:val="18"/>
              </w:rPr>
              <w:t>y</w:t>
            </w:r>
            <w:r w:rsidRPr="00291905">
              <w:rPr>
                <w:rFonts w:ascii="Times New Roman" w:hAnsi="Times New Roman" w:cs="Times New Roman"/>
                <w:spacing w:val="1"/>
                <w:sz w:val="18"/>
                <w:szCs w:val="18"/>
              </w:rPr>
              <w:t>o</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o</w:t>
            </w:r>
            <w:r w:rsidRPr="00291905">
              <w:rPr>
                <w:rFonts w:ascii="Times New Roman" w:hAnsi="Times New Roman" w:cs="Times New Roman"/>
                <w:sz w:val="18"/>
                <w:szCs w:val="18"/>
              </w:rPr>
              <w:t>ji, C</w:t>
            </w:r>
            <w:r w:rsidRPr="00291905">
              <w:rPr>
                <w:rFonts w:ascii="Times New Roman" w:hAnsi="Times New Roman" w:cs="Times New Roman"/>
                <w:spacing w:val="1"/>
                <w:sz w:val="18"/>
                <w:szCs w:val="18"/>
              </w:rPr>
              <w:t>o</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r</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f</w:t>
            </w:r>
            <w:r w:rsidRPr="00291905">
              <w:rPr>
                <w:rFonts w:ascii="Times New Roman" w:hAnsi="Times New Roman" w:cs="Times New Roman"/>
                <w:spacing w:val="-1"/>
                <w:sz w:val="18"/>
                <w:szCs w:val="18"/>
              </w:rPr>
              <w:t>y</w:t>
            </w:r>
            <w:r w:rsidRPr="00291905">
              <w:rPr>
                <w:rFonts w:ascii="Times New Roman" w:hAnsi="Times New Roman" w:cs="Times New Roman"/>
                <w:spacing w:val="2"/>
                <w:sz w:val="18"/>
                <w:szCs w:val="18"/>
              </w:rPr>
              <w:t>a</w:t>
            </w:r>
            <w:r w:rsidRPr="00291905">
              <w:rPr>
                <w:rFonts w:ascii="Times New Roman" w:hAnsi="Times New Roman" w:cs="Times New Roman"/>
                <w:sz w:val="18"/>
                <w:szCs w:val="18"/>
              </w:rPr>
              <w:t xml:space="preserve">, </w:t>
            </w:r>
            <w:r w:rsidRPr="00291905">
              <w:rPr>
                <w:rFonts w:ascii="Times New Roman" w:hAnsi="Times New Roman" w:cs="Times New Roman"/>
                <w:spacing w:val="3"/>
                <w:sz w:val="18"/>
                <w:szCs w:val="18"/>
              </w:rPr>
              <w:t>P</w:t>
            </w:r>
            <w:r w:rsidRPr="00291905">
              <w:rPr>
                <w:rFonts w:ascii="Times New Roman" w:hAnsi="Times New Roman" w:cs="Times New Roman"/>
                <w:spacing w:val="-1"/>
                <w:sz w:val="18"/>
                <w:szCs w:val="18"/>
              </w:rPr>
              <w:t>e</w:t>
            </w:r>
            <w:r w:rsidRPr="00291905">
              <w:rPr>
                <w:rFonts w:ascii="Times New Roman" w:hAnsi="Times New Roman" w:cs="Times New Roman"/>
                <w:spacing w:val="-4"/>
                <w:sz w:val="18"/>
                <w:szCs w:val="18"/>
              </w:rPr>
              <w:t>y</w:t>
            </w:r>
            <w:r w:rsidRPr="00291905">
              <w:rPr>
                <w:rFonts w:ascii="Times New Roman" w:hAnsi="Times New Roman" w:cs="Times New Roman"/>
                <w:spacing w:val="-1"/>
                <w:sz w:val="18"/>
                <w:szCs w:val="18"/>
              </w:rPr>
              <w:t>za</w:t>
            </w:r>
            <w:r w:rsidRPr="00291905">
              <w:rPr>
                <w:rFonts w:ascii="Times New Roman" w:hAnsi="Times New Roman" w:cs="Times New Roman"/>
                <w:sz w:val="18"/>
                <w:szCs w:val="18"/>
              </w:rPr>
              <w:t xml:space="preserve">j </w:t>
            </w:r>
            <w:r w:rsidRPr="00291905">
              <w:rPr>
                <w:rFonts w:ascii="Times New Roman" w:hAnsi="Times New Roman" w:cs="Times New Roman"/>
                <w:spacing w:val="1"/>
                <w:sz w:val="18"/>
                <w:szCs w:val="18"/>
              </w:rPr>
              <w:t>M</w:t>
            </w:r>
            <w:r w:rsidRPr="00291905">
              <w:rPr>
                <w:rFonts w:ascii="Times New Roman" w:hAnsi="Times New Roman" w:cs="Times New Roman"/>
                <w:spacing w:val="3"/>
                <w:sz w:val="18"/>
                <w:szCs w:val="18"/>
              </w:rPr>
              <w:t>i</w:t>
            </w:r>
            <w:r w:rsidRPr="00291905">
              <w:rPr>
                <w:rFonts w:ascii="Times New Roman" w:hAnsi="Times New Roman" w:cs="Times New Roman"/>
                <w:spacing w:val="-3"/>
                <w:sz w:val="18"/>
                <w:szCs w:val="18"/>
              </w:rPr>
              <w:t>m</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rlı</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ı, Ç</w:t>
            </w:r>
            <w:r w:rsidRPr="00291905">
              <w:rPr>
                <w:rFonts w:ascii="Times New Roman" w:hAnsi="Times New Roman" w:cs="Times New Roman"/>
                <w:spacing w:val="-1"/>
                <w:sz w:val="18"/>
                <w:szCs w:val="18"/>
              </w:rPr>
              <w:t>ev</w:t>
            </w:r>
            <w:r w:rsidRPr="00291905">
              <w:rPr>
                <w:rFonts w:ascii="Times New Roman" w:hAnsi="Times New Roman" w:cs="Times New Roman"/>
                <w:sz w:val="18"/>
                <w:szCs w:val="18"/>
              </w:rPr>
              <w:t>re</w:t>
            </w:r>
            <w:r w:rsidRPr="00291905">
              <w:rPr>
                <w:rFonts w:ascii="Times New Roman" w:hAnsi="Times New Roman" w:cs="Times New Roman"/>
                <w:spacing w:val="34"/>
                <w:sz w:val="18"/>
                <w:szCs w:val="18"/>
              </w:rPr>
              <w:t xml:space="preserve"> </w:t>
            </w:r>
            <w:r w:rsidRPr="00291905">
              <w:rPr>
                <w:rFonts w:ascii="Times New Roman" w:hAnsi="Times New Roman" w:cs="Times New Roman"/>
                <w:spacing w:val="1"/>
                <w:sz w:val="18"/>
                <w:szCs w:val="18"/>
              </w:rPr>
              <w:t>Müh</w:t>
            </w:r>
            <w:r w:rsidRPr="00291905">
              <w:rPr>
                <w:rFonts w:ascii="Times New Roman" w:hAnsi="Times New Roman" w:cs="Times New Roman"/>
                <w:spacing w:val="-1"/>
                <w:sz w:val="18"/>
                <w:szCs w:val="18"/>
              </w:rPr>
              <w:t>e</w:t>
            </w:r>
            <w:r w:rsidRPr="00291905">
              <w:rPr>
                <w:rFonts w:ascii="Times New Roman" w:hAnsi="Times New Roman" w:cs="Times New Roman"/>
                <w:spacing w:val="1"/>
                <w:sz w:val="18"/>
                <w:szCs w:val="18"/>
              </w:rPr>
              <w:t>n</w:t>
            </w:r>
            <w:r w:rsidRPr="00291905">
              <w:rPr>
                <w:rFonts w:ascii="Times New Roman" w:hAnsi="Times New Roman" w:cs="Times New Roman"/>
                <w:spacing w:val="-1"/>
                <w:sz w:val="18"/>
                <w:szCs w:val="18"/>
              </w:rPr>
              <w:t>d</w:t>
            </w:r>
            <w:r w:rsidRPr="00291905">
              <w:rPr>
                <w:rFonts w:ascii="Times New Roman" w:hAnsi="Times New Roman" w:cs="Times New Roman"/>
                <w:sz w:val="18"/>
                <w:szCs w:val="18"/>
              </w:rPr>
              <w:t>isli</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 xml:space="preserve">i </w:t>
            </w:r>
            <w:r w:rsidRPr="00291905">
              <w:rPr>
                <w:rFonts w:ascii="Times New Roman" w:hAnsi="Times New Roman" w:cs="Times New Roman"/>
                <w:spacing w:val="35"/>
                <w:sz w:val="18"/>
                <w:szCs w:val="18"/>
              </w:rPr>
              <w:t xml:space="preserve"> </w:t>
            </w:r>
            <w:r w:rsidRPr="00291905">
              <w:rPr>
                <w:rFonts w:ascii="Times New Roman" w:hAnsi="Times New Roman" w:cs="Times New Roman"/>
                <w:spacing w:val="-1"/>
                <w:sz w:val="18"/>
                <w:szCs w:val="18"/>
              </w:rPr>
              <w:t>v</w:t>
            </w:r>
            <w:r w:rsidRPr="00291905">
              <w:rPr>
                <w:rFonts w:ascii="Times New Roman" w:hAnsi="Times New Roman" w:cs="Times New Roman"/>
                <w:sz w:val="18"/>
                <w:szCs w:val="18"/>
              </w:rPr>
              <w:t>e B</w:t>
            </w:r>
            <w:r w:rsidRPr="00291905">
              <w:rPr>
                <w:rFonts w:ascii="Times New Roman" w:hAnsi="Times New Roman" w:cs="Times New Roman"/>
                <w:spacing w:val="-1"/>
                <w:sz w:val="18"/>
                <w:szCs w:val="18"/>
              </w:rPr>
              <w:t>e</w:t>
            </w:r>
            <w:r w:rsidRPr="00291905">
              <w:rPr>
                <w:rFonts w:ascii="Times New Roman" w:hAnsi="Times New Roman" w:cs="Times New Roman"/>
                <w:spacing w:val="1"/>
                <w:sz w:val="18"/>
                <w:szCs w:val="18"/>
              </w:rPr>
              <w:t>d</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 xml:space="preserve">n </w:t>
            </w:r>
            <w:r w:rsidRPr="00291905">
              <w:rPr>
                <w:rFonts w:ascii="Times New Roman" w:hAnsi="Times New Roman" w:cs="Times New Roman"/>
                <w:spacing w:val="33"/>
                <w:sz w:val="18"/>
                <w:szCs w:val="18"/>
              </w:rPr>
              <w:t xml:space="preserve"> </w:t>
            </w:r>
            <w:r w:rsidRPr="00291905">
              <w:rPr>
                <w:rFonts w:ascii="Times New Roman" w:hAnsi="Times New Roman" w:cs="Times New Roman"/>
                <w:sz w:val="18"/>
                <w:szCs w:val="18"/>
              </w:rPr>
              <w:t>E</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iti</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 xml:space="preserve">i </w:t>
            </w:r>
            <w:r w:rsidRPr="00291905">
              <w:rPr>
                <w:rFonts w:ascii="Times New Roman" w:hAnsi="Times New Roman" w:cs="Times New Roman"/>
                <w:spacing w:val="35"/>
                <w:sz w:val="18"/>
                <w:szCs w:val="18"/>
              </w:rPr>
              <w:t xml:space="preserve"> </w:t>
            </w:r>
            <w:r w:rsidRPr="00291905">
              <w:rPr>
                <w:rFonts w:ascii="Times New Roman" w:hAnsi="Times New Roman" w:cs="Times New Roman"/>
                <w:sz w:val="18"/>
                <w:szCs w:val="18"/>
              </w:rPr>
              <w:t>Ö</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r</w:t>
            </w:r>
            <w:r w:rsidRPr="00291905">
              <w:rPr>
                <w:rFonts w:ascii="Times New Roman" w:hAnsi="Times New Roman" w:cs="Times New Roman"/>
                <w:spacing w:val="-1"/>
                <w:sz w:val="18"/>
                <w:szCs w:val="18"/>
              </w:rPr>
              <w:t>e</w:t>
            </w:r>
            <w:r w:rsidRPr="00291905">
              <w:rPr>
                <w:rFonts w:ascii="Times New Roman" w:hAnsi="Times New Roman" w:cs="Times New Roman"/>
                <w:spacing w:val="3"/>
                <w:sz w:val="18"/>
                <w:szCs w:val="18"/>
              </w:rPr>
              <w:t>t</w:t>
            </w:r>
            <w:r w:rsidRPr="00291905">
              <w:rPr>
                <w:rFonts w:ascii="Times New Roman" w:hAnsi="Times New Roman" w:cs="Times New Roman"/>
                <w:spacing w:val="-3"/>
                <w:sz w:val="18"/>
                <w:szCs w:val="18"/>
              </w:rPr>
              <w:t>m</w:t>
            </w:r>
            <w:r w:rsidRPr="00291905">
              <w:rPr>
                <w:rFonts w:ascii="Times New Roman" w:hAnsi="Times New Roman" w:cs="Times New Roman"/>
                <w:spacing w:val="-1"/>
                <w:sz w:val="18"/>
                <w:szCs w:val="18"/>
              </w:rPr>
              <w:t>e</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li</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 xml:space="preserve">i </w:t>
            </w:r>
            <w:r w:rsidRPr="00291905">
              <w:rPr>
                <w:rFonts w:ascii="Times New Roman" w:hAnsi="Times New Roman" w:cs="Times New Roman"/>
                <w:spacing w:val="35"/>
                <w:sz w:val="18"/>
                <w:szCs w:val="18"/>
              </w:rPr>
              <w:t xml:space="preserve"> </w:t>
            </w:r>
            <w:r w:rsidRPr="00291905">
              <w:rPr>
                <w:rFonts w:ascii="Times New Roman" w:hAnsi="Times New Roman" w:cs="Times New Roman"/>
                <w:spacing w:val="1"/>
                <w:sz w:val="18"/>
                <w:szCs w:val="18"/>
              </w:rPr>
              <w:t>bö</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ü</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1"/>
                <w:sz w:val="18"/>
                <w:szCs w:val="18"/>
              </w:rPr>
              <w:t>nd</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 xml:space="preserve">n </w:t>
            </w:r>
            <w:r w:rsidRPr="00291905">
              <w:rPr>
                <w:rFonts w:ascii="Times New Roman" w:hAnsi="Times New Roman" w:cs="Times New Roman"/>
                <w:spacing w:val="-3"/>
                <w:sz w:val="18"/>
                <w:szCs w:val="18"/>
              </w:rPr>
              <w:t>m</w:t>
            </w:r>
            <w:r w:rsidRPr="00291905">
              <w:rPr>
                <w:rFonts w:ascii="Times New Roman" w:hAnsi="Times New Roman" w:cs="Times New Roman"/>
                <w:spacing w:val="-1"/>
                <w:sz w:val="18"/>
                <w:szCs w:val="18"/>
              </w:rPr>
              <w:t>ez</w:t>
            </w:r>
            <w:r w:rsidRPr="00291905">
              <w:rPr>
                <w:rFonts w:ascii="Times New Roman" w:hAnsi="Times New Roman" w:cs="Times New Roman"/>
                <w:spacing w:val="1"/>
                <w:sz w:val="18"/>
                <w:szCs w:val="18"/>
              </w:rPr>
              <w:t>u</w:t>
            </w:r>
            <w:r w:rsidRPr="00291905">
              <w:rPr>
                <w:rFonts w:ascii="Times New Roman" w:hAnsi="Times New Roman" w:cs="Times New Roman"/>
                <w:sz w:val="18"/>
                <w:szCs w:val="18"/>
              </w:rPr>
              <w:t xml:space="preserve">n </w:t>
            </w:r>
            <w:r w:rsidRPr="00291905">
              <w:rPr>
                <w:rFonts w:ascii="Times New Roman" w:hAnsi="Times New Roman" w:cs="Times New Roman"/>
                <w:spacing w:val="-1"/>
                <w:sz w:val="18"/>
                <w:szCs w:val="18"/>
              </w:rPr>
              <w:t>v</w:t>
            </w:r>
            <w:r w:rsidRPr="00291905">
              <w:rPr>
                <w:rFonts w:ascii="Times New Roman" w:hAnsi="Times New Roman" w:cs="Times New Roman"/>
                <w:spacing w:val="2"/>
                <w:sz w:val="18"/>
                <w:szCs w:val="18"/>
              </w:rPr>
              <w:t>e</w:t>
            </w:r>
            <w:r w:rsidRPr="00291905">
              <w:rPr>
                <w:rFonts w:ascii="Times New Roman" w:hAnsi="Times New Roman" w:cs="Times New Roman"/>
                <w:spacing w:val="-4"/>
                <w:sz w:val="18"/>
                <w:szCs w:val="18"/>
              </w:rPr>
              <w:t>y</w:t>
            </w:r>
            <w:r w:rsidRPr="00291905">
              <w:rPr>
                <w:rFonts w:ascii="Times New Roman" w:hAnsi="Times New Roman" w:cs="Times New Roman"/>
                <w:sz w:val="18"/>
                <w:szCs w:val="18"/>
              </w:rPr>
              <w:t xml:space="preserve">a </w:t>
            </w:r>
            <w:r w:rsidRPr="00291905">
              <w:rPr>
                <w:rFonts w:ascii="Times New Roman" w:hAnsi="Times New Roman" w:cs="Times New Roman"/>
                <w:spacing w:val="1"/>
                <w:sz w:val="18"/>
                <w:szCs w:val="18"/>
              </w:rPr>
              <w:t>h</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w:t>
            </w:r>
            <w:r w:rsidRPr="00291905">
              <w:rPr>
                <w:rFonts w:ascii="Times New Roman" w:hAnsi="Times New Roman" w:cs="Times New Roman"/>
                <w:spacing w:val="1"/>
                <w:sz w:val="18"/>
                <w:szCs w:val="18"/>
              </w:rPr>
              <w:t>h</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n</w:t>
            </w:r>
            <w:r w:rsidRPr="00291905">
              <w:rPr>
                <w:rFonts w:ascii="Times New Roman" w:hAnsi="Times New Roman" w:cs="Times New Roman"/>
                <w:spacing w:val="-1"/>
                <w:sz w:val="18"/>
                <w:szCs w:val="18"/>
              </w:rPr>
              <w:t>g</w:t>
            </w:r>
            <w:r w:rsidRPr="00291905">
              <w:rPr>
                <w:rFonts w:ascii="Times New Roman" w:hAnsi="Times New Roman" w:cs="Times New Roman"/>
                <w:sz w:val="18"/>
                <w:szCs w:val="18"/>
              </w:rPr>
              <w:t>i</w:t>
            </w:r>
            <w:r w:rsidRPr="00291905">
              <w:rPr>
                <w:rFonts w:ascii="Times New Roman" w:hAnsi="Times New Roman" w:cs="Times New Roman"/>
                <w:spacing w:val="1"/>
                <w:sz w:val="18"/>
                <w:szCs w:val="18"/>
              </w:rPr>
              <w:t xml:space="preserve"> b</w:t>
            </w:r>
            <w:r w:rsidRPr="00291905">
              <w:rPr>
                <w:rFonts w:ascii="Times New Roman" w:hAnsi="Times New Roman" w:cs="Times New Roman"/>
                <w:sz w:val="18"/>
                <w:szCs w:val="18"/>
              </w:rPr>
              <w:t>ir</w:t>
            </w:r>
            <w:r w:rsidRPr="00291905">
              <w:rPr>
                <w:rFonts w:ascii="Times New Roman" w:hAnsi="Times New Roman" w:cs="Times New Roman"/>
                <w:spacing w:val="1"/>
                <w:sz w:val="18"/>
                <w:szCs w:val="18"/>
              </w:rPr>
              <w:t xml:space="preserve"> </w:t>
            </w:r>
            <w:r w:rsidRPr="00291905">
              <w:rPr>
                <w:rFonts w:ascii="Times New Roman" w:hAnsi="Times New Roman" w:cs="Times New Roman"/>
                <w:spacing w:val="-2"/>
                <w:sz w:val="18"/>
                <w:szCs w:val="18"/>
              </w:rPr>
              <w:t>f</w:t>
            </w:r>
            <w:r w:rsidRPr="00291905">
              <w:rPr>
                <w:rFonts w:ascii="Times New Roman" w:hAnsi="Times New Roman" w:cs="Times New Roman"/>
                <w:spacing w:val="-1"/>
                <w:sz w:val="18"/>
                <w:szCs w:val="18"/>
              </w:rPr>
              <w:t>ak</w:t>
            </w:r>
            <w:r w:rsidRPr="00291905">
              <w:rPr>
                <w:rFonts w:ascii="Times New Roman" w:hAnsi="Times New Roman" w:cs="Times New Roman"/>
                <w:spacing w:val="1"/>
                <w:sz w:val="18"/>
                <w:szCs w:val="18"/>
              </w:rPr>
              <w:t>ü</w:t>
            </w:r>
            <w:r w:rsidRPr="00291905">
              <w:rPr>
                <w:rFonts w:ascii="Times New Roman" w:hAnsi="Times New Roman" w:cs="Times New Roman"/>
                <w:sz w:val="18"/>
                <w:szCs w:val="18"/>
              </w:rPr>
              <w:t xml:space="preserve">lte </w:t>
            </w:r>
            <w:r w:rsidRPr="00291905">
              <w:rPr>
                <w:rFonts w:ascii="Times New Roman" w:hAnsi="Times New Roman" w:cs="Times New Roman"/>
                <w:spacing w:val="-4"/>
                <w:sz w:val="18"/>
                <w:szCs w:val="18"/>
              </w:rPr>
              <w:t>y</w:t>
            </w:r>
            <w:r w:rsidRPr="00291905">
              <w:rPr>
                <w:rFonts w:ascii="Times New Roman" w:hAnsi="Times New Roman" w:cs="Times New Roman"/>
                <w:sz w:val="18"/>
                <w:szCs w:val="18"/>
              </w:rPr>
              <w:t xml:space="preserve">a </w:t>
            </w:r>
            <w:r w:rsidRPr="00291905">
              <w:rPr>
                <w:rFonts w:ascii="Times New Roman" w:hAnsi="Times New Roman" w:cs="Times New Roman"/>
                <w:spacing w:val="1"/>
                <w:sz w:val="18"/>
                <w:szCs w:val="18"/>
              </w:rPr>
              <w:t>d</w:t>
            </w:r>
            <w:r w:rsidRPr="00291905">
              <w:rPr>
                <w:rFonts w:ascii="Times New Roman" w:hAnsi="Times New Roman" w:cs="Times New Roman"/>
                <w:sz w:val="18"/>
                <w:szCs w:val="18"/>
              </w:rPr>
              <w:t>a</w:t>
            </w:r>
            <w:r w:rsidRPr="00291905">
              <w:rPr>
                <w:rFonts w:ascii="Times New Roman" w:hAnsi="Times New Roman" w:cs="Times New Roman"/>
                <w:spacing w:val="3"/>
                <w:sz w:val="18"/>
                <w:szCs w:val="18"/>
              </w:rPr>
              <w:t xml:space="preserve"> </w:t>
            </w:r>
            <w:r w:rsidRPr="00291905">
              <w:rPr>
                <w:rFonts w:ascii="Times New Roman" w:hAnsi="Times New Roman" w:cs="Times New Roman"/>
                <w:spacing w:val="-4"/>
                <w:sz w:val="18"/>
                <w:szCs w:val="18"/>
              </w:rPr>
              <w:t>y</w:t>
            </w:r>
            <w:r w:rsidRPr="00291905">
              <w:rPr>
                <w:rFonts w:ascii="Times New Roman" w:hAnsi="Times New Roman" w:cs="Times New Roman"/>
                <w:spacing w:val="4"/>
                <w:sz w:val="18"/>
                <w:szCs w:val="18"/>
              </w:rPr>
              <w:t>ü</w:t>
            </w:r>
            <w:r w:rsidRPr="00291905">
              <w:rPr>
                <w:rFonts w:ascii="Times New Roman" w:hAnsi="Times New Roman" w:cs="Times New Roman"/>
                <w:spacing w:val="-1"/>
                <w:sz w:val="18"/>
                <w:szCs w:val="18"/>
              </w:rPr>
              <w:t>k</w:t>
            </w:r>
            <w:r w:rsidRPr="00291905">
              <w:rPr>
                <w:rFonts w:ascii="Times New Roman" w:hAnsi="Times New Roman" w:cs="Times New Roman"/>
                <w:sz w:val="18"/>
                <w:szCs w:val="18"/>
              </w:rPr>
              <w:t>s</w:t>
            </w:r>
            <w:r w:rsidRPr="00291905">
              <w:rPr>
                <w:rFonts w:ascii="Times New Roman" w:hAnsi="Times New Roman" w:cs="Times New Roman"/>
                <w:spacing w:val="2"/>
                <w:sz w:val="18"/>
                <w:szCs w:val="18"/>
              </w:rPr>
              <w:t>e</w:t>
            </w:r>
            <w:r w:rsidRPr="00291905">
              <w:rPr>
                <w:rFonts w:ascii="Times New Roman" w:hAnsi="Times New Roman" w:cs="Times New Roman"/>
                <w:spacing w:val="-1"/>
                <w:sz w:val="18"/>
                <w:szCs w:val="18"/>
              </w:rPr>
              <w:t>k</w:t>
            </w:r>
            <w:r w:rsidRPr="00291905">
              <w:rPr>
                <w:rFonts w:ascii="Times New Roman" w:hAnsi="Times New Roman" w:cs="Times New Roman"/>
                <w:spacing w:val="1"/>
                <w:sz w:val="18"/>
                <w:szCs w:val="18"/>
              </w:rPr>
              <w:t>o</w:t>
            </w:r>
            <w:r w:rsidRPr="00291905">
              <w:rPr>
                <w:rFonts w:ascii="Times New Roman" w:hAnsi="Times New Roman" w:cs="Times New Roman"/>
                <w:spacing w:val="-1"/>
                <w:sz w:val="18"/>
                <w:szCs w:val="18"/>
              </w:rPr>
              <w:t>k</w:t>
            </w:r>
            <w:r w:rsidRPr="00291905">
              <w:rPr>
                <w:rFonts w:ascii="Times New Roman" w:hAnsi="Times New Roman" w:cs="Times New Roman"/>
                <w:spacing w:val="1"/>
                <w:sz w:val="18"/>
                <w:szCs w:val="18"/>
              </w:rPr>
              <w:t>u</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d</w:t>
            </w:r>
            <w:r w:rsidRPr="00291905">
              <w:rPr>
                <w:rFonts w:ascii="Times New Roman" w:hAnsi="Times New Roman" w:cs="Times New Roman"/>
                <w:sz w:val="18"/>
                <w:szCs w:val="18"/>
              </w:rPr>
              <w:t>a 4</w:t>
            </w:r>
            <w:r w:rsidRPr="00291905">
              <w:rPr>
                <w:rFonts w:ascii="Times New Roman" w:hAnsi="Times New Roman" w:cs="Times New Roman"/>
                <w:spacing w:val="2"/>
                <w:sz w:val="18"/>
                <w:szCs w:val="18"/>
              </w:rPr>
              <w:t xml:space="preserve"> </w:t>
            </w:r>
            <w:r w:rsidRPr="00291905">
              <w:rPr>
                <w:rFonts w:ascii="Times New Roman" w:hAnsi="Times New Roman" w:cs="Times New Roman"/>
                <w:spacing w:val="-4"/>
                <w:sz w:val="18"/>
                <w:szCs w:val="18"/>
              </w:rPr>
              <w:t>y</w:t>
            </w:r>
            <w:r w:rsidRPr="00291905">
              <w:rPr>
                <w:rFonts w:ascii="Times New Roman" w:hAnsi="Times New Roman" w:cs="Times New Roman"/>
                <w:sz w:val="18"/>
                <w:szCs w:val="18"/>
              </w:rPr>
              <w:t>ıllık lis</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s</w:t>
            </w:r>
            <w:r w:rsidRPr="00291905">
              <w:rPr>
                <w:rFonts w:ascii="Times New Roman" w:hAnsi="Times New Roman" w:cs="Times New Roman"/>
                <w:spacing w:val="1"/>
                <w:sz w:val="18"/>
                <w:szCs w:val="18"/>
              </w:rPr>
              <w:t xml:space="preserve"> ö</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r</w:t>
            </w:r>
            <w:r w:rsidRPr="00291905">
              <w:rPr>
                <w:rFonts w:ascii="Times New Roman" w:hAnsi="Times New Roman" w:cs="Times New Roman"/>
                <w:spacing w:val="-1"/>
                <w:sz w:val="18"/>
                <w:szCs w:val="18"/>
              </w:rPr>
              <w:t>e</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i</w:t>
            </w:r>
            <w:r w:rsidRPr="00291905">
              <w:rPr>
                <w:rFonts w:ascii="Times New Roman" w:hAnsi="Times New Roman" w:cs="Times New Roman"/>
                <w:spacing w:val="-3"/>
                <w:sz w:val="18"/>
                <w:szCs w:val="18"/>
              </w:rPr>
              <w:t>m</w:t>
            </w:r>
            <w:r w:rsidRPr="00291905">
              <w:rPr>
                <w:rFonts w:ascii="Times New Roman" w:hAnsi="Times New Roman" w:cs="Times New Roman"/>
                <w:spacing w:val="3"/>
                <w:sz w:val="18"/>
                <w:szCs w:val="18"/>
              </w:rPr>
              <w:t>i</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i</w:t>
            </w:r>
            <w:r w:rsidRPr="00291905">
              <w:rPr>
                <w:rFonts w:ascii="Times New Roman" w:hAnsi="Times New Roman" w:cs="Times New Roman"/>
                <w:spacing w:val="1"/>
                <w:sz w:val="18"/>
                <w:szCs w:val="18"/>
              </w:rPr>
              <w:t xml:space="preserve"> </w:t>
            </w:r>
            <w:r w:rsidRPr="00291905">
              <w:rPr>
                <w:rFonts w:ascii="Times New Roman" w:hAnsi="Times New Roman" w:cs="Times New Roman"/>
                <w:sz w:val="18"/>
                <w:szCs w:val="18"/>
              </w:rPr>
              <w:t>t</w:t>
            </w:r>
            <w:r w:rsidRPr="00291905">
              <w:rPr>
                <w:rFonts w:ascii="Times New Roman" w:hAnsi="Times New Roman" w:cs="Times New Roman"/>
                <w:spacing w:val="-1"/>
                <w:sz w:val="18"/>
                <w:szCs w:val="18"/>
              </w:rPr>
              <w:t>a</w:t>
            </w:r>
            <w:r w:rsidRPr="00291905">
              <w:rPr>
                <w:rFonts w:ascii="Times New Roman" w:hAnsi="Times New Roman" w:cs="Times New Roman"/>
                <w:spacing w:val="-3"/>
                <w:sz w:val="18"/>
                <w:szCs w:val="18"/>
              </w:rPr>
              <w:t>m</w:t>
            </w:r>
            <w:r w:rsidRPr="00291905">
              <w:rPr>
                <w:rFonts w:ascii="Times New Roman" w:hAnsi="Times New Roman" w:cs="Times New Roman"/>
                <w:spacing w:val="2"/>
                <w:sz w:val="18"/>
                <w:szCs w:val="18"/>
              </w:rPr>
              <w:t>a</w:t>
            </w:r>
            <w:r w:rsidRPr="00291905">
              <w:rPr>
                <w:rFonts w:ascii="Times New Roman" w:hAnsi="Times New Roman" w:cs="Times New Roman"/>
                <w:spacing w:val="-3"/>
                <w:sz w:val="18"/>
                <w:szCs w:val="18"/>
              </w:rPr>
              <w:t>m</w:t>
            </w:r>
            <w:r w:rsidRPr="00291905">
              <w:rPr>
                <w:rFonts w:ascii="Times New Roman" w:hAnsi="Times New Roman" w:cs="Times New Roman"/>
                <w:sz w:val="18"/>
                <w:szCs w:val="18"/>
              </w:rPr>
              <w:t>l</w:t>
            </w:r>
            <w:r w:rsidRPr="00291905">
              <w:rPr>
                <w:rFonts w:ascii="Times New Roman" w:hAnsi="Times New Roman" w:cs="Times New Roman"/>
                <w:spacing w:val="2"/>
                <w:sz w:val="18"/>
                <w:szCs w:val="18"/>
              </w:rPr>
              <w:t>a</w:t>
            </w:r>
            <w:r w:rsidRPr="00291905">
              <w:rPr>
                <w:rFonts w:ascii="Times New Roman" w:hAnsi="Times New Roman" w:cs="Times New Roman"/>
                <w:spacing w:val="-1"/>
                <w:sz w:val="18"/>
                <w:szCs w:val="18"/>
              </w:rPr>
              <w:t>m</w:t>
            </w:r>
            <w:r w:rsidRPr="00291905">
              <w:rPr>
                <w:rFonts w:ascii="Times New Roman" w:hAnsi="Times New Roman" w:cs="Times New Roman"/>
                <w:sz w:val="18"/>
                <w:szCs w:val="18"/>
              </w:rPr>
              <w:t>ış</w:t>
            </w:r>
            <w:r w:rsidRPr="00291905">
              <w:rPr>
                <w:rFonts w:ascii="Times New Roman" w:hAnsi="Times New Roman" w:cs="Times New Roman"/>
                <w:spacing w:val="1"/>
                <w:sz w:val="18"/>
                <w:szCs w:val="18"/>
              </w:rPr>
              <w:t xml:space="preserve"> </w:t>
            </w:r>
            <w:r w:rsidRPr="00291905">
              <w:rPr>
                <w:rFonts w:ascii="Times New Roman" w:hAnsi="Times New Roman" w:cs="Times New Roman"/>
                <w:sz w:val="18"/>
                <w:szCs w:val="18"/>
              </w:rPr>
              <w:t>t</w:t>
            </w:r>
            <w:r w:rsidRPr="00291905">
              <w:rPr>
                <w:rFonts w:ascii="Times New Roman" w:hAnsi="Times New Roman" w:cs="Times New Roman"/>
                <w:spacing w:val="1"/>
                <w:sz w:val="18"/>
                <w:szCs w:val="18"/>
              </w:rPr>
              <w:t>u</w:t>
            </w:r>
            <w:r w:rsidRPr="00291905">
              <w:rPr>
                <w:rFonts w:ascii="Times New Roman" w:hAnsi="Times New Roman" w:cs="Times New Roman"/>
                <w:sz w:val="18"/>
                <w:szCs w:val="18"/>
              </w:rPr>
              <w:t>rist r</w:t>
            </w:r>
            <w:r w:rsidRPr="00291905">
              <w:rPr>
                <w:rFonts w:ascii="Times New Roman" w:hAnsi="Times New Roman" w:cs="Times New Roman"/>
                <w:spacing w:val="-1"/>
                <w:sz w:val="18"/>
                <w:szCs w:val="18"/>
              </w:rPr>
              <w:t>e</w:t>
            </w:r>
            <w:r w:rsidRPr="00291905">
              <w:rPr>
                <w:rFonts w:ascii="Times New Roman" w:hAnsi="Times New Roman" w:cs="Times New Roman"/>
                <w:spacing w:val="1"/>
                <w:sz w:val="18"/>
                <w:szCs w:val="18"/>
              </w:rPr>
              <w:t>hb</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ri</w:t>
            </w:r>
            <w:r w:rsidRPr="00291905">
              <w:rPr>
                <w:rFonts w:ascii="Times New Roman" w:hAnsi="Times New Roman" w:cs="Times New Roman"/>
                <w:spacing w:val="1"/>
                <w:sz w:val="18"/>
                <w:szCs w:val="18"/>
              </w:rPr>
              <w:t xml:space="preserve"> </w:t>
            </w:r>
            <w:r w:rsidRPr="00291905">
              <w:rPr>
                <w:rFonts w:ascii="Times New Roman" w:hAnsi="Times New Roman" w:cs="Times New Roman"/>
                <w:spacing w:val="-1"/>
                <w:sz w:val="18"/>
                <w:szCs w:val="18"/>
              </w:rPr>
              <w:t>k</w:t>
            </w:r>
            <w:r w:rsidRPr="00291905">
              <w:rPr>
                <w:rFonts w:ascii="Times New Roman" w:hAnsi="Times New Roman" w:cs="Times New Roman"/>
                <w:spacing w:val="1"/>
                <w:sz w:val="18"/>
                <w:szCs w:val="18"/>
              </w:rPr>
              <w:t>o</w:t>
            </w:r>
            <w:r w:rsidRPr="00291905">
              <w:rPr>
                <w:rFonts w:ascii="Times New Roman" w:hAnsi="Times New Roman" w:cs="Times New Roman"/>
                <w:spacing w:val="-1"/>
                <w:sz w:val="18"/>
                <w:szCs w:val="18"/>
              </w:rPr>
              <w:t>ka</w:t>
            </w:r>
            <w:r w:rsidRPr="00291905">
              <w:rPr>
                <w:rFonts w:ascii="Times New Roman" w:hAnsi="Times New Roman" w:cs="Times New Roman"/>
                <w:sz w:val="18"/>
                <w:szCs w:val="18"/>
              </w:rPr>
              <w:t>r</w:t>
            </w:r>
            <w:r w:rsidRPr="00291905">
              <w:rPr>
                <w:rFonts w:ascii="Times New Roman" w:hAnsi="Times New Roman" w:cs="Times New Roman"/>
                <w:spacing w:val="1"/>
                <w:sz w:val="18"/>
                <w:szCs w:val="18"/>
              </w:rPr>
              <w:t>d</w:t>
            </w:r>
            <w:r w:rsidRPr="00291905">
              <w:rPr>
                <w:rFonts w:ascii="Times New Roman" w:hAnsi="Times New Roman" w:cs="Times New Roman"/>
                <w:sz w:val="18"/>
                <w:szCs w:val="18"/>
              </w:rPr>
              <w:t>ı</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 xml:space="preserve">a </w:t>
            </w:r>
            <w:r w:rsidRPr="00291905">
              <w:rPr>
                <w:rFonts w:ascii="Times New Roman" w:hAnsi="Times New Roman" w:cs="Times New Roman"/>
                <w:spacing w:val="-1"/>
                <w:sz w:val="18"/>
                <w:szCs w:val="18"/>
              </w:rPr>
              <w:t>ve</w:t>
            </w:r>
            <w:r w:rsidRPr="00291905">
              <w:rPr>
                <w:rFonts w:ascii="Times New Roman" w:hAnsi="Times New Roman" w:cs="Times New Roman"/>
                <w:spacing w:val="-4"/>
                <w:sz w:val="18"/>
                <w:szCs w:val="18"/>
              </w:rPr>
              <w:t>y</w:t>
            </w:r>
            <w:r w:rsidRPr="00291905">
              <w:rPr>
                <w:rFonts w:ascii="Times New Roman" w:hAnsi="Times New Roman" w:cs="Times New Roman"/>
                <w:sz w:val="18"/>
                <w:szCs w:val="18"/>
              </w:rPr>
              <w:t xml:space="preserve">a </w:t>
            </w:r>
            <w:r w:rsidRPr="00291905">
              <w:rPr>
                <w:rFonts w:ascii="Times New Roman" w:hAnsi="Times New Roman" w:cs="Times New Roman"/>
                <w:spacing w:val="-1"/>
                <w:sz w:val="18"/>
                <w:szCs w:val="18"/>
              </w:rPr>
              <w:t>a</w:t>
            </w:r>
            <w:r w:rsidRPr="00291905">
              <w:rPr>
                <w:rFonts w:ascii="Times New Roman" w:hAnsi="Times New Roman" w:cs="Times New Roman"/>
                <w:spacing w:val="3"/>
                <w:sz w:val="18"/>
                <w:szCs w:val="18"/>
              </w:rPr>
              <w:t>l</w:t>
            </w:r>
            <w:r w:rsidRPr="00291905">
              <w:rPr>
                <w:rFonts w:ascii="Times New Roman" w:hAnsi="Times New Roman" w:cs="Times New Roman"/>
                <w:spacing w:val="-1"/>
                <w:sz w:val="18"/>
                <w:szCs w:val="18"/>
              </w:rPr>
              <w:t>a</w:t>
            </w:r>
            <w:r w:rsidRPr="00291905">
              <w:rPr>
                <w:rFonts w:ascii="Times New Roman" w:hAnsi="Times New Roman" w:cs="Times New Roman"/>
                <w:sz w:val="18"/>
                <w:szCs w:val="18"/>
              </w:rPr>
              <w:t>n</w:t>
            </w:r>
            <w:r w:rsidRPr="00291905">
              <w:rPr>
                <w:rFonts w:ascii="Times New Roman" w:hAnsi="Times New Roman" w:cs="Times New Roman"/>
                <w:spacing w:val="2"/>
                <w:sz w:val="18"/>
                <w:szCs w:val="18"/>
              </w:rPr>
              <w:t xml:space="preserve"> </w:t>
            </w:r>
            <w:r w:rsidRPr="00291905">
              <w:rPr>
                <w:rFonts w:ascii="Times New Roman" w:hAnsi="Times New Roman" w:cs="Times New Roman"/>
                <w:spacing w:val="-1"/>
                <w:sz w:val="18"/>
                <w:szCs w:val="18"/>
              </w:rPr>
              <w:t>k</w:t>
            </w:r>
            <w:r w:rsidRPr="00291905">
              <w:rPr>
                <w:rFonts w:ascii="Times New Roman" w:hAnsi="Times New Roman" w:cs="Times New Roman"/>
                <w:sz w:val="18"/>
                <w:szCs w:val="18"/>
              </w:rPr>
              <w:t>ıl</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vu</w:t>
            </w:r>
            <w:r w:rsidRPr="00291905">
              <w:rPr>
                <w:rFonts w:ascii="Times New Roman" w:hAnsi="Times New Roman" w:cs="Times New Roman"/>
                <w:spacing w:val="-1"/>
                <w:sz w:val="18"/>
                <w:szCs w:val="18"/>
              </w:rPr>
              <w:t>z</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u</w:t>
            </w:r>
            <w:r w:rsidRPr="00291905">
              <w:rPr>
                <w:rFonts w:ascii="Times New Roman" w:hAnsi="Times New Roman" w:cs="Times New Roman"/>
                <w:spacing w:val="-1"/>
                <w:sz w:val="18"/>
                <w:szCs w:val="18"/>
              </w:rPr>
              <w:t>ğ</w:t>
            </w:r>
            <w:r w:rsidRPr="00291905">
              <w:rPr>
                <w:rFonts w:ascii="Times New Roman" w:hAnsi="Times New Roman" w:cs="Times New Roman"/>
                <w:sz w:val="18"/>
                <w:szCs w:val="18"/>
              </w:rPr>
              <w:t>u</w:t>
            </w:r>
            <w:r w:rsidRPr="00291905">
              <w:rPr>
                <w:rFonts w:ascii="Times New Roman" w:hAnsi="Times New Roman" w:cs="Times New Roman"/>
                <w:spacing w:val="-1"/>
                <w:sz w:val="18"/>
                <w:szCs w:val="18"/>
              </w:rPr>
              <w:t xml:space="preserve"> </w:t>
            </w:r>
            <w:r w:rsidRPr="00291905">
              <w:rPr>
                <w:rFonts w:ascii="Times New Roman" w:hAnsi="Times New Roman" w:cs="Times New Roman"/>
                <w:spacing w:val="1"/>
                <w:sz w:val="18"/>
                <w:szCs w:val="18"/>
              </w:rPr>
              <w:t>b</w:t>
            </w:r>
            <w:r w:rsidRPr="00291905">
              <w:rPr>
                <w:rFonts w:ascii="Times New Roman" w:hAnsi="Times New Roman" w:cs="Times New Roman"/>
                <w:spacing w:val="-1"/>
                <w:sz w:val="18"/>
                <w:szCs w:val="18"/>
              </w:rPr>
              <w:t>e</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ge</w:t>
            </w:r>
            <w:r w:rsidRPr="00291905">
              <w:rPr>
                <w:rFonts w:ascii="Times New Roman" w:hAnsi="Times New Roman" w:cs="Times New Roman"/>
                <w:sz w:val="18"/>
                <w:szCs w:val="18"/>
              </w:rPr>
              <w:t>si</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e  s</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h</w:t>
            </w:r>
            <w:r w:rsidRPr="00291905">
              <w:rPr>
                <w:rFonts w:ascii="Times New Roman" w:hAnsi="Times New Roman" w:cs="Times New Roman"/>
                <w:sz w:val="18"/>
                <w:szCs w:val="18"/>
              </w:rPr>
              <w:t>ip</w:t>
            </w:r>
            <w:r w:rsidRPr="00291905">
              <w:rPr>
                <w:rFonts w:ascii="Times New Roman" w:hAnsi="Times New Roman" w:cs="Times New Roman"/>
                <w:spacing w:val="-1"/>
                <w:sz w:val="18"/>
                <w:szCs w:val="18"/>
              </w:rPr>
              <w:t xml:space="preserve"> </w:t>
            </w:r>
            <w:r w:rsidRPr="00291905">
              <w:rPr>
                <w:rFonts w:ascii="Times New Roman" w:hAnsi="Times New Roman" w:cs="Times New Roman"/>
                <w:spacing w:val="1"/>
                <w:sz w:val="18"/>
                <w:szCs w:val="18"/>
              </w:rPr>
              <w:t>o</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a</w:t>
            </w:r>
            <w:r w:rsidRPr="00291905">
              <w:rPr>
                <w:rFonts w:ascii="Times New Roman" w:hAnsi="Times New Roman" w:cs="Times New Roman"/>
                <w:spacing w:val="1"/>
                <w:sz w:val="18"/>
                <w:szCs w:val="18"/>
              </w:rPr>
              <w:t>n</w:t>
            </w:r>
            <w:r w:rsidRPr="00291905">
              <w:rPr>
                <w:rFonts w:ascii="Times New Roman" w:hAnsi="Times New Roman" w:cs="Times New Roman"/>
                <w:sz w:val="18"/>
                <w:szCs w:val="18"/>
              </w:rPr>
              <w:t>l</w:t>
            </w:r>
            <w:r w:rsidRPr="00291905">
              <w:rPr>
                <w:rFonts w:ascii="Times New Roman" w:hAnsi="Times New Roman" w:cs="Times New Roman"/>
                <w:spacing w:val="-1"/>
                <w:sz w:val="18"/>
                <w:szCs w:val="18"/>
              </w:rPr>
              <w:t xml:space="preserve">ar, </w:t>
            </w:r>
            <w:r w:rsidRPr="00291905">
              <w:rPr>
                <w:rFonts w:ascii="Times New Roman" w:eastAsia="Times New Roman" w:hAnsi="Times New Roman" w:cs="Times New Roman"/>
                <w:color w:val="000000" w:themeColor="text1"/>
                <w:sz w:val="18"/>
                <w:szCs w:val="18"/>
                <w:lang w:eastAsia="tr-TR"/>
              </w:rPr>
              <w:t>Lisans Not Ortalaması: ≥ 2.20 ALES sayısal puan türünden en az 55 puan almış olmak</w:t>
            </w:r>
            <w:r w:rsidR="00714FF3">
              <w:rPr>
                <w:rFonts w:ascii="Times New Roman" w:eastAsia="Times New Roman" w:hAnsi="Times New Roman" w:cs="Times New Roman"/>
                <w:color w:val="000000" w:themeColor="text1"/>
                <w:sz w:val="18"/>
                <w:szCs w:val="18"/>
                <w:lang w:eastAsia="tr-TR"/>
              </w:rPr>
              <w:t>.</w:t>
            </w:r>
          </w:p>
        </w:tc>
      </w:tr>
      <w:tr w:rsidR="004E0562"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4885" w:type="dxa"/>
            <w:gridSpan w:val="6"/>
            <w:vAlign w:val="center"/>
          </w:tcPr>
          <w:p w:rsidR="004E0562" w:rsidRDefault="004E0562" w:rsidP="004E0562">
            <w:pPr>
              <w:spacing w:after="0" w:line="240" w:lineRule="auto"/>
              <w:jc w:val="center"/>
              <w:rPr>
                <w:rFonts w:ascii="Times New Roman" w:hAnsi="Times New Roman" w:cs="Times New Roman"/>
                <w:b/>
                <w:sz w:val="24"/>
                <w:szCs w:val="18"/>
              </w:rPr>
            </w:pPr>
          </w:p>
          <w:p w:rsidR="006C61CC" w:rsidRDefault="006C61CC" w:rsidP="004E0562">
            <w:pPr>
              <w:spacing w:after="0" w:line="240" w:lineRule="auto"/>
              <w:jc w:val="center"/>
              <w:rPr>
                <w:rFonts w:ascii="Times New Roman" w:hAnsi="Times New Roman" w:cs="Times New Roman"/>
                <w:b/>
                <w:sz w:val="24"/>
                <w:szCs w:val="18"/>
              </w:rPr>
            </w:pPr>
          </w:p>
          <w:p w:rsidR="00243481" w:rsidRDefault="00243481" w:rsidP="004E0562">
            <w:pPr>
              <w:spacing w:after="0" w:line="240" w:lineRule="auto"/>
              <w:jc w:val="center"/>
              <w:rPr>
                <w:rFonts w:ascii="Times New Roman" w:hAnsi="Times New Roman" w:cs="Times New Roman"/>
                <w:b/>
                <w:sz w:val="24"/>
                <w:szCs w:val="18"/>
              </w:rPr>
            </w:pPr>
          </w:p>
          <w:p w:rsidR="00D54A5D" w:rsidRDefault="00D54A5D" w:rsidP="004E0562">
            <w:pPr>
              <w:spacing w:after="0" w:line="240" w:lineRule="auto"/>
              <w:jc w:val="center"/>
              <w:rPr>
                <w:rFonts w:ascii="Times New Roman" w:hAnsi="Times New Roman" w:cs="Times New Roman"/>
                <w:b/>
                <w:sz w:val="24"/>
                <w:szCs w:val="18"/>
              </w:rPr>
            </w:pPr>
          </w:p>
          <w:p w:rsidR="00D54A5D" w:rsidRDefault="00D54A5D" w:rsidP="004E0562">
            <w:pPr>
              <w:spacing w:after="0" w:line="240" w:lineRule="auto"/>
              <w:jc w:val="center"/>
              <w:rPr>
                <w:rFonts w:ascii="Times New Roman" w:hAnsi="Times New Roman" w:cs="Times New Roman"/>
                <w:b/>
                <w:sz w:val="24"/>
                <w:szCs w:val="18"/>
              </w:rPr>
            </w:pPr>
          </w:p>
          <w:p w:rsidR="004E0562" w:rsidRDefault="004E0562" w:rsidP="004E0562">
            <w:pPr>
              <w:spacing w:after="0" w:line="240" w:lineRule="auto"/>
              <w:jc w:val="center"/>
              <w:rPr>
                <w:rFonts w:ascii="Times New Roman" w:hAnsi="Times New Roman" w:cs="Times New Roman"/>
                <w:b/>
                <w:sz w:val="24"/>
                <w:szCs w:val="18"/>
              </w:rPr>
            </w:pPr>
            <w:r w:rsidRPr="004E0562">
              <w:rPr>
                <w:rFonts w:ascii="Times New Roman" w:hAnsi="Times New Roman" w:cs="Times New Roman"/>
                <w:b/>
                <w:sz w:val="24"/>
                <w:szCs w:val="18"/>
              </w:rPr>
              <w:t>DOKTORA BAŞVURU ALANLARI VE ŞARTLARI</w:t>
            </w:r>
          </w:p>
          <w:p w:rsidR="004E0562" w:rsidRPr="004E0562" w:rsidRDefault="004E0562" w:rsidP="004E0562">
            <w:pPr>
              <w:spacing w:after="0" w:line="240" w:lineRule="auto"/>
              <w:jc w:val="center"/>
              <w:rPr>
                <w:rFonts w:ascii="Times New Roman" w:hAnsi="Times New Roman" w:cs="Times New Roman"/>
                <w:b/>
                <w:sz w:val="24"/>
                <w:szCs w:val="18"/>
              </w:rPr>
            </w:pPr>
          </w:p>
        </w:tc>
      </w:tr>
      <w:tr w:rsidR="00242B0B" w:rsidRPr="00291905" w:rsidTr="00F54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242B0B" w:rsidRPr="00291905" w:rsidRDefault="00242B0B" w:rsidP="005E0C88">
            <w:pPr>
              <w:spacing w:after="0" w:line="240" w:lineRule="auto"/>
              <w:rPr>
                <w:rFonts w:ascii="Times New Roman" w:eastAsia="Times New Roman" w:hAnsi="Times New Roman" w:cs="Times New Roman"/>
                <w:color w:val="000000" w:themeColor="text1"/>
                <w:sz w:val="18"/>
                <w:szCs w:val="18"/>
                <w:lang w:eastAsia="tr-TR"/>
              </w:rPr>
            </w:pPr>
          </w:p>
        </w:tc>
        <w:tc>
          <w:tcPr>
            <w:tcW w:w="1984" w:type="dxa"/>
            <w:gridSpan w:val="2"/>
            <w:vAlign w:val="center"/>
          </w:tcPr>
          <w:p w:rsidR="00242B0B" w:rsidRPr="00714FF3" w:rsidRDefault="00242B0B" w:rsidP="00444C9B">
            <w:pPr>
              <w:spacing w:after="0" w:line="240" w:lineRule="auto"/>
              <w:jc w:val="center"/>
              <w:rPr>
                <w:rFonts w:ascii="Times New Roman" w:eastAsia="Times New Roman" w:hAnsi="Times New Roman" w:cs="Times New Roman"/>
                <w:b/>
                <w:bCs/>
                <w:color w:val="000000"/>
                <w:sz w:val="20"/>
                <w:szCs w:val="18"/>
                <w:lang w:eastAsia="tr-TR"/>
              </w:rPr>
            </w:pPr>
            <w:r w:rsidRPr="00714FF3">
              <w:rPr>
                <w:rFonts w:ascii="Times New Roman" w:eastAsia="Times New Roman" w:hAnsi="Times New Roman" w:cs="Times New Roman"/>
                <w:b/>
                <w:bCs/>
                <w:color w:val="000000"/>
                <w:sz w:val="20"/>
                <w:szCs w:val="18"/>
                <w:lang w:eastAsia="tr-TR"/>
              </w:rPr>
              <w:t>Doktora</w:t>
            </w:r>
          </w:p>
        </w:tc>
        <w:tc>
          <w:tcPr>
            <w:tcW w:w="2268" w:type="dxa"/>
            <w:gridSpan w:val="2"/>
            <w:vAlign w:val="center"/>
          </w:tcPr>
          <w:p w:rsidR="00242B0B" w:rsidRPr="00291905" w:rsidRDefault="00242B0B" w:rsidP="00714FF3">
            <w:pPr>
              <w:spacing w:after="0" w:line="240" w:lineRule="auto"/>
              <w:jc w:val="center"/>
              <w:rPr>
                <w:rFonts w:ascii="Times New Roman" w:eastAsia="Times New Roman" w:hAnsi="Times New Roman" w:cs="Times New Roman"/>
                <w:color w:val="000000" w:themeColor="text1"/>
                <w:sz w:val="18"/>
                <w:szCs w:val="18"/>
                <w:lang w:eastAsia="tr-TR"/>
              </w:rPr>
            </w:pPr>
            <w:r w:rsidRPr="00AF50CC">
              <w:rPr>
                <w:rFonts w:ascii="Times New Roman" w:eastAsia="Times New Roman" w:hAnsi="Times New Roman" w:cs="Times New Roman"/>
                <w:b/>
                <w:bCs/>
                <w:color w:val="000000"/>
                <w:sz w:val="20"/>
                <w:szCs w:val="18"/>
                <w:lang w:eastAsia="tr-TR"/>
              </w:rPr>
              <w:t>Yatay Geçiş (Doktora)</w:t>
            </w:r>
          </w:p>
        </w:tc>
        <w:tc>
          <w:tcPr>
            <w:tcW w:w="7513" w:type="dxa"/>
            <w:vMerge w:val="restart"/>
            <w:vAlign w:val="center"/>
          </w:tcPr>
          <w:p w:rsidR="00242B0B" w:rsidRPr="00242B0B" w:rsidRDefault="00242B0B" w:rsidP="00242B0B">
            <w:pPr>
              <w:spacing w:after="0" w:line="240" w:lineRule="auto"/>
              <w:jc w:val="center"/>
              <w:rPr>
                <w:rFonts w:ascii="Times New Roman" w:eastAsia="Times New Roman" w:hAnsi="Times New Roman" w:cs="Times New Roman"/>
                <w:b/>
                <w:bCs/>
                <w:color w:val="000000"/>
                <w:sz w:val="20"/>
                <w:szCs w:val="20"/>
                <w:lang w:eastAsia="tr-TR"/>
              </w:rPr>
            </w:pPr>
            <w:r w:rsidRPr="00242B0B">
              <w:rPr>
                <w:rFonts w:ascii="Times New Roman" w:eastAsia="Times New Roman" w:hAnsi="Times New Roman" w:cs="Times New Roman"/>
                <w:b/>
                <w:bCs/>
                <w:color w:val="000000"/>
                <w:sz w:val="20"/>
                <w:szCs w:val="20"/>
                <w:lang w:eastAsia="tr-TR"/>
              </w:rPr>
              <w:t>Başvuru Alan ve Şartları</w:t>
            </w:r>
          </w:p>
        </w:tc>
      </w:tr>
      <w:tr w:rsidR="00242B0B"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242B0B" w:rsidRPr="00291905" w:rsidRDefault="00242B0B" w:rsidP="005E0C88">
            <w:pPr>
              <w:spacing w:after="0" w:line="240" w:lineRule="auto"/>
              <w:rPr>
                <w:rFonts w:ascii="Times New Roman" w:eastAsia="Times New Roman" w:hAnsi="Times New Roman" w:cs="Times New Roman"/>
                <w:color w:val="000000" w:themeColor="text1"/>
                <w:sz w:val="18"/>
                <w:szCs w:val="18"/>
                <w:lang w:eastAsia="tr-TR"/>
              </w:rPr>
            </w:pPr>
          </w:p>
        </w:tc>
        <w:tc>
          <w:tcPr>
            <w:tcW w:w="992" w:type="dxa"/>
            <w:vAlign w:val="center"/>
          </w:tcPr>
          <w:p w:rsidR="00242B0B" w:rsidRPr="00AF50CC" w:rsidRDefault="00242B0B" w:rsidP="00444C9B">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T.C Uyruklu</w:t>
            </w:r>
          </w:p>
        </w:tc>
        <w:tc>
          <w:tcPr>
            <w:tcW w:w="992" w:type="dxa"/>
            <w:vAlign w:val="center"/>
          </w:tcPr>
          <w:p w:rsidR="00242B0B" w:rsidRPr="00AF50CC" w:rsidRDefault="00242B0B" w:rsidP="00444C9B">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Yabancı Uyruklu</w:t>
            </w:r>
          </w:p>
        </w:tc>
        <w:tc>
          <w:tcPr>
            <w:tcW w:w="1134" w:type="dxa"/>
            <w:vAlign w:val="center"/>
          </w:tcPr>
          <w:p w:rsidR="00242B0B" w:rsidRPr="00AF50CC" w:rsidRDefault="00242B0B" w:rsidP="00444C9B">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T.C Uyruklu</w:t>
            </w:r>
          </w:p>
        </w:tc>
        <w:tc>
          <w:tcPr>
            <w:tcW w:w="1134" w:type="dxa"/>
            <w:vAlign w:val="center"/>
          </w:tcPr>
          <w:p w:rsidR="00242B0B" w:rsidRPr="00AF50CC" w:rsidRDefault="00242B0B" w:rsidP="00444C9B">
            <w:pPr>
              <w:spacing w:after="0" w:line="240" w:lineRule="auto"/>
              <w:jc w:val="center"/>
              <w:rPr>
                <w:rFonts w:ascii="Times New Roman" w:eastAsia="Times New Roman" w:hAnsi="Times New Roman" w:cs="Times New Roman"/>
                <w:b/>
                <w:bCs/>
                <w:color w:val="000000"/>
                <w:sz w:val="18"/>
                <w:szCs w:val="18"/>
                <w:lang w:eastAsia="tr-TR"/>
              </w:rPr>
            </w:pPr>
            <w:r w:rsidRPr="00AF50CC">
              <w:rPr>
                <w:rFonts w:ascii="Times New Roman" w:eastAsia="Times New Roman" w:hAnsi="Times New Roman" w:cs="Times New Roman"/>
                <w:b/>
                <w:bCs/>
                <w:color w:val="000000"/>
                <w:sz w:val="18"/>
                <w:szCs w:val="18"/>
                <w:lang w:eastAsia="tr-TR"/>
              </w:rPr>
              <w:t>Yabancı Uyruklu</w:t>
            </w:r>
          </w:p>
        </w:tc>
        <w:tc>
          <w:tcPr>
            <w:tcW w:w="7513" w:type="dxa"/>
            <w:vMerge/>
            <w:vAlign w:val="center"/>
          </w:tcPr>
          <w:p w:rsidR="00242B0B" w:rsidRPr="00291905" w:rsidRDefault="00242B0B" w:rsidP="00876B39">
            <w:pPr>
              <w:spacing w:after="0" w:line="240" w:lineRule="auto"/>
              <w:rPr>
                <w:rFonts w:ascii="Times New Roman" w:eastAsia="Times New Roman" w:hAnsi="Times New Roman" w:cs="Times New Roman"/>
                <w:color w:val="000000" w:themeColor="text1"/>
                <w:sz w:val="18"/>
                <w:szCs w:val="18"/>
                <w:lang w:eastAsia="tr-TR"/>
              </w:rPr>
            </w:pP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444C9B">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Malzeme Bilimi ve Mühendisliği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4</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vAlign w:val="center"/>
          </w:tcPr>
          <w:p w:rsidR="006373DF" w:rsidRPr="00291905" w:rsidRDefault="009601D0" w:rsidP="009601D0">
            <w:pPr>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ALES: ≥ 70, YDS’den 60 puana</w:t>
            </w:r>
            <w:r w:rsidR="006373DF" w:rsidRPr="00291905">
              <w:rPr>
                <w:rFonts w:ascii="Times New Roman" w:eastAsia="Times New Roman" w:hAnsi="Times New Roman" w:cs="Times New Roman"/>
                <w:color w:val="000000" w:themeColor="text1"/>
                <w:sz w:val="18"/>
                <w:szCs w:val="18"/>
                <w:lang w:eastAsia="tr-TR"/>
              </w:rPr>
              <w:t xml:space="preserve"> veya eşdeğeri bir yabancı dil puanına sahip olmak</w:t>
            </w:r>
            <w:r>
              <w:rPr>
                <w:rFonts w:ascii="Times New Roman" w:eastAsia="Times New Roman" w:hAnsi="Times New Roman" w:cs="Times New Roman"/>
                <w:color w:val="000000" w:themeColor="text1"/>
                <w:sz w:val="18"/>
                <w:szCs w:val="18"/>
                <w:lang w:eastAsia="tr-TR"/>
              </w:rPr>
              <w:t xml:space="preserve"> </w:t>
            </w:r>
            <w:r w:rsidRPr="009601D0">
              <w:rPr>
                <w:rFonts w:ascii="Times New Roman" w:eastAsia="Times New Roman" w:hAnsi="Times New Roman" w:cs="Times New Roman"/>
                <w:color w:val="000000" w:themeColor="text1"/>
                <w:sz w:val="18"/>
                <w:szCs w:val="18"/>
                <w:lang w:eastAsia="tr-TR"/>
              </w:rPr>
              <w:t>(Yabancı dil muafiyet belgesi olmayan, geçerli dil sınavı belgesi sunamayan veya İKÇÜ Yabancı Diller Yüksek Okulu tarafından yapılacak olan İngilizce yeterlik sınavında başarısız olan adaylara Yabancı Dil Hazırlık Programı uygulanır)</w:t>
            </w:r>
            <w:r w:rsidR="006373DF" w:rsidRPr="00291905">
              <w:rPr>
                <w:rFonts w:ascii="Times New Roman" w:eastAsia="Times New Roman" w:hAnsi="Times New Roman" w:cs="Times New Roman"/>
                <w:color w:val="000000" w:themeColor="text1"/>
                <w:sz w:val="18"/>
                <w:szCs w:val="18"/>
                <w:lang w:eastAsia="tr-TR"/>
              </w:rPr>
              <w:t>. Yüksek Lisans Not Ortalaması: 3,00 ve Lisans derecelerini mühendislik fakültelerinin Malzeme Bilimi ve Müh</w:t>
            </w:r>
            <w:proofErr w:type="gramStart"/>
            <w:r w:rsidR="006373DF" w:rsidRPr="00291905">
              <w:rPr>
                <w:rFonts w:ascii="Times New Roman" w:eastAsia="Times New Roman" w:hAnsi="Times New Roman" w:cs="Times New Roman"/>
                <w:color w:val="000000" w:themeColor="text1"/>
                <w:sz w:val="18"/>
                <w:szCs w:val="18"/>
                <w:lang w:eastAsia="tr-TR"/>
              </w:rPr>
              <w:t>.,</w:t>
            </w:r>
            <w:proofErr w:type="gramEnd"/>
            <w:r w:rsidR="006373DF" w:rsidRPr="00291905">
              <w:rPr>
                <w:rFonts w:ascii="Times New Roman" w:eastAsia="Times New Roman" w:hAnsi="Times New Roman" w:cs="Times New Roman"/>
                <w:color w:val="000000" w:themeColor="text1"/>
                <w:sz w:val="18"/>
                <w:szCs w:val="18"/>
                <w:lang w:eastAsia="tr-TR"/>
              </w:rPr>
              <w:t xml:space="preserve"> Malzeme Müh., Metalürji ve Malzeme Müh., Elektrik-Elektronik Müh. ve Kimya Müh. ile Fen veya Fen-Edebiyat Fakültelerinin Kimya veya Fizik bölümlerinden mezun olmak ve yüksek lisansını bu bölümlerden birisinde yapmış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Su Ürünleri A.B.D  (Türkçe)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2</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vAlign w:val="center"/>
          </w:tcPr>
          <w:p w:rsidR="006373DF" w:rsidRPr="00291905" w:rsidRDefault="006373DF" w:rsidP="005E0C88">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Su Ürünleri Mühendisliği, Balıkçılık Teknolojisi Mühendisliği, Ziraat Fakültesi Zootekni, Su Ürünleri Bölümleri, Fen Fakültesi Biyoloji, Kimya, </w:t>
            </w:r>
            <w:proofErr w:type="spellStart"/>
            <w:r w:rsidRPr="00291905">
              <w:rPr>
                <w:rFonts w:ascii="Times New Roman" w:eastAsia="Times New Roman" w:hAnsi="Times New Roman" w:cs="Times New Roman"/>
                <w:color w:val="000000" w:themeColor="text1"/>
                <w:sz w:val="18"/>
                <w:szCs w:val="18"/>
                <w:lang w:eastAsia="tr-TR"/>
              </w:rPr>
              <w:t>Biyomühendislik</w:t>
            </w:r>
            <w:proofErr w:type="spellEnd"/>
            <w:r w:rsidRPr="00291905">
              <w:rPr>
                <w:rFonts w:ascii="Times New Roman" w:eastAsia="Times New Roman" w:hAnsi="Times New Roman" w:cs="Times New Roman"/>
                <w:color w:val="000000" w:themeColor="text1"/>
                <w:sz w:val="18"/>
                <w:szCs w:val="18"/>
                <w:lang w:eastAsia="tr-TR"/>
              </w:rPr>
              <w:t xml:space="preserve"> Bölümleri, Mühendislik Fakültesi Gıda Mühendisliği, Çevre Mühendisliği Bölümleri, Veterinerlik Fakültesi Veterinerlik Bölümü</w:t>
            </w:r>
            <w:r>
              <w:rPr>
                <w:rFonts w:ascii="Times New Roman" w:eastAsia="Times New Roman" w:hAnsi="Times New Roman" w:cs="Times New Roman"/>
                <w:color w:val="000000" w:themeColor="text1"/>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 xml:space="preserve">Yüksek Lisans Not Ortalaması: 3,00 olmak. </w:t>
            </w:r>
            <w:r w:rsidR="007B6C5C">
              <w:rPr>
                <w:rFonts w:ascii="Times New Roman" w:hAnsi="Times New Roman" w:cs="Times New Roman"/>
                <w:color w:val="000000" w:themeColor="text1"/>
                <w:sz w:val="18"/>
                <w:szCs w:val="18"/>
              </w:rPr>
              <w:t xml:space="preserve">ALES Sayısal </w:t>
            </w:r>
            <w:r w:rsidR="007B6C5C" w:rsidRPr="00B14A90">
              <w:rPr>
                <w:rFonts w:ascii="Times New Roman" w:eastAsia="Times New Roman" w:hAnsi="Times New Roman" w:cs="Times New Roman"/>
                <w:color w:val="000000" w:themeColor="text1"/>
                <w:sz w:val="18"/>
                <w:szCs w:val="18"/>
                <w:lang w:eastAsia="tr-TR"/>
              </w:rPr>
              <w:t xml:space="preserve"> ≥ </w:t>
            </w:r>
            <w:r w:rsidRPr="00291905">
              <w:rPr>
                <w:rFonts w:ascii="Times New Roman" w:eastAsia="Times New Roman" w:hAnsi="Times New Roman" w:cs="Times New Roman"/>
                <w:color w:val="000000" w:themeColor="text1"/>
                <w:sz w:val="18"/>
                <w:szCs w:val="18"/>
                <w:lang w:eastAsia="tr-TR"/>
              </w:rPr>
              <w:t>55</w:t>
            </w:r>
            <w:r w:rsidR="007B6C5C">
              <w:rPr>
                <w:rFonts w:ascii="Times New Roman" w:eastAsia="Times New Roman" w:hAnsi="Times New Roman" w:cs="Times New Roman"/>
                <w:color w:val="000000" w:themeColor="text1"/>
                <w:sz w:val="18"/>
                <w:szCs w:val="18"/>
                <w:lang w:eastAsia="tr-TR"/>
              </w:rPr>
              <w:t>, YDS</w:t>
            </w:r>
            <w:r w:rsidR="007B6C5C" w:rsidRPr="00B14A90">
              <w:rPr>
                <w:rFonts w:ascii="Times New Roman" w:eastAsia="Times New Roman" w:hAnsi="Times New Roman" w:cs="Times New Roman"/>
                <w:color w:val="000000" w:themeColor="text1"/>
                <w:sz w:val="18"/>
                <w:szCs w:val="18"/>
                <w:lang w:eastAsia="tr-TR"/>
              </w:rPr>
              <w:t xml:space="preserve"> ≥ </w:t>
            </w:r>
            <w:r>
              <w:rPr>
                <w:rFonts w:ascii="Times New Roman" w:eastAsia="Times New Roman" w:hAnsi="Times New Roman" w:cs="Times New Roman"/>
                <w:color w:val="000000" w:themeColor="text1"/>
                <w:sz w:val="18"/>
                <w:szCs w:val="18"/>
                <w:lang w:eastAsia="tr-TR"/>
              </w:rPr>
              <w:t xml:space="preserve"> 55</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İnşaat Mühendisliği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3</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2</w:t>
            </w: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vAlign w:val="center"/>
          </w:tcPr>
          <w:p w:rsidR="006373DF" w:rsidRPr="00291905" w:rsidRDefault="006373DF" w:rsidP="00442D9B">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İnşaat Mühendisliği Bölümü lisans veya yüksek lisans mezunu olmak, ALES sınavından 65</w:t>
            </w:r>
            <w:r w:rsidR="007C51B7">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veya üzeri, YDS sınavından 55 </w:t>
            </w:r>
            <w:r w:rsidR="007B6C5C">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üzeri veya eşdeğeri bir yabancı dil puanına sahip olmak</w:t>
            </w:r>
            <w:proofErr w:type="gramStart"/>
            <w:r w:rsidRPr="00291905">
              <w:rPr>
                <w:rFonts w:ascii="Times New Roman" w:eastAsia="Times New Roman" w:hAnsi="Times New Roman" w:cs="Times New Roman"/>
                <w:color w:val="000000" w:themeColor="text1"/>
                <w:sz w:val="18"/>
                <w:szCs w:val="18"/>
                <w:lang w:eastAsia="tr-TR"/>
              </w:rPr>
              <w:t>.,</w:t>
            </w:r>
            <w:proofErr w:type="gramEnd"/>
            <w:r w:rsidRPr="00291905">
              <w:rPr>
                <w:rFonts w:ascii="Times New Roman" w:eastAsia="Times New Roman" w:hAnsi="Times New Roman" w:cs="Times New Roman"/>
                <w:color w:val="000000" w:themeColor="text1"/>
                <w:sz w:val="18"/>
                <w:szCs w:val="18"/>
                <w:lang w:eastAsia="tr-TR"/>
              </w:rPr>
              <w:t xml:space="preserve"> Yüksek </w:t>
            </w:r>
            <w:r w:rsidR="00D54A5D">
              <w:rPr>
                <w:rFonts w:ascii="Times New Roman" w:eastAsia="Times New Roman" w:hAnsi="Times New Roman" w:cs="Times New Roman"/>
                <w:color w:val="000000" w:themeColor="text1"/>
                <w:sz w:val="18"/>
                <w:szCs w:val="18"/>
                <w:lang w:eastAsia="tr-TR"/>
              </w:rPr>
              <w:t>Lisans Diploma Ortalaması 3,00</w:t>
            </w:r>
            <w:r w:rsidRPr="00291905">
              <w:rPr>
                <w:rFonts w:ascii="Times New Roman" w:eastAsia="Times New Roman" w:hAnsi="Times New Roman" w:cs="Times New Roman"/>
                <w:color w:val="000000" w:themeColor="text1"/>
                <w:sz w:val="18"/>
                <w:szCs w:val="18"/>
                <w:lang w:eastAsia="tr-TR"/>
              </w:rPr>
              <w:t xml:space="preserve"> Başvurulan bilim dallarının (sıralı 3 tercih) Başvuru Formu üzerinde belirtilmesi.</w:t>
            </w:r>
          </w:p>
          <w:tbl>
            <w:tblPr>
              <w:tblStyle w:val="TabloKlavuzu"/>
              <w:tblW w:w="0" w:type="auto"/>
              <w:tblLayout w:type="fixed"/>
              <w:tblLook w:val="04A0" w:firstRow="1" w:lastRow="0" w:firstColumn="1" w:lastColumn="0" w:noHBand="0" w:noVBand="1"/>
            </w:tblPr>
            <w:tblGrid>
              <w:gridCol w:w="2075"/>
              <w:gridCol w:w="1015"/>
            </w:tblGrid>
            <w:tr w:rsidR="006373DF" w:rsidRPr="00291905" w:rsidTr="005E0C88">
              <w:tc>
                <w:tcPr>
                  <w:tcW w:w="207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Bilim Dalı Kontenjanları</w:t>
                  </w:r>
                </w:p>
              </w:tc>
              <w:tc>
                <w:tcPr>
                  <w:tcW w:w="101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Doktora</w:t>
                  </w:r>
                </w:p>
              </w:tc>
            </w:tr>
            <w:tr w:rsidR="006373DF" w:rsidRPr="00291905" w:rsidTr="005E0C88">
              <w:tc>
                <w:tcPr>
                  <w:tcW w:w="207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Hidrolik</w:t>
                  </w:r>
                </w:p>
              </w:tc>
              <w:tc>
                <w:tcPr>
                  <w:tcW w:w="101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0</w:t>
                  </w:r>
                </w:p>
              </w:tc>
            </w:tr>
            <w:tr w:rsidR="006373DF" w:rsidRPr="00291905" w:rsidTr="005E0C88">
              <w:tc>
                <w:tcPr>
                  <w:tcW w:w="207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proofErr w:type="spellStart"/>
                  <w:r w:rsidRPr="00291905">
                    <w:rPr>
                      <w:rFonts w:ascii="Times New Roman" w:eastAsia="Times New Roman" w:hAnsi="Times New Roman" w:cs="Times New Roman"/>
                      <w:color w:val="000000" w:themeColor="text1"/>
                      <w:sz w:val="18"/>
                      <w:szCs w:val="18"/>
                      <w:lang w:eastAsia="tr-TR"/>
                    </w:rPr>
                    <w:t>Geoteknik</w:t>
                  </w:r>
                  <w:proofErr w:type="spellEnd"/>
                </w:p>
              </w:tc>
              <w:tc>
                <w:tcPr>
                  <w:tcW w:w="101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0</w:t>
                  </w:r>
                </w:p>
              </w:tc>
            </w:tr>
            <w:tr w:rsidR="006373DF" w:rsidRPr="00291905" w:rsidTr="005E0C88">
              <w:tc>
                <w:tcPr>
                  <w:tcW w:w="207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Ulaştırma</w:t>
                  </w:r>
                </w:p>
              </w:tc>
              <w:tc>
                <w:tcPr>
                  <w:tcW w:w="101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r>
            <w:tr w:rsidR="006373DF" w:rsidRPr="00291905" w:rsidTr="005E0C88">
              <w:tc>
                <w:tcPr>
                  <w:tcW w:w="207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Yapı Malzemesi</w:t>
                  </w:r>
                </w:p>
              </w:tc>
              <w:tc>
                <w:tcPr>
                  <w:tcW w:w="101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r>
            <w:tr w:rsidR="006373DF" w:rsidRPr="00291905" w:rsidTr="005E0C88">
              <w:tc>
                <w:tcPr>
                  <w:tcW w:w="207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Yapı</w:t>
                  </w:r>
                </w:p>
              </w:tc>
              <w:tc>
                <w:tcPr>
                  <w:tcW w:w="1015" w:type="dxa"/>
                </w:tcPr>
                <w:p w:rsidR="006373DF" w:rsidRPr="00291905" w:rsidRDefault="006373DF" w:rsidP="005E0C88">
                  <w:pP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r>
          </w:tbl>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3</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vAlign w:val="center"/>
          </w:tcPr>
          <w:p w:rsidR="006373DF" w:rsidRPr="00291905" w:rsidRDefault="006373DF" w:rsidP="00876B39">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Fakültelerin Harita Mühendisliği, Jeodezi ve </w:t>
            </w:r>
            <w:proofErr w:type="spellStart"/>
            <w:proofErr w:type="gramStart"/>
            <w:r w:rsidRPr="00291905">
              <w:rPr>
                <w:rFonts w:ascii="Times New Roman" w:eastAsia="Times New Roman" w:hAnsi="Times New Roman" w:cs="Times New Roman"/>
                <w:color w:val="000000" w:themeColor="text1"/>
                <w:sz w:val="18"/>
                <w:szCs w:val="18"/>
                <w:lang w:eastAsia="tr-TR"/>
              </w:rPr>
              <w:t>Fotogrametri</w:t>
            </w:r>
            <w:proofErr w:type="spellEnd"/>
            <w:r w:rsidRPr="00291905">
              <w:rPr>
                <w:rFonts w:ascii="Times New Roman" w:eastAsia="Times New Roman" w:hAnsi="Times New Roman" w:cs="Times New Roman"/>
                <w:color w:val="000000" w:themeColor="text1"/>
                <w:sz w:val="18"/>
                <w:szCs w:val="18"/>
                <w:lang w:eastAsia="tr-TR"/>
              </w:rPr>
              <w:t xml:space="preserve">  Mühendisliği</w:t>
            </w:r>
            <w:proofErr w:type="gramEnd"/>
            <w:r w:rsidRPr="00291905">
              <w:rPr>
                <w:rFonts w:ascii="Times New Roman" w:eastAsia="Times New Roman" w:hAnsi="Times New Roman" w:cs="Times New Roman"/>
                <w:color w:val="000000" w:themeColor="text1"/>
                <w:sz w:val="18"/>
                <w:szCs w:val="18"/>
                <w:lang w:eastAsia="tr-TR"/>
              </w:rPr>
              <w:t xml:space="preserve"> veya </w:t>
            </w:r>
            <w:proofErr w:type="spellStart"/>
            <w:r w:rsidRPr="00291905">
              <w:rPr>
                <w:rFonts w:ascii="Times New Roman" w:eastAsia="Times New Roman" w:hAnsi="Times New Roman" w:cs="Times New Roman"/>
                <w:color w:val="000000" w:themeColor="text1"/>
                <w:sz w:val="18"/>
                <w:szCs w:val="18"/>
                <w:lang w:eastAsia="tr-TR"/>
              </w:rPr>
              <w:t>Geomatik</w:t>
            </w:r>
            <w:proofErr w:type="spellEnd"/>
            <w:r w:rsidRPr="00291905">
              <w:rPr>
                <w:rFonts w:ascii="Times New Roman" w:eastAsia="Times New Roman" w:hAnsi="Times New Roman" w:cs="Times New Roman"/>
                <w:color w:val="000000" w:themeColor="text1"/>
                <w:sz w:val="18"/>
                <w:szCs w:val="18"/>
                <w:lang w:eastAsia="tr-TR"/>
              </w:rPr>
              <w:t xml:space="preserve"> Mühendisliği Bölümlerinden yüksek lisans mezunu olmak ALES: 55 </w:t>
            </w:r>
            <w:r w:rsidR="007B6C5C">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üzer</w:t>
            </w:r>
            <w:r>
              <w:rPr>
                <w:rFonts w:ascii="Times New Roman" w:eastAsia="Times New Roman" w:hAnsi="Times New Roman" w:cs="Times New Roman"/>
                <w:color w:val="000000" w:themeColor="text1"/>
                <w:sz w:val="18"/>
                <w:szCs w:val="18"/>
                <w:lang w:eastAsia="tr-TR"/>
              </w:rPr>
              <w:t xml:space="preserve">i, </w:t>
            </w:r>
            <w:r w:rsidRPr="00291905">
              <w:rPr>
                <w:rFonts w:ascii="Times New Roman" w:eastAsia="Times New Roman" w:hAnsi="Times New Roman" w:cs="Times New Roman"/>
                <w:color w:val="000000" w:themeColor="text1"/>
                <w:sz w:val="18"/>
                <w:szCs w:val="18"/>
                <w:lang w:eastAsia="tr-TR"/>
              </w:rPr>
              <w:t xml:space="preserve"> Yüksek Lisans Not Ortalaması: 3,00 ve YDS’den 65</w:t>
            </w:r>
            <w:r w:rsidR="00B14A90">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vAlign w:val="center"/>
          </w:tcPr>
          <w:p w:rsidR="006373DF" w:rsidRPr="00291905" w:rsidRDefault="006373DF" w:rsidP="003D025B">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Fakültelerin Hukuk veya Sosyoloji Bölümlerinden yüksek lisans mezunu olmak, ALES: 55 </w:t>
            </w:r>
            <w:r w:rsidR="007B6C5C">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 xml:space="preserve">üzeri, Yüksek Lisans Not Ortalaması: 3,00 ve YDS’den 65 </w:t>
            </w:r>
            <w:r w:rsidR="00B14A90">
              <w:rPr>
                <w:rFonts w:ascii="Times New Roman" w:eastAsia="Times New Roman" w:hAnsi="Times New Roman" w:cs="Times New Roman"/>
                <w:color w:val="000000" w:themeColor="text1"/>
                <w:sz w:val="18"/>
                <w:szCs w:val="18"/>
                <w:lang w:eastAsia="tr-TR"/>
              </w:rPr>
              <w:t xml:space="preserve">ve üzeri </w:t>
            </w:r>
            <w:r w:rsidRPr="00291905">
              <w:rPr>
                <w:rFonts w:ascii="Times New Roman" w:eastAsia="Times New Roman" w:hAnsi="Times New Roman" w:cs="Times New Roman"/>
                <w:color w:val="000000" w:themeColor="text1"/>
                <w:sz w:val="18"/>
                <w:szCs w:val="18"/>
                <w:lang w:eastAsia="tr-TR"/>
              </w:rPr>
              <w:t>puana (%100 İngilizce eğitim veren bölümlerin mezunları hariç) veya eşdeğeri bir yabancı dil puanına sahip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vAlign w:val="center"/>
          </w:tcPr>
          <w:p w:rsidR="006373DF" w:rsidRPr="00291905" w:rsidRDefault="006373DF" w:rsidP="00855D9C">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291905">
              <w:rPr>
                <w:rFonts w:ascii="Times New Roman" w:eastAsia="Times New Roman" w:hAnsi="Times New Roman" w:cs="Times New Roman"/>
                <w:color w:val="000000" w:themeColor="text1"/>
                <w:sz w:val="18"/>
                <w:szCs w:val="18"/>
                <w:lang w:eastAsia="tr-TR"/>
              </w:rPr>
              <w:t xml:space="preserve">Fakültelerin Bilgisayar Mühendisliği bölümlerinden yüksek lisans mezunu olmak. </w:t>
            </w:r>
            <w:proofErr w:type="gramEnd"/>
            <w:r w:rsidRPr="00291905">
              <w:rPr>
                <w:rFonts w:ascii="Times New Roman" w:eastAsia="Times New Roman" w:hAnsi="Times New Roman" w:cs="Times New Roman"/>
                <w:color w:val="000000" w:themeColor="text1"/>
                <w:sz w:val="18"/>
                <w:szCs w:val="18"/>
                <w:lang w:eastAsia="tr-TR"/>
              </w:rPr>
              <w:t xml:space="preserve">ALES: 55 </w:t>
            </w:r>
            <w:r w:rsidR="007B6C5C">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 xml:space="preserve">üzeri, Yüksek Lisans Not Ortalaması: 3,00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7B6C5C">
              <w:rPr>
                <w:rFonts w:ascii="Times New Roman" w:eastAsia="Times New Roman" w:hAnsi="Times New Roman" w:cs="Times New Roman"/>
                <w:color w:val="000000" w:themeColor="text1"/>
                <w:sz w:val="18"/>
                <w:szCs w:val="18"/>
                <w:lang w:eastAsia="tr-TR"/>
              </w:rPr>
              <w:t xml:space="preserve"> </w:t>
            </w:r>
            <w:r w:rsidR="00B14A90">
              <w:rPr>
                <w:rFonts w:ascii="Times New Roman" w:eastAsia="Times New Roman" w:hAnsi="Times New Roman" w:cs="Times New Roman"/>
                <w:color w:val="000000" w:themeColor="text1"/>
                <w:sz w:val="18"/>
                <w:szCs w:val="18"/>
                <w:lang w:eastAsia="tr-TR"/>
              </w:rPr>
              <w:t>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vAlign w:val="center"/>
          </w:tcPr>
          <w:p w:rsidR="006373DF" w:rsidRPr="00291905" w:rsidRDefault="006373DF" w:rsidP="00855D9C">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 xml:space="preserve">Fakültelerin Endüstri Mühendisliği bölümlerinden yüksek lisans mezunu olmak, ALES: 55 </w:t>
            </w:r>
            <w:r w:rsidR="007B6C5C">
              <w:rPr>
                <w:rFonts w:ascii="Times New Roman" w:eastAsia="Times New Roman" w:hAnsi="Times New Roman" w:cs="Times New Roman"/>
                <w:color w:val="000000" w:themeColor="text1"/>
                <w:sz w:val="18"/>
                <w:szCs w:val="18"/>
                <w:lang w:eastAsia="tr-TR"/>
              </w:rPr>
              <w:t xml:space="preserve">ve üzeri, </w:t>
            </w:r>
            <w:r w:rsidRPr="00291905">
              <w:rPr>
                <w:rFonts w:ascii="Times New Roman" w:eastAsia="Times New Roman" w:hAnsi="Times New Roman" w:cs="Times New Roman"/>
                <w:color w:val="000000" w:themeColor="text1"/>
                <w:sz w:val="18"/>
                <w:szCs w:val="18"/>
                <w:lang w:eastAsia="tr-TR"/>
              </w:rPr>
              <w:t xml:space="preserve"> Yüksek Lisans Not Ortalaması: 3,00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B14A90">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5E0C88">
            <w:pPr>
              <w:spacing w:after="0" w:line="240" w:lineRule="auto"/>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Kentsel Dönüşüm A.B.D.  (İngilizce)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1</w:t>
            </w: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w:t>
            </w:r>
          </w:p>
        </w:tc>
        <w:tc>
          <w:tcPr>
            <w:tcW w:w="7513" w:type="dxa"/>
            <w:vAlign w:val="center"/>
          </w:tcPr>
          <w:p w:rsidR="006373DF" w:rsidRPr="00291905" w:rsidRDefault="006373DF" w:rsidP="00D54A5D">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Fakültelerin İnşaat Mühendisliği, Harita Mühend</w:t>
            </w:r>
            <w:r w:rsidR="002D1728">
              <w:rPr>
                <w:rFonts w:ascii="Times New Roman" w:eastAsia="Times New Roman" w:hAnsi="Times New Roman" w:cs="Times New Roman"/>
                <w:color w:val="000000" w:themeColor="text1"/>
                <w:sz w:val="18"/>
                <w:szCs w:val="18"/>
                <w:lang w:eastAsia="tr-TR"/>
              </w:rPr>
              <w:t xml:space="preserve">isliği, Jeodezi ve </w:t>
            </w:r>
            <w:proofErr w:type="spellStart"/>
            <w:r w:rsidR="002D1728">
              <w:rPr>
                <w:rFonts w:ascii="Times New Roman" w:eastAsia="Times New Roman" w:hAnsi="Times New Roman" w:cs="Times New Roman"/>
                <w:color w:val="000000" w:themeColor="text1"/>
                <w:sz w:val="18"/>
                <w:szCs w:val="18"/>
                <w:lang w:eastAsia="tr-TR"/>
              </w:rPr>
              <w:t>Fotogrametri</w:t>
            </w:r>
            <w:proofErr w:type="spellEnd"/>
            <w:r w:rsidRPr="00291905">
              <w:rPr>
                <w:rFonts w:ascii="Times New Roman" w:eastAsia="Times New Roman" w:hAnsi="Times New Roman" w:cs="Times New Roman"/>
                <w:color w:val="000000" w:themeColor="text1"/>
                <w:sz w:val="18"/>
                <w:szCs w:val="18"/>
                <w:lang w:eastAsia="tr-TR"/>
              </w:rPr>
              <w:t xml:space="preserve"> Mühendisliği, </w:t>
            </w:r>
            <w:proofErr w:type="spellStart"/>
            <w:r w:rsidRPr="00291905">
              <w:rPr>
                <w:rFonts w:ascii="Times New Roman" w:eastAsia="Times New Roman" w:hAnsi="Times New Roman" w:cs="Times New Roman"/>
                <w:color w:val="000000" w:themeColor="text1"/>
                <w:sz w:val="18"/>
                <w:szCs w:val="18"/>
                <w:lang w:eastAsia="tr-TR"/>
              </w:rPr>
              <w:t>Geomatik</w:t>
            </w:r>
            <w:proofErr w:type="spellEnd"/>
            <w:r w:rsidRPr="00291905">
              <w:rPr>
                <w:rFonts w:ascii="Times New Roman" w:eastAsia="Times New Roman" w:hAnsi="Times New Roman" w:cs="Times New Roman"/>
                <w:color w:val="000000" w:themeColor="text1"/>
                <w:sz w:val="18"/>
                <w:szCs w:val="18"/>
                <w:lang w:eastAsia="tr-TR"/>
              </w:rPr>
              <w:t xml:space="preserve"> Mühendisliği, Bilgisayar Mühendisliği, Endüstri Mühendisliği, Hukuk veya Sosyoloji Bölümlerinden yüksek lisans mezunu olmak, ALES: 55 </w:t>
            </w:r>
            <w:r w:rsidR="007B6C5C">
              <w:rPr>
                <w:rFonts w:ascii="Times New Roman" w:eastAsia="Times New Roman" w:hAnsi="Times New Roman" w:cs="Times New Roman"/>
                <w:color w:val="000000" w:themeColor="text1"/>
                <w:sz w:val="18"/>
                <w:szCs w:val="18"/>
                <w:lang w:eastAsia="tr-TR"/>
              </w:rPr>
              <w:t xml:space="preserve">ve </w:t>
            </w:r>
            <w:r w:rsidRPr="00291905">
              <w:rPr>
                <w:rFonts w:ascii="Times New Roman" w:eastAsia="Times New Roman" w:hAnsi="Times New Roman" w:cs="Times New Roman"/>
                <w:color w:val="000000" w:themeColor="text1"/>
                <w:sz w:val="18"/>
                <w:szCs w:val="18"/>
                <w:lang w:eastAsia="tr-TR"/>
              </w:rPr>
              <w:t xml:space="preserve">üzeri, , Yüksek Lisans Not Ortalaması: 3,00 </w:t>
            </w:r>
            <w:proofErr w:type="gramStart"/>
            <w:r w:rsidRPr="00291905">
              <w:rPr>
                <w:rFonts w:ascii="Times New Roman" w:eastAsia="Times New Roman" w:hAnsi="Times New Roman" w:cs="Times New Roman"/>
                <w:color w:val="000000" w:themeColor="text1"/>
                <w:sz w:val="18"/>
                <w:szCs w:val="18"/>
                <w:lang w:eastAsia="tr-TR"/>
              </w:rPr>
              <w:t>ve  YDS’den</w:t>
            </w:r>
            <w:proofErr w:type="gramEnd"/>
            <w:r w:rsidRPr="00291905">
              <w:rPr>
                <w:rFonts w:ascii="Times New Roman" w:eastAsia="Times New Roman" w:hAnsi="Times New Roman" w:cs="Times New Roman"/>
                <w:color w:val="000000" w:themeColor="text1"/>
                <w:sz w:val="18"/>
                <w:szCs w:val="18"/>
                <w:lang w:eastAsia="tr-TR"/>
              </w:rPr>
              <w:t xml:space="preserve"> 65</w:t>
            </w:r>
            <w:r w:rsidR="00B14A90">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puana (%100 İngilizce eğitim veren bölümlerin mezunları hariç) veya eşdeğeri bir yabancı dil puanına sahip olmak.</w:t>
            </w:r>
          </w:p>
        </w:tc>
      </w:tr>
      <w:tr w:rsidR="006373DF" w:rsidRPr="00291905" w:rsidTr="00243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rPr>
        <w:tc>
          <w:tcPr>
            <w:tcW w:w="3120" w:type="dxa"/>
            <w:vAlign w:val="center"/>
          </w:tcPr>
          <w:p w:rsidR="006373DF" w:rsidRPr="00291905" w:rsidRDefault="006373DF" w:rsidP="00714FF3">
            <w:pPr>
              <w:spacing w:after="0" w:line="240" w:lineRule="auto"/>
              <w:rPr>
                <w:rFonts w:ascii="Times New Roman" w:eastAsia="Times New Roman" w:hAnsi="Times New Roman" w:cs="Times New Roman"/>
                <w:color w:val="000000" w:themeColor="text1"/>
                <w:sz w:val="18"/>
                <w:szCs w:val="18"/>
                <w:lang w:eastAsia="tr-TR"/>
              </w:rPr>
            </w:pPr>
            <w:proofErr w:type="spellStart"/>
            <w:r w:rsidRPr="00291905">
              <w:rPr>
                <w:rFonts w:ascii="Times New Roman" w:eastAsia="Times New Roman" w:hAnsi="Times New Roman" w:cs="Times New Roman"/>
                <w:color w:val="000000" w:themeColor="text1"/>
                <w:sz w:val="18"/>
                <w:szCs w:val="18"/>
                <w:lang w:eastAsia="tr-TR"/>
              </w:rPr>
              <w:t>Biyo</w:t>
            </w:r>
            <w:r w:rsidR="00714FF3">
              <w:rPr>
                <w:rFonts w:ascii="Times New Roman" w:eastAsia="Times New Roman" w:hAnsi="Times New Roman" w:cs="Times New Roman"/>
                <w:color w:val="000000" w:themeColor="text1"/>
                <w:sz w:val="18"/>
                <w:szCs w:val="18"/>
                <w:lang w:eastAsia="tr-TR"/>
              </w:rPr>
              <w:t>kompozit</w:t>
            </w:r>
            <w:proofErr w:type="spellEnd"/>
            <w:r w:rsidR="00714FF3">
              <w:rPr>
                <w:rFonts w:ascii="Times New Roman" w:eastAsia="Times New Roman" w:hAnsi="Times New Roman" w:cs="Times New Roman"/>
                <w:color w:val="000000" w:themeColor="text1"/>
                <w:sz w:val="18"/>
                <w:szCs w:val="18"/>
                <w:lang w:eastAsia="tr-TR"/>
              </w:rPr>
              <w:t xml:space="preserve"> Mühendisliği ABD </w:t>
            </w:r>
            <w:r>
              <w:rPr>
                <w:rFonts w:ascii="Times New Roman" w:eastAsia="Times New Roman" w:hAnsi="Times New Roman" w:cs="Times New Roman"/>
                <w:color w:val="000000" w:themeColor="text1"/>
                <w:sz w:val="18"/>
                <w:szCs w:val="18"/>
                <w:lang w:eastAsia="tr-TR"/>
              </w:rPr>
              <w:t>(</w:t>
            </w:r>
            <w:r w:rsidRPr="00291905">
              <w:rPr>
                <w:rFonts w:ascii="Times New Roman" w:eastAsia="Times New Roman" w:hAnsi="Times New Roman" w:cs="Times New Roman"/>
                <w:color w:val="000000" w:themeColor="text1"/>
                <w:sz w:val="18"/>
                <w:szCs w:val="18"/>
                <w:lang w:eastAsia="tr-TR"/>
              </w:rPr>
              <w:t>T</w:t>
            </w:r>
            <w:r w:rsidR="00714FF3">
              <w:rPr>
                <w:rFonts w:ascii="Times New Roman" w:eastAsia="Times New Roman" w:hAnsi="Times New Roman" w:cs="Times New Roman"/>
                <w:color w:val="000000" w:themeColor="text1"/>
                <w:sz w:val="18"/>
                <w:szCs w:val="18"/>
                <w:lang w:eastAsia="tr-TR"/>
              </w:rPr>
              <w:t>ürkçe)</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5</w:t>
            </w:r>
          </w:p>
        </w:tc>
        <w:tc>
          <w:tcPr>
            <w:tcW w:w="992"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444C9B">
            <w:pPr>
              <w:spacing w:after="0" w:line="240" w:lineRule="auto"/>
              <w:jc w:val="center"/>
              <w:rPr>
                <w:rFonts w:ascii="Times New Roman" w:eastAsia="Times New Roman" w:hAnsi="Times New Roman" w:cs="Times New Roman"/>
                <w:color w:val="000000" w:themeColor="text1"/>
                <w:sz w:val="18"/>
                <w:szCs w:val="18"/>
                <w:lang w:eastAsia="tr-TR"/>
              </w:rPr>
            </w:pPr>
          </w:p>
        </w:tc>
        <w:tc>
          <w:tcPr>
            <w:tcW w:w="1134" w:type="dxa"/>
            <w:vAlign w:val="center"/>
          </w:tcPr>
          <w:p w:rsidR="006373DF" w:rsidRPr="00291905" w:rsidRDefault="006373DF" w:rsidP="005E0C88">
            <w:pPr>
              <w:spacing w:after="0" w:line="240" w:lineRule="auto"/>
              <w:jc w:val="center"/>
              <w:rPr>
                <w:rFonts w:ascii="Times New Roman" w:eastAsia="Times New Roman" w:hAnsi="Times New Roman" w:cs="Times New Roman"/>
                <w:color w:val="000000" w:themeColor="text1"/>
                <w:sz w:val="18"/>
                <w:szCs w:val="18"/>
                <w:lang w:eastAsia="tr-TR"/>
              </w:rPr>
            </w:pPr>
          </w:p>
        </w:tc>
        <w:tc>
          <w:tcPr>
            <w:tcW w:w="7513" w:type="dxa"/>
            <w:vAlign w:val="center"/>
          </w:tcPr>
          <w:p w:rsidR="006373DF" w:rsidRDefault="006373DF" w:rsidP="00442D9B">
            <w:pPr>
              <w:spacing w:after="0" w:line="240" w:lineRule="auto"/>
              <w:jc w:val="both"/>
              <w:rPr>
                <w:rFonts w:ascii="Times New Roman" w:eastAsia="Times New Roman" w:hAnsi="Times New Roman" w:cs="Times New Roman"/>
                <w:color w:val="000000" w:themeColor="text1"/>
                <w:sz w:val="18"/>
                <w:szCs w:val="18"/>
                <w:lang w:eastAsia="tr-TR"/>
              </w:rPr>
            </w:pPr>
            <w:r w:rsidRPr="00291905">
              <w:rPr>
                <w:rFonts w:ascii="Times New Roman" w:eastAsia="Times New Roman" w:hAnsi="Times New Roman" w:cs="Times New Roman"/>
                <w:color w:val="000000" w:themeColor="text1"/>
                <w:sz w:val="18"/>
                <w:szCs w:val="18"/>
                <w:lang w:eastAsia="tr-TR"/>
              </w:rPr>
              <w:t>Orman, Teknik Eğitim, Teknoloji, Mühendislik ve Mimarlık, Fen Fakültelerinin birisinden mezun olmak,</w:t>
            </w:r>
            <w:r>
              <w:rPr>
                <w:rFonts w:ascii="Times New Roman" w:eastAsia="Times New Roman" w:hAnsi="Times New Roman" w:cs="Times New Roman"/>
                <w:color w:val="000000" w:themeColor="text1"/>
                <w:sz w:val="18"/>
                <w:szCs w:val="18"/>
                <w:lang w:eastAsia="tr-TR"/>
              </w:rPr>
              <w:t xml:space="preserve"> </w:t>
            </w:r>
            <w:r w:rsidRPr="00291905">
              <w:rPr>
                <w:rFonts w:ascii="Times New Roman" w:eastAsia="Times New Roman" w:hAnsi="Times New Roman" w:cs="Times New Roman"/>
                <w:color w:val="000000" w:themeColor="text1"/>
                <w:sz w:val="18"/>
                <w:szCs w:val="18"/>
                <w:lang w:eastAsia="tr-TR"/>
              </w:rPr>
              <w:t>Yüksek Lisans Not Ortalaması: 3,00</w:t>
            </w:r>
            <w:r>
              <w:rPr>
                <w:rFonts w:ascii="Times New Roman" w:eastAsia="Times New Roman" w:hAnsi="Times New Roman" w:cs="Times New Roman"/>
                <w:color w:val="000000" w:themeColor="text1"/>
                <w:sz w:val="18"/>
                <w:szCs w:val="18"/>
                <w:lang w:eastAsia="tr-TR"/>
              </w:rPr>
              <w:t xml:space="preserve">, Doktora için en az </w:t>
            </w:r>
            <w:proofErr w:type="spellStart"/>
            <w:r>
              <w:rPr>
                <w:rFonts w:ascii="Times New Roman" w:eastAsia="Times New Roman" w:hAnsi="Times New Roman" w:cs="Times New Roman"/>
                <w:color w:val="000000" w:themeColor="text1"/>
                <w:sz w:val="18"/>
                <w:szCs w:val="18"/>
                <w:lang w:eastAsia="tr-TR"/>
              </w:rPr>
              <w:t>ALES’ten</w:t>
            </w:r>
            <w:proofErr w:type="spellEnd"/>
            <w:r>
              <w:rPr>
                <w:rFonts w:ascii="Times New Roman" w:eastAsia="Times New Roman" w:hAnsi="Times New Roman" w:cs="Times New Roman"/>
                <w:color w:val="000000" w:themeColor="text1"/>
                <w:sz w:val="18"/>
                <w:szCs w:val="18"/>
                <w:lang w:eastAsia="tr-TR"/>
              </w:rPr>
              <w:t xml:space="preserve"> 55</w:t>
            </w:r>
            <w:r w:rsidR="00B14A90">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 ve YDS</w:t>
            </w:r>
            <w:r>
              <w:rPr>
                <w:rFonts w:ascii="Times New Roman" w:eastAsia="Times New Roman" w:hAnsi="Times New Roman" w:cs="Times New Roman"/>
                <w:color w:val="000000" w:themeColor="text1"/>
                <w:sz w:val="18"/>
                <w:szCs w:val="18"/>
                <w:lang w:eastAsia="tr-TR"/>
              </w:rPr>
              <w:t xml:space="preserve"> veya Eşdeğeri dil sınavından</w:t>
            </w:r>
            <w:r w:rsidRPr="00291905">
              <w:rPr>
                <w:rFonts w:ascii="Times New Roman" w:eastAsia="Times New Roman" w:hAnsi="Times New Roman" w:cs="Times New Roman"/>
                <w:color w:val="000000" w:themeColor="text1"/>
                <w:sz w:val="18"/>
                <w:szCs w:val="18"/>
                <w:lang w:eastAsia="tr-TR"/>
              </w:rPr>
              <w:t xml:space="preserve"> 55</w:t>
            </w:r>
            <w:r w:rsidR="00B14A90">
              <w:rPr>
                <w:rFonts w:ascii="Times New Roman" w:eastAsia="Times New Roman" w:hAnsi="Times New Roman" w:cs="Times New Roman"/>
                <w:color w:val="000000" w:themeColor="text1"/>
                <w:sz w:val="18"/>
                <w:szCs w:val="18"/>
                <w:lang w:eastAsia="tr-TR"/>
              </w:rPr>
              <w:t xml:space="preserve"> ve üzeri</w:t>
            </w:r>
            <w:r w:rsidRPr="00291905">
              <w:rPr>
                <w:rFonts w:ascii="Times New Roman" w:eastAsia="Times New Roman" w:hAnsi="Times New Roman" w:cs="Times New Roman"/>
                <w:color w:val="000000" w:themeColor="text1"/>
                <w:sz w:val="18"/>
                <w:szCs w:val="18"/>
                <w:lang w:eastAsia="tr-TR"/>
              </w:rPr>
              <w:t xml:space="preserve"> puan almış olmak.</w:t>
            </w:r>
          </w:p>
          <w:p w:rsidR="006373DF" w:rsidRPr="00291905" w:rsidRDefault="006373DF" w:rsidP="00442D9B">
            <w:pPr>
              <w:spacing w:after="0" w:line="240" w:lineRule="auto"/>
              <w:jc w:val="both"/>
              <w:rPr>
                <w:rFonts w:ascii="Times New Roman" w:eastAsia="Times New Roman" w:hAnsi="Times New Roman" w:cs="Times New Roman"/>
                <w:color w:val="000000" w:themeColor="text1"/>
                <w:sz w:val="18"/>
                <w:szCs w:val="18"/>
                <w:lang w:eastAsia="tr-TR"/>
              </w:rPr>
            </w:pPr>
          </w:p>
        </w:tc>
      </w:tr>
    </w:tbl>
    <w:tbl>
      <w:tblPr>
        <w:tblStyle w:val="TabloKlavuzu"/>
        <w:tblW w:w="14885" w:type="dxa"/>
        <w:tblInd w:w="-318" w:type="dxa"/>
        <w:tblLayout w:type="fixed"/>
        <w:tblLook w:val="04A0" w:firstRow="1" w:lastRow="0" w:firstColumn="1" w:lastColumn="0" w:noHBand="0" w:noVBand="1"/>
      </w:tblPr>
      <w:tblGrid>
        <w:gridCol w:w="14885"/>
      </w:tblGrid>
      <w:tr w:rsidR="00410C14" w:rsidRPr="00291905" w:rsidTr="00714FF3">
        <w:tc>
          <w:tcPr>
            <w:tcW w:w="14885" w:type="dxa"/>
          </w:tcPr>
          <w:p w:rsidR="00741C3F" w:rsidRDefault="00741C3F" w:rsidP="00410C14">
            <w:pPr>
              <w:jc w:val="center"/>
              <w:rPr>
                <w:rFonts w:ascii="Times New Roman" w:hAnsi="Times New Roman" w:cs="Times New Roman"/>
                <w:b/>
                <w:sz w:val="18"/>
                <w:szCs w:val="18"/>
              </w:rPr>
            </w:pPr>
          </w:p>
          <w:p w:rsidR="00741C3F" w:rsidRDefault="00741C3F" w:rsidP="00410C14">
            <w:pPr>
              <w:jc w:val="center"/>
              <w:rPr>
                <w:rFonts w:ascii="Times New Roman" w:hAnsi="Times New Roman" w:cs="Times New Roman"/>
                <w:b/>
                <w:sz w:val="18"/>
                <w:szCs w:val="18"/>
              </w:rPr>
            </w:pPr>
          </w:p>
          <w:p w:rsidR="00714FF3" w:rsidRDefault="00714FF3" w:rsidP="00410C14">
            <w:pPr>
              <w:jc w:val="center"/>
              <w:rPr>
                <w:rFonts w:ascii="Times New Roman" w:hAnsi="Times New Roman" w:cs="Times New Roman"/>
                <w:b/>
                <w:sz w:val="18"/>
                <w:szCs w:val="18"/>
              </w:rPr>
            </w:pPr>
          </w:p>
          <w:p w:rsidR="00410C14" w:rsidRPr="00291905" w:rsidRDefault="001B5E49" w:rsidP="00410C14">
            <w:pPr>
              <w:jc w:val="center"/>
              <w:rPr>
                <w:rFonts w:ascii="Times New Roman" w:hAnsi="Times New Roman" w:cs="Times New Roman"/>
                <w:b/>
                <w:sz w:val="18"/>
                <w:szCs w:val="18"/>
              </w:rPr>
            </w:pPr>
            <w:r w:rsidRPr="00291905">
              <w:rPr>
                <w:rFonts w:ascii="Times New Roman" w:hAnsi="Times New Roman" w:cs="Times New Roman"/>
                <w:b/>
                <w:sz w:val="18"/>
                <w:szCs w:val="18"/>
              </w:rPr>
              <w:t>B</w:t>
            </w:r>
            <w:r w:rsidR="00410C14" w:rsidRPr="00291905">
              <w:rPr>
                <w:rFonts w:ascii="Times New Roman" w:hAnsi="Times New Roman" w:cs="Times New Roman"/>
                <w:b/>
                <w:sz w:val="18"/>
                <w:szCs w:val="18"/>
              </w:rPr>
              <w:t>AŞVURU TARİHLERİ</w:t>
            </w:r>
          </w:p>
        </w:tc>
      </w:tr>
      <w:tr w:rsidR="00741C3F" w:rsidRPr="00291905" w:rsidTr="00714FF3">
        <w:tc>
          <w:tcPr>
            <w:tcW w:w="14885" w:type="dxa"/>
          </w:tcPr>
          <w:p w:rsidR="00741C3F" w:rsidRDefault="00741C3F" w:rsidP="00410C14">
            <w:pPr>
              <w:jc w:val="center"/>
              <w:rPr>
                <w:rFonts w:ascii="Times New Roman" w:hAnsi="Times New Roman" w:cs="Times New Roman"/>
                <w:b/>
                <w:sz w:val="18"/>
                <w:szCs w:val="18"/>
              </w:rPr>
            </w:pPr>
          </w:p>
          <w:p w:rsidR="00741C3F" w:rsidRPr="00291905" w:rsidRDefault="00741C3F" w:rsidP="00410C14">
            <w:pPr>
              <w:jc w:val="center"/>
              <w:rPr>
                <w:rFonts w:ascii="Times New Roman" w:hAnsi="Times New Roman" w:cs="Times New Roman"/>
                <w:b/>
                <w:sz w:val="18"/>
                <w:szCs w:val="18"/>
              </w:rPr>
            </w:pPr>
          </w:p>
        </w:tc>
      </w:tr>
      <w:tr w:rsidR="00410C14" w:rsidRPr="00291905" w:rsidTr="00714FF3">
        <w:tc>
          <w:tcPr>
            <w:tcW w:w="14885" w:type="dxa"/>
          </w:tcPr>
          <w:p w:rsidR="00410C14" w:rsidRPr="00291905" w:rsidRDefault="00410C14" w:rsidP="00F71BE3">
            <w:pPr>
              <w:pStyle w:val="Default"/>
              <w:spacing w:line="360" w:lineRule="auto"/>
              <w:ind w:firstLine="708"/>
              <w:jc w:val="both"/>
              <w:rPr>
                <w:sz w:val="18"/>
                <w:szCs w:val="18"/>
              </w:rPr>
            </w:pPr>
            <w:r w:rsidRPr="00291905">
              <w:rPr>
                <w:sz w:val="18"/>
                <w:szCs w:val="18"/>
              </w:rPr>
              <w:t xml:space="preserve">Yüksek lisans ve doktora öğrenimine adaylık için </w:t>
            </w:r>
            <w:proofErr w:type="gramStart"/>
            <w:r w:rsidR="00F958A2">
              <w:rPr>
                <w:b/>
                <w:bCs/>
                <w:sz w:val="18"/>
                <w:szCs w:val="18"/>
              </w:rPr>
              <w:t xml:space="preserve">başvurular </w:t>
            </w:r>
            <w:r w:rsidR="0023389B" w:rsidRPr="00D54A5D">
              <w:rPr>
                <w:b/>
                <w:bCs/>
                <w:sz w:val="18"/>
                <w:szCs w:val="18"/>
              </w:rPr>
              <w:t xml:space="preserve"> </w:t>
            </w:r>
            <w:r w:rsidR="0049695D" w:rsidRPr="00FD5FCC">
              <w:rPr>
                <w:b/>
                <w:bCs/>
                <w:sz w:val="18"/>
                <w:szCs w:val="18"/>
              </w:rPr>
              <w:t>0</w:t>
            </w:r>
            <w:r w:rsidR="00364ADA" w:rsidRPr="00FD5FCC">
              <w:rPr>
                <w:b/>
                <w:bCs/>
                <w:sz w:val="18"/>
                <w:szCs w:val="18"/>
              </w:rPr>
              <w:t>7</w:t>
            </w:r>
            <w:proofErr w:type="gramEnd"/>
            <w:r w:rsidR="0049695D" w:rsidRPr="00FD5FCC">
              <w:rPr>
                <w:b/>
                <w:bCs/>
                <w:sz w:val="18"/>
                <w:szCs w:val="18"/>
              </w:rPr>
              <w:t>-30</w:t>
            </w:r>
            <w:r w:rsidR="0049695D" w:rsidRPr="00D54A5D">
              <w:rPr>
                <w:b/>
                <w:bCs/>
                <w:sz w:val="18"/>
                <w:szCs w:val="18"/>
              </w:rPr>
              <w:t xml:space="preserve"> Ocak</w:t>
            </w:r>
            <w:r w:rsidR="0049695D" w:rsidRPr="00291905">
              <w:rPr>
                <w:b/>
                <w:bCs/>
                <w:sz w:val="18"/>
                <w:szCs w:val="18"/>
              </w:rPr>
              <w:t xml:space="preserve"> </w:t>
            </w:r>
            <w:r w:rsidR="00027B8B" w:rsidRPr="00291905">
              <w:rPr>
                <w:b/>
                <w:bCs/>
                <w:sz w:val="18"/>
                <w:szCs w:val="18"/>
              </w:rPr>
              <w:t xml:space="preserve"> 2015</w:t>
            </w:r>
            <w:r w:rsidRPr="00291905">
              <w:rPr>
                <w:b/>
                <w:bCs/>
                <w:sz w:val="18"/>
                <w:szCs w:val="18"/>
              </w:rPr>
              <w:t xml:space="preserve"> Tarihleri arasında </w:t>
            </w:r>
            <w:hyperlink r:id="rId7" w:history="1">
              <w:r w:rsidR="00F71BE3">
                <w:rPr>
                  <w:rStyle w:val="Kpr"/>
                  <w:sz w:val="20"/>
                  <w:szCs w:val="20"/>
                </w:rPr>
                <w:t>UBS</w:t>
              </w:r>
            </w:hyperlink>
            <w:r w:rsidR="00F71BE3">
              <w:rPr>
                <w:rStyle w:val="Kpr"/>
                <w:sz w:val="20"/>
                <w:szCs w:val="20"/>
              </w:rPr>
              <w:t xml:space="preserve"> (Üniversite Bilgi Sistemi)</w:t>
            </w:r>
            <w:r w:rsidRPr="00291905">
              <w:rPr>
                <w:sz w:val="18"/>
                <w:szCs w:val="18"/>
              </w:rPr>
              <w:t xml:space="preserve"> sistemi üzerinden yapılacaktır. Başvuru için gerekli belgeler de bu tarihler arasında aşağıdaki adrese teslim edilecektir. Posta</w:t>
            </w:r>
            <w:r w:rsidR="00027B8B" w:rsidRPr="00291905">
              <w:rPr>
                <w:sz w:val="18"/>
                <w:szCs w:val="18"/>
              </w:rPr>
              <w:t xml:space="preserve"> </w:t>
            </w:r>
            <w:proofErr w:type="gramStart"/>
            <w:r w:rsidR="00027B8B" w:rsidRPr="00291905">
              <w:rPr>
                <w:sz w:val="18"/>
                <w:szCs w:val="18"/>
              </w:rPr>
              <w:t xml:space="preserve">Yolu </w:t>
            </w:r>
            <w:r w:rsidRPr="00291905">
              <w:rPr>
                <w:sz w:val="18"/>
                <w:szCs w:val="18"/>
              </w:rPr>
              <w:t xml:space="preserve"> </w:t>
            </w:r>
            <w:r w:rsidR="00A16C77" w:rsidRPr="00291905">
              <w:rPr>
                <w:sz w:val="18"/>
                <w:szCs w:val="18"/>
              </w:rPr>
              <w:t>ile</w:t>
            </w:r>
            <w:proofErr w:type="gramEnd"/>
            <w:r w:rsidR="00A16C77" w:rsidRPr="00291905">
              <w:rPr>
                <w:sz w:val="18"/>
                <w:szCs w:val="18"/>
              </w:rPr>
              <w:t xml:space="preserve"> başvuru kabul edilecektir</w:t>
            </w:r>
            <w:r w:rsidR="007A313E" w:rsidRPr="00291905">
              <w:rPr>
                <w:sz w:val="18"/>
                <w:szCs w:val="18"/>
              </w:rPr>
              <w:t xml:space="preserve">. </w:t>
            </w:r>
            <w:r w:rsidR="00F71BE3">
              <w:rPr>
                <w:sz w:val="18"/>
                <w:szCs w:val="18"/>
              </w:rPr>
              <w:t>UBS (Üniversite Bilgi Sistemi) başvurusunu tamamlayarak çıktısını almayan ve e</w:t>
            </w:r>
            <w:r w:rsidRPr="00291905">
              <w:rPr>
                <w:sz w:val="18"/>
                <w:szCs w:val="18"/>
              </w:rPr>
              <w:t xml:space="preserve">ksik evraklı başvurular kabul edilmeyecektir. </w:t>
            </w:r>
          </w:p>
        </w:tc>
      </w:tr>
      <w:tr w:rsidR="00410C14" w:rsidRPr="00291905" w:rsidTr="00714FF3">
        <w:tc>
          <w:tcPr>
            <w:tcW w:w="14885" w:type="dxa"/>
          </w:tcPr>
          <w:p w:rsidR="00410C14" w:rsidRPr="00291905" w:rsidRDefault="00410C14" w:rsidP="00410C14">
            <w:pPr>
              <w:jc w:val="center"/>
              <w:rPr>
                <w:rFonts w:ascii="Times New Roman" w:hAnsi="Times New Roman" w:cs="Times New Roman"/>
                <w:b/>
                <w:sz w:val="18"/>
                <w:szCs w:val="18"/>
              </w:rPr>
            </w:pPr>
            <w:r w:rsidRPr="00291905">
              <w:rPr>
                <w:rFonts w:ascii="Times New Roman" w:hAnsi="Times New Roman" w:cs="Times New Roman"/>
                <w:b/>
                <w:sz w:val="18"/>
                <w:szCs w:val="18"/>
              </w:rPr>
              <w:t>ADRES</w:t>
            </w:r>
          </w:p>
        </w:tc>
      </w:tr>
      <w:tr w:rsidR="00410C14" w:rsidRPr="00291905" w:rsidTr="00714FF3">
        <w:tc>
          <w:tcPr>
            <w:tcW w:w="14885" w:type="dxa"/>
          </w:tcPr>
          <w:p w:rsidR="00410C14" w:rsidRPr="00291905" w:rsidRDefault="00410C14" w:rsidP="00410C14">
            <w:pPr>
              <w:rPr>
                <w:rFonts w:ascii="Times New Roman" w:hAnsi="Times New Roman" w:cs="Times New Roman"/>
                <w:color w:val="000000" w:themeColor="text1"/>
                <w:sz w:val="18"/>
                <w:szCs w:val="18"/>
              </w:rPr>
            </w:pPr>
            <w:r w:rsidRPr="00291905">
              <w:rPr>
                <w:rFonts w:ascii="Times New Roman" w:hAnsi="Times New Roman" w:cs="Times New Roman"/>
                <w:color w:val="000000" w:themeColor="text1"/>
                <w:sz w:val="18"/>
                <w:szCs w:val="18"/>
              </w:rPr>
              <w:t xml:space="preserve">İzmir </w:t>
            </w:r>
            <w:proofErr w:type="gramStart"/>
            <w:r w:rsidRPr="00291905">
              <w:rPr>
                <w:rFonts w:ascii="Times New Roman" w:hAnsi="Times New Roman" w:cs="Times New Roman"/>
                <w:color w:val="000000" w:themeColor="text1"/>
                <w:sz w:val="18"/>
                <w:szCs w:val="18"/>
              </w:rPr>
              <w:t>Katip</w:t>
            </w:r>
            <w:proofErr w:type="gramEnd"/>
            <w:r w:rsidRPr="00291905">
              <w:rPr>
                <w:rFonts w:ascii="Times New Roman" w:hAnsi="Times New Roman" w:cs="Times New Roman"/>
                <w:color w:val="000000" w:themeColor="text1"/>
                <w:sz w:val="18"/>
                <w:szCs w:val="18"/>
              </w:rPr>
              <w:t xml:space="preserve"> Çelebi Üniv</w:t>
            </w:r>
            <w:r w:rsidR="00027B8B" w:rsidRPr="00291905">
              <w:rPr>
                <w:rFonts w:ascii="Times New Roman" w:hAnsi="Times New Roman" w:cs="Times New Roman"/>
                <w:color w:val="000000" w:themeColor="text1"/>
                <w:sz w:val="18"/>
                <w:szCs w:val="18"/>
              </w:rPr>
              <w:t>ersitesi Fen Bilimleri Enstitü</w:t>
            </w:r>
            <w:r w:rsidRPr="00291905">
              <w:rPr>
                <w:rFonts w:ascii="Times New Roman" w:hAnsi="Times New Roman" w:cs="Times New Roman"/>
                <w:color w:val="000000" w:themeColor="text1"/>
                <w:sz w:val="18"/>
                <w:szCs w:val="18"/>
              </w:rPr>
              <w:t xml:space="preserve"> Müdürlüğü</w:t>
            </w:r>
            <w:r w:rsidR="00027B8B" w:rsidRPr="00291905">
              <w:rPr>
                <w:rFonts w:ascii="Times New Roman" w:hAnsi="Times New Roman" w:cs="Times New Roman"/>
                <w:color w:val="000000" w:themeColor="text1"/>
                <w:sz w:val="18"/>
                <w:szCs w:val="18"/>
              </w:rPr>
              <w:t xml:space="preserve"> Merkezi Ofis 1 Zemin Kat</w:t>
            </w:r>
          </w:p>
          <w:p w:rsidR="00410C14" w:rsidRPr="00291905" w:rsidRDefault="00D81F77" w:rsidP="00FA327C">
            <w:pPr>
              <w:rPr>
                <w:rFonts w:ascii="Times New Roman" w:hAnsi="Times New Roman" w:cs="Times New Roman"/>
                <w:sz w:val="18"/>
                <w:szCs w:val="18"/>
              </w:rPr>
            </w:pPr>
            <w:r w:rsidRPr="00291905">
              <w:rPr>
                <w:rFonts w:ascii="Times New Roman" w:hAnsi="Times New Roman" w:cs="Times New Roman"/>
                <w:color w:val="000000" w:themeColor="text1"/>
                <w:sz w:val="18"/>
                <w:szCs w:val="18"/>
              </w:rPr>
              <w:t>Balatçık Kampüsü,</w:t>
            </w:r>
            <w:r w:rsidR="00410C14" w:rsidRPr="00291905">
              <w:rPr>
                <w:rFonts w:ascii="Times New Roman" w:hAnsi="Times New Roman" w:cs="Times New Roman"/>
                <w:color w:val="000000" w:themeColor="text1"/>
                <w:sz w:val="18"/>
                <w:szCs w:val="18"/>
              </w:rPr>
              <w:t xml:space="preserve"> Çiğli </w:t>
            </w:r>
            <w:proofErr w:type="gramStart"/>
            <w:r w:rsidR="00410C14" w:rsidRPr="00291905">
              <w:rPr>
                <w:rFonts w:ascii="Times New Roman" w:hAnsi="Times New Roman" w:cs="Times New Roman"/>
                <w:color w:val="000000" w:themeColor="text1"/>
                <w:sz w:val="18"/>
                <w:szCs w:val="18"/>
              </w:rPr>
              <w:t>İzmir  Tel</w:t>
            </w:r>
            <w:proofErr w:type="gramEnd"/>
            <w:r w:rsidR="00410C14" w:rsidRPr="00291905">
              <w:rPr>
                <w:rFonts w:ascii="Times New Roman" w:hAnsi="Times New Roman" w:cs="Times New Roman"/>
                <w:color w:val="000000" w:themeColor="text1"/>
                <w:sz w:val="18"/>
                <w:szCs w:val="18"/>
              </w:rPr>
              <w:t>: +90(232) 329 35 35 (2010)</w:t>
            </w:r>
          </w:p>
        </w:tc>
      </w:tr>
      <w:tr w:rsidR="00410C14" w:rsidRPr="00291905" w:rsidTr="00714FF3">
        <w:tc>
          <w:tcPr>
            <w:tcW w:w="14885" w:type="dxa"/>
          </w:tcPr>
          <w:p w:rsidR="00410C14" w:rsidRPr="00291905" w:rsidRDefault="00410C14" w:rsidP="00410C14">
            <w:pPr>
              <w:jc w:val="center"/>
              <w:rPr>
                <w:rFonts w:ascii="Times New Roman" w:hAnsi="Times New Roman" w:cs="Times New Roman"/>
                <w:b/>
                <w:color w:val="000000" w:themeColor="text1"/>
                <w:sz w:val="18"/>
                <w:szCs w:val="18"/>
              </w:rPr>
            </w:pPr>
            <w:r w:rsidRPr="00291905">
              <w:rPr>
                <w:rFonts w:ascii="Times New Roman" w:hAnsi="Times New Roman" w:cs="Times New Roman"/>
                <w:b/>
                <w:color w:val="000000" w:themeColor="text1"/>
                <w:sz w:val="18"/>
                <w:szCs w:val="18"/>
              </w:rPr>
              <w:t>BAŞVURU İÇİN GEREKLİ KOŞULLAR</w:t>
            </w:r>
          </w:p>
        </w:tc>
      </w:tr>
      <w:tr w:rsidR="00410C14" w:rsidRPr="00291905" w:rsidTr="00714FF3">
        <w:tc>
          <w:tcPr>
            <w:tcW w:w="14885" w:type="dxa"/>
          </w:tcPr>
          <w:p w:rsidR="00410C14" w:rsidRPr="00291905" w:rsidRDefault="00A16C77" w:rsidP="00410C14">
            <w:pPr>
              <w:pStyle w:val="Default"/>
              <w:spacing w:line="360" w:lineRule="auto"/>
              <w:ind w:firstLine="708"/>
              <w:jc w:val="both"/>
              <w:rPr>
                <w:sz w:val="18"/>
                <w:szCs w:val="18"/>
              </w:rPr>
            </w:pPr>
            <w:r w:rsidRPr="00291905">
              <w:rPr>
                <w:sz w:val="18"/>
                <w:szCs w:val="18"/>
              </w:rPr>
              <w:t>2014-2015 Öğretim yılı</w:t>
            </w:r>
            <w:r w:rsidR="00027B8B" w:rsidRPr="00291905">
              <w:rPr>
                <w:sz w:val="18"/>
                <w:szCs w:val="18"/>
              </w:rPr>
              <w:t xml:space="preserve"> Bahar</w:t>
            </w:r>
            <w:r w:rsidR="00410C14" w:rsidRPr="00291905">
              <w:rPr>
                <w:sz w:val="18"/>
                <w:szCs w:val="18"/>
              </w:rPr>
              <w:t xml:space="preserve"> </w:t>
            </w:r>
            <w:r w:rsidRPr="00291905">
              <w:rPr>
                <w:sz w:val="18"/>
                <w:szCs w:val="18"/>
              </w:rPr>
              <w:t>Dönemi</w:t>
            </w:r>
            <w:r w:rsidR="00410C14" w:rsidRPr="00291905">
              <w:rPr>
                <w:sz w:val="18"/>
                <w:szCs w:val="18"/>
              </w:rPr>
              <w:t xml:space="preserve"> başında aşağıda kontenjanları belirtilen Anabilim Dallarına "İzmir </w:t>
            </w:r>
            <w:proofErr w:type="gramStart"/>
            <w:r w:rsidR="00410C14" w:rsidRPr="00291905">
              <w:rPr>
                <w:sz w:val="18"/>
                <w:szCs w:val="18"/>
              </w:rPr>
              <w:t>Katip</w:t>
            </w:r>
            <w:proofErr w:type="gramEnd"/>
            <w:r w:rsidR="00410C14" w:rsidRPr="00291905">
              <w:rPr>
                <w:sz w:val="18"/>
                <w:szCs w:val="18"/>
              </w:rPr>
              <w:t xml:space="preserve"> Çelebi Üniversitesi Lisansüstü Eğitim-Öğretim ve Sınav Yönetmeliğinin" ilgili maddeleri uyarınca </w:t>
            </w:r>
            <w:r w:rsidR="00027B8B" w:rsidRPr="00291905">
              <w:rPr>
                <w:sz w:val="18"/>
                <w:szCs w:val="18"/>
              </w:rPr>
              <w:t>Y</w:t>
            </w:r>
            <w:r w:rsidR="00410C14" w:rsidRPr="00291905">
              <w:rPr>
                <w:sz w:val="18"/>
                <w:szCs w:val="18"/>
              </w:rPr>
              <w:t xml:space="preserve">üksek </w:t>
            </w:r>
            <w:r w:rsidR="00027B8B" w:rsidRPr="00291905">
              <w:rPr>
                <w:sz w:val="18"/>
                <w:szCs w:val="18"/>
              </w:rPr>
              <w:t>Lisans ve D</w:t>
            </w:r>
            <w:r w:rsidR="00410C14" w:rsidRPr="00291905">
              <w:rPr>
                <w:sz w:val="18"/>
                <w:szCs w:val="18"/>
              </w:rPr>
              <w:t xml:space="preserve">oktora öğrencileri alınacaktır. </w:t>
            </w:r>
          </w:p>
          <w:p w:rsidR="00410C14" w:rsidRPr="00291905" w:rsidRDefault="00027B8B" w:rsidP="00410C14">
            <w:pPr>
              <w:pStyle w:val="Default"/>
              <w:spacing w:line="360" w:lineRule="auto"/>
              <w:ind w:firstLine="708"/>
              <w:jc w:val="both"/>
              <w:rPr>
                <w:sz w:val="18"/>
                <w:szCs w:val="18"/>
              </w:rPr>
            </w:pPr>
            <w:r w:rsidRPr="00291905">
              <w:rPr>
                <w:sz w:val="18"/>
                <w:szCs w:val="18"/>
              </w:rPr>
              <w:t>Adayların Y</w:t>
            </w:r>
            <w:r w:rsidR="00410C14" w:rsidRPr="00291905">
              <w:rPr>
                <w:sz w:val="18"/>
                <w:szCs w:val="18"/>
              </w:rPr>
              <w:t xml:space="preserve">üksek </w:t>
            </w:r>
            <w:r w:rsidRPr="00291905">
              <w:rPr>
                <w:sz w:val="18"/>
                <w:szCs w:val="18"/>
              </w:rPr>
              <w:t>L</w:t>
            </w:r>
            <w:r w:rsidR="00410C14" w:rsidRPr="00291905">
              <w:rPr>
                <w:sz w:val="18"/>
                <w:szCs w:val="18"/>
              </w:rPr>
              <w:t>isans programlar</w:t>
            </w:r>
            <w:r w:rsidRPr="00291905">
              <w:rPr>
                <w:sz w:val="18"/>
                <w:szCs w:val="18"/>
              </w:rPr>
              <w:t>ına başvurabilmesi için bir L</w:t>
            </w:r>
            <w:r w:rsidR="00410C14" w:rsidRPr="00291905">
              <w:rPr>
                <w:sz w:val="18"/>
                <w:szCs w:val="18"/>
              </w:rPr>
              <w:t xml:space="preserve">isans diplomasına, </w:t>
            </w:r>
            <w:r w:rsidRPr="00291905">
              <w:rPr>
                <w:sz w:val="18"/>
                <w:szCs w:val="18"/>
              </w:rPr>
              <w:t>D</w:t>
            </w:r>
            <w:r w:rsidR="00410C14" w:rsidRPr="00291905">
              <w:rPr>
                <w:sz w:val="18"/>
                <w:szCs w:val="18"/>
              </w:rPr>
              <w:t>oktora programlarına başvurabi</w:t>
            </w:r>
            <w:r w:rsidR="00E64CF9">
              <w:rPr>
                <w:sz w:val="18"/>
                <w:szCs w:val="18"/>
              </w:rPr>
              <w:t xml:space="preserve">lmesi için bir </w:t>
            </w:r>
            <w:r w:rsidR="00F71BE3">
              <w:rPr>
                <w:sz w:val="18"/>
                <w:szCs w:val="18"/>
              </w:rPr>
              <w:t>L</w:t>
            </w:r>
            <w:r w:rsidR="00E64CF9">
              <w:rPr>
                <w:sz w:val="18"/>
                <w:szCs w:val="18"/>
              </w:rPr>
              <w:t xml:space="preserve">isans ve </w:t>
            </w:r>
            <w:r w:rsidR="00F71BE3">
              <w:rPr>
                <w:sz w:val="18"/>
                <w:szCs w:val="18"/>
              </w:rPr>
              <w:t>T</w:t>
            </w:r>
            <w:r w:rsidR="00E64CF9">
              <w:rPr>
                <w:sz w:val="18"/>
                <w:szCs w:val="18"/>
              </w:rPr>
              <w:t>ezli</w:t>
            </w:r>
            <w:r w:rsidR="00410C14" w:rsidRPr="00291905">
              <w:rPr>
                <w:sz w:val="18"/>
                <w:szCs w:val="18"/>
              </w:rPr>
              <w:t xml:space="preserve"> </w:t>
            </w:r>
            <w:r w:rsidR="00F71BE3">
              <w:rPr>
                <w:sz w:val="18"/>
                <w:szCs w:val="18"/>
              </w:rPr>
              <w:t>Y</w:t>
            </w:r>
            <w:r w:rsidR="00410C14" w:rsidRPr="00291905">
              <w:rPr>
                <w:sz w:val="18"/>
                <w:szCs w:val="18"/>
              </w:rPr>
              <w:t xml:space="preserve">üksek </w:t>
            </w:r>
            <w:r w:rsidR="00F71BE3">
              <w:rPr>
                <w:sz w:val="18"/>
                <w:szCs w:val="18"/>
              </w:rPr>
              <w:t>L</w:t>
            </w:r>
            <w:r w:rsidR="00410C14" w:rsidRPr="00291905">
              <w:rPr>
                <w:sz w:val="18"/>
                <w:szCs w:val="18"/>
              </w:rPr>
              <w:t xml:space="preserve">isans diplomasına sahip olması </w:t>
            </w:r>
            <w:r w:rsidR="00940C31" w:rsidRPr="00291905">
              <w:rPr>
                <w:sz w:val="18"/>
                <w:szCs w:val="18"/>
              </w:rPr>
              <w:t>gerekir. Yüksek</w:t>
            </w:r>
            <w:r w:rsidR="00B127C4" w:rsidRPr="00291905">
              <w:rPr>
                <w:sz w:val="18"/>
                <w:szCs w:val="18"/>
              </w:rPr>
              <w:t xml:space="preserve"> Lisans İçin Lisans Diploma Not ortalaması </w:t>
            </w:r>
            <w:r w:rsidR="00B127C4" w:rsidRPr="00D43D07">
              <w:rPr>
                <w:b/>
                <w:sz w:val="18"/>
                <w:szCs w:val="18"/>
              </w:rPr>
              <w:t>en az 2,20</w:t>
            </w:r>
            <w:r w:rsidR="00B127C4" w:rsidRPr="00291905">
              <w:rPr>
                <w:sz w:val="18"/>
                <w:szCs w:val="18"/>
              </w:rPr>
              <w:t xml:space="preserve">, Doktora için Yüksek Lisans Not Ortalaması </w:t>
            </w:r>
            <w:r w:rsidR="00D43D07" w:rsidRPr="00D43D07">
              <w:rPr>
                <w:b/>
                <w:sz w:val="18"/>
                <w:szCs w:val="18"/>
              </w:rPr>
              <w:t xml:space="preserve">en az </w:t>
            </w:r>
            <w:r w:rsidR="00B127C4" w:rsidRPr="00D43D07">
              <w:rPr>
                <w:b/>
                <w:sz w:val="18"/>
                <w:szCs w:val="18"/>
              </w:rPr>
              <w:t>3,00</w:t>
            </w:r>
            <w:r w:rsidR="00B127C4" w:rsidRPr="00291905">
              <w:rPr>
                <w:sz w:val="18"/>
                <w:szCs w:val="18"/>
              </w:rPr>
              <w:t xml:space="preserve"> ve Lisans Derecesinden Direk Doktora başvurusu için </w:t>
            </w:r>
            <w:r w:rsidR="00B127C4" w:rsidRPr="00D43D07">
              <w:rPr>
                <w:b/>
                <w:sz w:val="18"/>
                <w:szCs w:val="18"/>
              </w:rPr>
              <w:t>en az 3,20</w:t>
            </w:r>
            <w:r w:rsidR="00B127C4" w:rsidRPr="00291905">
              <w:rPr>
                <w:sz w:val="18"/>
                <w:szCs w:val="18"/>
              </w:rPr>
              <w:t xml:space="preserve"> olması gerekmektedir. </w:t>
            </w:r>
          </w:p>
          <w:p w:rsidR="00410C14" w:rsidRPr="00291905" w:rsidRDefault="00B127C4" w:rsidP="00410C14">
            <w:pPr>
              <w:pStyle w:val="Default"/>
              <w:spacing w:line="360" w:lineRule="auto"/>
              <w:ind w:firstLine="708"/>
              <w:jc w:val="both"/>
              <w:rPr>
                <w:sz w:val="18"/>
                <w:szCs w:val="18"/>
              </w:rPr>
            </w:pPr>
            <w:r w:rsidRPr="00291905">
              <w:rPr>
                <w:sz w:val="18"/>
                <w:szCs w:val="18"/>
              </w:rPr>
              <w:t xml:space="preserve">Adayların Yüksek Lisans Başvurularında </w:t>
            </w:r>
            <w:r w:rsidR="00410C14" w:rsidRPr="00FE47B5">
              <w:rPr>
                <w:b/>
                <w:sz w:val="18"/>
                <w:szCs w:val="18"/>
              </w:rPr>
              <w:t xml:space="preserve">ALES </w:t>
            </w:r>
            <w:r w:rsidR="00FE47B5" w:rsidRPr="00FE47B5">
              <w:rPr>
                <w:b/>
                <w:sz w:val="18"/>
                <w:szCs w:val="18"/>
              </w:rPr>
              <w:t>S</w:t>
            </w:r>
            <w:r w:rsidR="00410C14" w:rsidRPr="00FE47B5">
              <w:rPr>
                <w:b/>
                <w:sz w:val="18"/>
                <w:szCs w:val="18"/>
              </w:rPr>
              <w:t>ayısal puan türünde</w:t>
            </w:r>
            <w:r w:rsidR="00D43D07">
              <w:rPr>
                <w:b/>
                <w:sz w:val="18"/>
                <w:szCs w:val="18"/>
              </w:rPr>
              <w:t>n</w:t>
            </w:r>
            <w:r w:rsidR="00410C14" w:rsidRPr="00FE47B5">
              <w:rPr>
                <w:b/>
                <w:sz w:val="18"/>
                <w:szCs w:val="18"/>
              </w:rPr>
              <w:t xml:space="preserve"> en az 55 puan</w:t>
            </w:r>
            <w:r w:rsidR="00C832EB">
              <w:rPr>
                <w:sz w:val="18"/>
                <w:szCs w:val="18"/>
              </w:rPr>
              <w:t xml:space="preserve"> </w:t>
            </w:r>
            <w:r w:rsidR="001623EF" w:rsidRPr="00291905">
              <w:rPr>
                <w:sz w:val="18"/>
                <w:szCs w:val="18"/>
              </w:rPr>
              <w:t>(Anabilim Dalı Baş</w:t>
            </w:r>
            <w:r w:rsidR="00021880" w:rsidRPr="00291905">
              <w:rPr>
                <w:sz w:val="18"/>
                <w:szCs w:val="18"/>
              </w:rPr>
              <w:t xml:space="preserve">kanlıkları </w:t>
            </w:r>
            <w:r w:rsidRPr="00291905">
              <w:rPr>
                <w:sz w:val="18"/>
                <w:szCs w:val="18"/>
              </w:rPr>
              <w:t xml:space="preserve">tarafından </w:t>
            </w:r>
            <w:r w:rsidR="00021880" w:rsidRPr="00291905">
              <w:rPr>
                <w:sz w:val="18"/>
                <w:szCs w:val="18"/>
              </w:rPr>
              <w:t xml:space="preserve">özel </w:t>
            </w:r>
            <w:r w:rsidRPr="00291905">
              <w:rPr>
                <w:sz w:val="18"/>
                <w:szCs w:val="18"/>
              </w:rPr>
              <w:t>ş</w:t>
            </w:r>
            <w:r w:rsidR="00021880" w:rsidRPr="00291905">
              <w:rPr>
                <w:sz w:val="18"/>
                <w:szCs w:val="18"/>
              </w:rPr>
              <w:t xml:space="preserve">artlar </w:t>
            </w:r>
            <w:r w:rsidRPr="00676E6A">
              <w:rPr>
                <w:color w:val="auto"/>
                <w:sz w:val="18"/>
                <w:szCs w:val="18"/>
              </w:rPr>
              <w:t>bel</w:t>
            </w:r>
            <w:r w:rsidR="00676E6A" w:rsidRPr="00676E6A">
              <w:rPr>
                <w:color w:val="auto"/>
                <w:sz w:val="18"/>
                <w:szCs w:val="18"/>
              </w:rPr>
              <w:t>irtil</w:t>
            </w:r>
            <w:r w:rsidRPr="00676E6A">
              <w:rPr>
                <w:color w:val="auto"/>
                <w:sz w:val="18"/>
                <w:szCs w:val="18"/>
              </w:rPr>
              <w:t>me</w:t>
            </w:r>
            <w:r w:rsidRPr="00676E6A">
              <w:rPr>
                <w:sz w:val="18"/>
                <w:szCs w:val="18"/>
              </w:rPr>
              <w:t>di</w:t>
            </w:r>
            <w:r w:rsidR="00021880" w:rsidRPr="00291905">
              <w:rPr>
                <w:sz w:val="18"/>
                <w:szCs w:val="18"/>
              </w:rPr>
              <w:t xml:space="preserve"> ise</w:t>
            </w:r>
            <w:r w:rsidR="001623EF" w:rsidRPr="00291905">
              <w:rPr>
                <w:sz w:val="18"/>
                <w:szCs w:val="18"/>
              </w:rPr>
              <w:t>)</w:t>
            </w:r>
            <w:r w:rsidR="00410C14" w:rsidRPr="00291905">
              <w:rPr>
                <w:sz w:val="18"/>
                <w:szCs w:val="18"/>
              </w:rPr>
              <w:t xml:space="preserve"> almış olmaları zorunludur. </w:t>
            </w:r>
          </w:p>
          <w:p w:rsidR="00410C14" w:rsidRPr="00291905" w:rsidRDefault="00410C14" w:rsidP="00410C14">
            <w:pPr>
              <w:pStyle w:val="Default"/>
              <w:spacing w:line="360" w:lineRule="auto"/>
              <w:ind w:firstLine="708"/>
              <w:jc w:val="both"/>
              <w:rPr>
                <w:sz w:val="18"/>
                <w:szCs w:val="18"/>
              </w:rPr>
            </w:pPr>
            <w:r w:rsidRPr="00291905">
              <w:rPr>
                <w:sz w:val="18"/>
                <w:szCs w:val="18"/>
              </w:rPr>
              <w:t xml:space="preserve">Doktora programlarına başvuran adaylar için Üniversitelerarası Kurul Yabancı Dil Sınavından </w:t>
            </w:r>
            <w:r w:rsidR="00AF5A60" w:rsidRPr="00291905">
              <w:rPr>
                <w:sz w:val="18"/>
                <w:szCs w:val="18"/>
              </w:rPr>
              <w:t>(An</w:t>
            </w:r>
            <w:r w:rsidR="008E7E91">
              <w:rPr>
                <w:sz w:val="18"/>
                <w:szCs w:val="18"/>
              </w:rPr>
              <w:t>abilim Dalı Başkanlıkları tarafından özel ş</w:t>
            </w:r>
            <w:r w:rsidR="00AF5A60" w:rsidRPr="00291905">
              <w:rPr>
                <w:sz w:val="18"/>
                <w:szCs w:val="18"/>
              </w:rPr>
              <w:t xml:space="preserve">artlar </w:t>
            </w:r>
            <w:r w:rsidR="008E7E91">
              <w:rPr>
                <w:sz w:val="18"/>
                <w:szCs w:val="18"/>
              </w:rPr>
              <w:t>b</w:t>
            </w:r>
            <w:r w:rsidR="00021880" w:rsidRPr="00291905">
              <w:rPr>
                <w:sz w:val="18"/>
                <w:szCs w:val="18"/>
              </w:rPr>
              <w:t>elirtilmedi ise</w:t>
            </w:r>
            <w:r w:rsidR="00AF5A60" w:rsidRPr="00291905">
              <w:rPr>
                <w:sz w:val="18"/>
                <w:szCs w:val="18"/>
              </w:rPr>
              <w:t xml:space="preserve">)  </w:t>
            </w:r>
            <w:r w:rsidRPr="00291905">
              <w:rPr>
                <w:sz w:val="18"/>
                <w:szCs w:val="18"/>
              </w:rPr>
              <w:t xml:space="preserve">(YDS) 55 puan veya eşdeğer kabul edilen diğer sınavlardan </w:t>
            </w:r>
            <w:proofErr w:type="gramStart"/>
            <w:r w:rsidRPr="00291905">
              <w:rPr>
                <w:sz w:val="18"/>
                <w:szCs w:val="18"/>
              </w:rPr>
              <w:t>benzer</w:t>
            </w:r>
            <w:r w:rsidR="00C920BE">
              <w:rPr>
                <w:sz w:val="18"/>
                <w:szCs w:val="18"/>
              </w:rPr>
              <w:t xml:space="preserve"> </w:t>
            </w:r>
            <w:r w:rsidRPr="00291905">
              <w:rPr>
                <w:sz w:val="18"/>
                <w:szCs w:val="18"/>
              </w:rPr>
              <w:t xml:space="preserve"> pu</w:t>
            </w:r>
            <w:r w:rsidR="00CD47B2">
              <w:rPr>
                <w:sz w:val="18"/>
                <w:szCs w:val="18"/>
              </w:rPr>
              <w:t>an</w:t>
            </w:r>
            <w:proofErr w:type="gramEnd"/>
            <w:r w:rsidR="00CD47B2">
              <w:rPr>
                <w:sz w:val="18"/>
                <w:szCs w:val="18"/>
              </w:rPr>
              <w:t xml:space="preserve"> almış olmaları gerekmektedir. </w:t>
            </w:r>
            <w:r w:rsidR="00F22E95" w:rsidRPr="00291905">
              <w:rPr>
                <w:sz w:val="18"/>
                <w:szCs w:val="18"/>
              </w:rPr>
              <w:t xml:space="preserve"> ALES sayısal puan türünde Anabilim Dalı Başkanlıkları tarafından yukarıda başvuru koşullarında belirtilmedi ise en az </w:t>
            </w:r>
            <w:r w:rsidR="00C37819">
              <w:rPr>
                <w:sz w:val="18"/>
                <w:szCs w:val="18"/>
              </w:rPr>
              <w:t>55</w:t>
            </w:r>
            <w:bookmarkStart w:id="0" w:name="_GoBack"/>
            <w:bookmarkEnd w:id="0"/>
            <w:r w:rsidR="00F22E95" w:rsidRPr="00291905">
              <w:rPr>
                <w:sz w:val="18"/>
                <w:szCs w:val="18"/>
              </w:rPr>
              <w:t xml:space="preserve"> puan almış olmaları zorunludur. </w:t>
            </w:r>
          </w:p>
          <w:p w:rsidR="00410C14" w:rsidRPr="00291905" w:rsidRDefault="00410C14" w:rsidP="00410C14">
            <w:pPr>
              <w:rPr>
                <w:rFonts w:ascii="Times New Roman" w:hAnsi="Times New Roman" w:cs="Times New Roman"/>
                <w:color w:val="000000" w:themeColor="text1"/>
                <w:sz w:val="18"/>
                <w:szCs w:val="18"/>
              </w:rPr>
            </w:pPr>
          </w:p>
        </w:tc>
      </w:tr>
      <w:tr w:rsidR="00410C14" w:rsidRPr="00291905" w:rsidTr="00714FF3">
        <w:tc>
          <w:tcPr>
            <w:tcW w:w="14885" w:type="dxa"/>
          </w:tcPr>
          <w:p w:rsidR="00410C14" w:rsidRPr="00291905" w:rsidRDefault="00410C14" w:rsidP="00410C14">
            <w:pPr>
              <w:pStyle w:val="Default"/>
              <w:spacing w:line="360" w:lineRule="auto"/>
              <w:jc w:val="center"/>
              <w:rPr>
                <w:b/>
                <w:bCs/>
                <w:sz w:val="18"/>
                <w:szCs w:val="18"/>
              </w:rPr>
            </w:pPr>
            <w:r w:rsidRPr="00291905">
              <w:rPr>
                <w:b/>
                <w:bCs/>
                <w:sz w:val="18"/>
                <w:szCs w:val="18"/>
              </w:rPr>
              <w:t>BAŞVURU İÇİN GEREKLİ BELGELER</w:t>
            </w:r>
          </w:p>
          <w:p w:rsidR="00410C14" w:rsidRPr="00291905" w:rsidRDefault="00410C14" w:rsidP="00410C14">
            <w:pPr>
              <w:pStyle w:val="Default"/>
              <w:spacing w:line="360" w:lineRule="auto"/>
              <w:ind w:firstLine="708"/>
              <w:jc w:val="both"/>
              <w:rPr>
                <w:sz w:val="18"/>
                <w:szCs w:val="18"/>
              </w:rPr>
            </w:pPr>
          </w:p>
        </w:tc>
      </w:tr>
      <w:tr w:rsidR="00410C14" w:rsidRPr="00291905" w:rsidTr="00714FF3">
        <w:tc>
          <w:tcPr>
            <w:tcW w:w="14885" w:type="dxa"/>
          </w:tcPr>
          <w:p w:rsidR="00410C14" w:rsidRPr="00291905" w:rsidRDefault="00410C14" w:rsidP="00410C14">
            <w:pPr>
              <w:spacing w:after="120"/>
              <w:ind w:firstLine="284"/>
              <w:jc w:val="both"/>
              <w:rPr>
                <w:rFonts w:ascii="Times New Roman" w:eastAsia="Calibri" w:hAnsi="Times New Roman" w:cs="Times New Roman"/>
                <w:sz w:val="18"/>
                <w:szCs w:val="18"/>
              </w:rPr>
            </w:pPr>
            <w:r w:rsidRPr="00291905">
              <w:rPr>
                <w:rFonts w:ascii="Times New Roman" w:hAnsi="Times New Roman" w:cs="Times New Roman"/>
                <w:sz w:val="18"/>
                <w:szCs w:val="18"/>
              </w:rPr>
              <w:t>1</w:t>
            </w:r>
            <w:r w:rsidRPr="00291905">
              <w:rPr>
                <w:rFonts w:ascii="Times New Roman" w:eastAsia="Calibri" w:hAnsi="Times New Roman" w:cs="Times New Roman"/>
                <w:sz w:val="18"/>
                <w:szCs w:val="18"/>
              </w:rPr>
              <w:t xml:space="preserve">) Başvurmak istediği program </w:t>
            </w:r>
            <w:proofErr w:type="gramStart"/>
            <w:r w:rsidRPr="00291905">
              <w:rPr>
                <w:rFonts w:ascii="Times New Roman" w:eastAsia="Calibri" w:hAnsi="Times New Roman" w:cs="Times New Roman"/>
                <w:sz w:val="18"/>
                <w:szCs w:val="18"/>
              </w:rPr>
              <w:t>yada</w:t>
            </w:r>
            <w:proofErr w:type="gramEnd"/>
            <w:r w:rsidRPr="00291905">
              <w:rPr>
                <w:rFonts w:ascii="Times New Roman" w:eastAsia="Calibri" w:hAnsi="Times New Roman" w:cs="Times New Roman"/>
                <w:sz w:val="18"/>
                <w:szCs w:val="18"/>
              </w:rPr>
              <w:t xml:space="preserve"> programları belirten </w:t>
            </w:r>
            <w:r w:rsidR="00F22E95" w:rsidRPr="00291905">
              <w:rPr>
                <w:rFonts w:ascii="Times New Roman" w:eastAsia="Calibri" w:hAnsi="Times New Roman" w:cs="Times New Roman"/>
                <w:sz w:val="18"/>
                <w:szCs w:val="18"/>
              </w:rPr>
              <w:t>Başvuru formu</w:t>
            </w:r>
            <w:r w:rsidR="00095D87" w:rsidRPr="00291905">
              <w:rPr>
                <w:rFonts w:ascii="Times New Roman" w:eastAsia="Calibri" w:hAnsi="Times New Roman" w:cs="Times New Roman"/>
                <w:sz w:val="18"/>
                <w:szCs w:val="18"/>
              </w:rPr>
              <w:t xml:space="preserve"> </w:t>
            </w:r>
            <w:r w:rsidR="00095D87" w:rsidRPr="00C920BE">
              <w:rPr>
                <w:rFonts w:ascii="Times New Roman" w:eastAsia="Calibri" w:hAnsi="Times New Roman" w:cs="Times New Roman"/>
                <w:sz w:val="18"/>
                <w:szCs w:val="18"/>
              </w:rPr>
              <w:t xml:space="preserve">(Başvuru Formu için </w:t>
            </w:r>
            <w:hyperlink r:id="rId8" w:history="1">
              <w:r w:rsidR="00B57474" w:rsidRPr="00AE6363">
                <w:rPr>
                  <w:rStyle w:val="Kpr"/>
                  <w:rFonts w:ascii="Times New Roman" w:eastAsia="Calibri" w:hAnsi="Times New Roman" w:cs="Times New Roman"/>
                  <w:sz w:val="18"/>
                  <w:szCs w:val="18"/>
                </w:rPr>
                <w:t>http://fenbilimleri.ikc.edu.tr/sayfa/formlar</w:t>
              </w:r>
            </w:hyperlink>
            <w:r w:rsidR="00B57474">
              <w:rPr>
                <w:rFonts w:ascii="Times New Roman" w:eastAsia="Calibri" w:hAnsi="Times New Roman" w:cs="Times New Roman"/>
                <w:sz w:val="18"/>
                <w:szCs w:val="18"/>
              </w:rPr>
              <w:t xml:space="preserve">  adresinden 13 </w:t>
            </w:r>
            <w:proofErr w:type="spellStart"/>
            <w:r w:rsidR="00B57474">
              <w:rPr>
                <w:rFonts w:ascii="Times New Roman" w:eastAsia="Calibri" w:hAnsi="Times New Roman" w:cs="Times New Roman"/>
                <w:sz w:val="18"/>
                <w:szCs w:val="18"/>
              </w:rPr>
              <w:t>nolu</w:t>
            </w:r>
            <w:proofErr w:type="spellEnd"/>
            <w:r w:rsidR="00B57474">
              <w:rPr>
                <w:rFonts w:ascii="Times New Roman" w:eastAsia="Calibri" w:hAnsi="Times New Roman" w:cs="Times New Roman"/>
                <w:sz w:val="18"/>
                <w:szCs w:val="18"/>
              </w:rPr>
              <w:t xml:space="preserve"> form.)</w:t>
            </w:r>
          </w:p>
          <w:p w:rsidR="00410C14" w:rsidRPr="00291905" w:rsidRDefault="00410C14" w:rsidP="00410C14">
            <w:pPr>
              <w:shd w:val="clear" w:color="auto" w:fill="FFFFFF"/>
              <w:spacing w:after="120"/>
              <w:ind w:firstLine="284"/>
              <w:jc w:val="both"/>
              <w:rPr>
                <w:rFonts w:ascii="Times New Roman" w:eastAsia="Calibri" w:hAnsi="Times New Roman" w:cs="Times New Roman"/>
                <w:sz w:val="18"/>
                <w:szCs w:val="18"/>
              </w:rPr>
            </w:pPr>
            <w:r w:rsidRPr="00291905">
              <w:rPr>
                <w:rFonts w:ascii="Times New Roman" w:hAnsi="Times New Roman" w:cs="Times New Roman"/>
                <w:color w:val="000000"/>
                <w:sz w:val="18"/>
                <w:szCs w:val="18"/>
                <w:shd w:val="clear" w:color="auto" w:fill="FFFFFF"/>
              </w:rPr>
              <w:t>2</w:t>
            </w:r>
            <w:r w:rsidRPr="00291905">
              <w:rPr>
                <w:rFonts w:ascii="Times New Roman" w:eastAsia="Calibri" w:hAnsi="Times New Roman" w:cs="Times New Roman"/>
                <w:color w:val="000000"/>
                <w:sz w:val="18"/>
                <w:szCs w:val="18"/>
                <w:shd w:val="clear" w:color="auto" w:fill="FFFFFF"/>
              </w:rPr>
              <w:t xml:space="preserve">) </w:t>
            </w:r>
            <w:r w:rsidR="00685058">
              <w:rPr>
                <w:rFonts w:ascii="Times New Roman" w:eastAsia="Calibri" w:hAnsi="Times New Roman" w:cs="Times New Roman"/>
                <w:sz w:val="18"/>
                <w:szCs w:val="18"/>
              </w:rPr>
              <w:t>Özgeçmiş</w:t>
            </w:r>
          </w:p>
          <w:p w:rsidR="007A313E" w:rsidRDefault="007A313E" w:rsidP="00B57474">
            <w:pPr>
              <w:shd w:val="clear" w:color="auto" w:fill="FFFFFF"/>
              <w:spacing w:after="120"/>
              <w:ind w:firstLine="284"/>
              <w:jc w:val="both"/>
              <w:rPr>
                <w:rFonts w:ascii="Times New Roman" w:eastAsia="Calibri" w:hAnsi="Times New Roman" w:cs="Times New Roman"/>
                <w:color w:val="000000"/>
                <w:sz w:val="18"/>
                <w:szCs w:val="18"/>
                <w:shd w:val="clear" w:color="auto" w:fill="FFFFFF"/>
              </w:rPr>
            </w:pPr>
            <w:r w:rsidRPr="00291905">
              <w:rPr>
                <w:rFonts w:ascii="Times New Roman" w:eastAsia="Calibri" w:hAnsi="Times New Roman" w:cs="Times New Roman"/>
                <w:color w:val="000000"/>
                <w:sz w:val="18"/>
                <w:szCs w:val="18"/>
                <w:shd w:val="clear" w:color="auto" w:fill="FFFFFF"/>
              </w:rPr>
              <w:t>3)</w:t>
            </w:r>
            <w:r w:rsidR="00B57474">
              <w:rPr>
                <w:rFonts w:ascii="Times New Roman" w:eastAsia="Calibri" w:hAnsi="Times New Roman" w:cs="Times New Roman"/>
                <w:color w:val="000000"/>
                <w:sz w:val="18"/>
                <w:szCs w:val="18"/>
                <w:shd w:val="clear" w:color="auto" w:fill="FFFFFF"/>
              </w:rPr>
              <w:t xml:space="preserve"> </w:t>
            </w:r>
            <w:r w:rsidRPr="00291905">
              <w:rPr>
                <w:rFonts w:ascii="Times New Roman" w:eastAsia="Calibri" w:hAnsi="Times New Roman" w:cs="Times New Roman"/>
                <w:color w:val="000000"/>
                <w:sz w:val="18"/>
                <w:szCs w:val="18"/>
                <w:shd w:val="clear" w:color="auto" w:fill="FFFFFF"/>
              </w:rPr>
              <w:t xml:space="preserve">Lisans ve </w:t>
            </w:r>
            <w:r w:rsidRPr="00291905">
              <w:rPr>
                <w:rFonts w:ascii="Times New Roman" w:eastAsia="Calibri" w:hAnsi="Times New Roman" w:cs="Times New Roman"/>
                <w:sz w:val="18"/>
                <w:szCs w:val="18"/>
                <w:shd w:val="clear" w:color="auto" w:fill="FFFFFF"/>
              </w:rPr>
              <w:t>Yüksek</w:t>
            </w:r>
            <w:r w:rsidRPr="00291905">
              <w:rPr>
                <w:rFonts w:ascii="Times New Roman" w:eastAsia="Calibri" w:hAnsi="Times New Roman" w:cs="Times New Roman"/>
                <w:color w:val="000000"/>
                <w:sz w:val="18"/>
                <w:szCs w:val="18"/>
                <w:shd w:val="clear" w:color="auto" w:fill="FFFFFF"/>
              </w:rPr>
              <w:t xml:space="preserve"> </w:t>
            </w:r>
            <w:r w:rsidRPr="00291905">
              <w:rPr>
                <w:rFonts w:ascii="Times New Roman" w:eastAsia="Calibri" w:hAnsi="Times New Roman" w:cs="Times New Roman"/>
                <w:sz w:val="18"/>
                <w:szCs w:val="18"/>
                <w:shd w:val="clear" w:color="auto" w:fill="FFFFFF"/>
              </w:rPr>
              <w:t>Lisans</w:t>
            </w:r>
            <w:r w:rsidRPr="00291905">
              <w:rPr>
                <w:rFonts w:ascii="Times New Roman" w:eastAsia="Calibri" w:hAnsi="Times New Roman" w:cs="Times New Roman"/>
                <w:color w:val="000000"/>
                <w:sz w:val="18"/>
                <w:szCs w:val="18"/>
                <w:shd w:val="clear" w:color="auto" w:fill="FFFFFF"/>
              </w:rPr>
              <w:t xml:space="preserve"> mezuniyet belgesinin aslı</w:t>
            </w:r>
            <w:r w:rsidR="0047452C" w:rsidRPr="00291905">
              <w:rPr>
                <w:rFonts w:ascii="Times New Roman" w:eastAsia="Calibri" w:hAnsi="Times New Roman" w:cs="Times New Roman"/>
                <w:color w:val="000000"/>
                <w:sz w:val="18"/>
                <w:szCs w:val="18"/>
                <w:shd w:val="clear" w:color="auto" w:fill="FFFFFF"/>
              </w:rPr>
              <w:t>, noter tasdikli örneği veya Üniversite tarafında</w:t>
            </w:r>
            <w:r w:rsidR="00685058">
              <w:rPr>
                <w:rFonts w:ascii="Times New Roman" w:eastAsia="Calibri" w:hAnsi="Times New Roman" w:cs="Times New Roman"/>
                <w:color w:val="000000"/>
                <w:sz w:val="18"/>
                <w:szCs w:val="18"/>
                <w:shd w:val="clear" w:color="auto" w:fill="FFFFFF"/>
              </w:rPr>
              <w:t>n yapılan aslı gibidir onayları</w:t>
            </w:r>
            <w:r w:rsidR="00B57474">
              <w:rPr>
                <w:rFonts w:ascii="Times New Roman" w:eastAsia="Calibri" w:hAnsi="Times New Roman" w:cs="Times New Roman"/>
                <w:color w:val="000000"/>
                <w:sz w:val="18"/>
                <w:szCs w:val="18"/>
                <w:shd w:val="clear" w:color="auto" w:fill="FFFFFF"/>
              </w:rPr>
              <w:t xml:space="preserve">. </w:t>
            </w:r>
            <w:r w:rsidR="00B57474" w:rsidRPr="00B57474">
              <w:rPr>
                <w:rFonts w:ascii="Times New Roman" w:eastAsia="Calibri" w:hAnsi="Times New Roman" w:cs="Times New Roman"/>
                <w:color w:val="000000"/>
                <w:sz w:val="18"/>
                <w:szCs w:val="18"/>
                <w:shd w:val="clear" w:color="auto" w:fill="FFFFFF"/>
              </w:rPr>
              <w:t>(Lisansını ve/veya Yüksek Lisansını yurtdışında yapanlardan Yükseköğretim Kurulu Denklik Belgesi veya noter tasdikli sureti)</w:t>
            </w:r>
          </w:p>
          <w:p w:rsidR="0047452C" w:rsidRPr="00291905" w:rsidRDefault="00B45EC4" w:rsidP="00B45EC4">
            <w:pPr>
              <w:shd w:val="clear" w:color="auto" w:fill="FFFFFF"/>
              <w:spacing w:after="120"/>
              <w:ind w:firstLine="284"/>
              <w:jc w:val="both"/>
              <w:rPr>
                <w:rFonts w:ascii="Times New Roman" w:eastAsia="Times New Roman" w:hAnsi="Times New Roman" w:cs="Times New Roman"/>
                <w:color w:val="000000"/>
                <w:sz w:val="18"/>
                <w:szCs w:val="18"/>
                <w:shd w:val="clear" w:color="auto" w:fill="FFFFFF"/>
              </w:rPr>
            </w:pPr>
            <w:r>
              <w:rPr>
                <w:rFonts w:ascii="Times New Roman" w:eastAsia="Calibri" w:hAnsi="Times New Roman" w:cs="Times New Roman"/>
                <w:color w:val="000000"/>
                <w:sz w:val="18"/>
                <w:szCs w:val="18"/>
                <w:shd w:val="clear" w:color="auto" w:fill="FFFFFF"/>
              </w:rPr>
              <w:t>4)</w:t>
            </w:r>
            <w:r w:rsidR="00410C14" w:rsidRPr="00291905">
              <w:rPr>
                <w:rFonts w:ascii="Times New Roman" w:eastAsia="Calibri" w:hAnsi="Times New Roman" w:cs="Times New Roman"/>
                <w:color w:val="000000"/>
                <w:sz w:val="18"/>
                <w:szCs w:val="18"/>
                <w:shd w:val="clear" w:color="auto" w:fill="FFFFFF"/>
              </w:rPr>
              <w:t xml:space="preserve"> Lisans ve Yüksek Lisans not durum belgesinin (transkript) </w:t>
            </w:r>
            <w:r w:rsidR="0047452C" w:rsidRPr="00291905">
              <w:rPr>
                <w:rFonts w:ascii="Times New Roman" w:eastAsia="Calibri" w:hAnsi="Times New Roman" w:cs="Times New Roman"/>
                <w:color w:val="000000"/>
                <w:sz w:val="18"/>
                <w:szCs w:val="18"/>
                <w:shd w:val="clear" w:color="auto" w:fill="FFFFFF"/>
              </w:rPr>
              <w:t>aslı, noter tasdikli örneği veya Üniversite tarafında</w:t>
            </w:r>
            <w:r w:rsidR="00685058">
              <w:rPr>
                <w:rFonts w:ascii="Times New Roman" w:eastAsia="Calibri" w:hAnsi="Times New Roman" w:cs="Times New Roman"/>
                <w:color w:val="000000"/>
                <w:sz w:val="18"/>
                <w:szCs w:val="18"/>
                <w:shd w:val="clear" w:color="auto" w:fill="FFFFFF"/>
              </w:rPr>
              <w:t>n yapılan aslı gibidir onayları</w:t>
            </w:r>
          </w:p>
          <w:p w:rsidR="00410C14" w:rsidRPr="00291905" w:rsidRDefault="007A313E" w:rsidP="00410C14">
            <w:pPr>
              <w:shd w:val="clear" w:color="auto" w:fill="FFFFFF"/>
              <w:spacing w:after="120"/>
              <w:ind w:firstLine="284"/>
              <w:jc w:val="both"/>
              <w:rPr>
                <w:rFonts w:ascii="Times New Roman" w:eastAsia="Calibri" w:hAnsi="Times New Roman" w:cs="Times New Roman"/>
                <w:color w:val="000000"/>
                <w:sz w:val="18"/>
                <w:szCs w:val="18"/>
                <w:shd w:val="clear" w:color="auto" w:fill="FFFF00"/>
              </w:rPr>
            </w:pPr>
            <w:r w:rsidRPr="00291905">
              <w:rPr>
                <w:rFonts w:ascii="Times New Roman" w:hAnsi="Times New Roman" w:cs="Times New Roman"/>
                <w:color w:val="000000"/>
                <w:sz w:val="18"/>
                <w:szCs w:val="18"/>
                <w:shd w:val="clear" w:color="auto" w:fill="FFFFFF"/>
              </w:rPr>
              <w:t>5</w:t>
            </w:r>
            <w:r w:rsidR="00410C14" w:rsidRPr="00291905">
              <w:rPr>
                <w:rFonts w:ascii="Times New Roman" w:eastAsia="Calibri" w:hAnsi="Times New Roman" w:cs="Times New Roman"/>
                <w:color w:val="000000"/>
                <w:sz w:val="18"/>
                <w:szCs w:val="18"/>
                <w:shd w:val="clear" w:color="auto" w:fill="FFFFFF"/>
              </w:rPr>
              <w:t>) Lisansını ve/veya Yüksek Lisansını yurtdışında yapanlardan Yükseköğretim Kurulu Denklik Belgesi</w:t>
            </w:r>
          </w:p>
          <w:p w:rsidR="00410C14" w:rsidRPr="00291905" w:rsidRDefault="007A313E" w:rsidP="00410C14">
            <w:pPr>
              <w:shd w:val="clear" w:color="auto" w:fill="FFFFFF"/>
              <w:spacing w:after="120"/>
              <w:ind w:firstLine="284"/>
              <w:jc w:val="both"/>
              <w:rPr>
                <w:rFonts w:ascii="Times New Roman" w:eastAsia="Calibri" w:hAnsi="Times New Roman" w:cs="Times New Roman"/>
                <w:color w:val="000000"/>
                <w:sz w:val="18"/>
                <w:szCs w:val="18"/>
                <w:shd w:val="clear" w:color="auto" w:fill="FFFF00"/>
              </w:rPr>
            </w:pPr>
            <w:r w:rsidRPr="00291905">
              <w:rPr>
                <w:rFonts w:ascii="Times New Roman" w:hAnsi="Times New Roman" w:cs="Times New Roman"/>
                <w:color w:val="000000"/>
                <w:sz w:val="18"/>
                <w:szCs w:val="18"/>
                <w:shd w:val="clear" w:color="auto" w:fill="FFFFFF"/>
              </w:rPr>
              <w:t>6</w:t>
            </w:r>
            <w:r w:rsidR="00410C14" w:rsidRPr="00291905">
              <w:rPr>
                <w:rFonts w:ascii="Times New Roman" w:eastAsia="Calibri" w:hAnsi="Times New Roman" w:cs="Times New Roman"/>
                <w:color w:val="000000"/>
                <w:sz w:val="18"/>
                <w:szCs w:val="18"/>
                <w:shd w:val="clear" w:color="auto" w:fill="FFFFFF"/>
              </w:rPr>
              <w:t>) ALES sayısal en az 55 (GMAT 450 veya GRE sayısal 610) puan aldığına dair belge</w:t>
            </w:r>
          </w:p>
          <w:p w:rsidR="00410C14" w:rsidRPr="00291905" w:rsidRDefault="007A313E" w:rsidP="00410C14">
            <w:pPr>
              <w:shd w:val="clear" w:color="auto" w:fill="FFFFFF"/>
              <w:spacing w:after="120"/>
              <w:ind w:firstLine="284"/>
              <w:jc w:val="both"/>
              <w:rPr>
                <w:rFonts w:ascii="Times New Roman" w:eastAsia="Calibri" w:hAnsi="Times New Roman" w:cs="Times New Roman"/>
                <w:color w:val="000000"/>
                <w:sz w:val="18"/>
                <w:szCs w:val="18"/>
                <w:shd w:val="clear" w:color="auto" w:fill="FFFF00"/>
              </w:rPr>
            </w:pPr>
            <w:r w:rsidRPr="00291905">
              <w:rPr>
                <w:rFonts w:ascii="Times New Roman" w:hAnsi="Times New Roman" w:cs="Times New Roman"/>
                <w:color w:val="000000"/>
                <w:sz w:val="18"/>
                <w:szCs w:val="18"/>
                <w:shd w:val="clear" w:color="auto" w:fill="FFFFFF"/>
              </w:rPr>
              <w:t>7</w:t>
            </w:r>
            <w:r w:rsidR="00021880" w:rsidRPr="00291905">
              <w:rPr>
                <w:rFonts w:ascii="Times New Roman" w:eastAsia="Calibri" w:hAnsi="Times New Roman" w:cs="Times New Roman"/>
                <w:color w:val="000000"/>
                <w:sz w:val="18"/>
                <w:szCs w:val="18"/>
                <w:shd w:val="clear" w:color="auto" w:fill="FFFFFF"/>
              </w:rPr>
              <w:t>) 1</w:t>
            </w:r>
            <w:r w:rsidR="00410C14" w:rsidRPr="00291905">
              <w:rPr>
                <w:rFonts w:ascii="Times New Roman" w:eastAsia="Calibri" w:hAnsi="Times New Roman" w:cs="Times New Roman"/>
                <w:color w:val="000000"/>
                <w:sz w:val="18"/>
                <w:szCs w:val="18"/>
                <w:shd w:val="clear" w:color="auto" w:fill="FFFFFF"/>
              </w:rPr>
              <w:t xml:space="preserve"> adet vesikalık fotoğraf</w:t>
            </w:r>
          </w:p>
          <w:p w:rsidR="00410C14" w:rsidRPr="00291905" w:rsidRDefault="007A313E" w:rsidP="00410C14">
            <w:pPr>
              <w:shd w:val="clear" w:color="auto" w:fill="FFFFFF"/>
              <w:spacing w:after="120"/>
              <w:ind w:firstLine="284"/>
              <w:jc w:val="both"/>
              <w:rPr>
                <w:rFonts w:ascii="Times New Roman" w:eastAsia="Calibri" w:hAnsi="Times New Roman" w:cs="Times New Roman"/>
                <w:color w:val="000000"/>
                <w:sz w:val="18"/>
                <w:szCs w:val="18"/>
                <w:shd w:val="clear" w:color="auto" w:fill="FFFF00"/>
              </w:rPr>
            </w:pPr>
            <w:r w:rsidRPr="00291905">
              <w:rPr>
                <w:rFonts w:ascii="Times New Roman" w:hAnsi="Times New Roman" w:cs="Times New Roman"/>
                <w:color w:val="000000"/>
                <w:sz w:val="18"/>
                <w:szCs w:val="18"/>
                <w:shd w:val="clear" w:color="auto" w:fill="FFFFFF"/>
              </w:rPr>
              <w:t>8</w:t>
            </w:r>
            <w:r w:rsidR="00B45EC4">
              <w:rPr>
                <w:rFonts w:ascii="Times New Roman" w:eastAsia="Calibri" w:hAnsi="Times New Roman" w:cs="Times New Roman"/>
                <w:color w:val="000000"/>
                <w:sz w:val="18"/>
                <w:szCs w:val="18"/>
                <w:shd w:val="clear" w:color="auto" w:fill="FFFFFF"/>
              </w:rPr>
              <w:t xml:space="preserve">) </w:t>
            </w:r>
            <w:r w:rsidR="00021880" w:rsidRPr="00291905">
              <w:rPr>
                <w:rFonts w:ascii="Times New Roman" w:eastAsia="Calibri" w:hAnsi="Times New Roman" w:cs="Times New Roman"/>
                <w:color w:val="000000"/>
                <w:sz w:val="18"/>
                <w:szCs w:val="18"/>
                <w:shd w:val="clear" w:color="auto" w:fill="FFFFFF"/>
              </w:rPr>
              <w:t xml:space="preserve">Nüfus cüzdanı Fotokopisi </w:t>
            </w:r>
          </w:p>
          <w:p w:rsidR="00410C14" w:rsidRPr="00291905" w:rsidRDefault="007A313E" w:rsidP="00410C14">
            <w:pPr>
              <w:shd w:val="clear" w:color="auto" w:fill="FFFFFF"/>
              <w:spacing w:after="120"/>
              <w:ind w:firstLine="284"/>
              <w:jc w:val="both"/>
              <w:rPr>
                <w:rFonts w:ascii="Times New Roman" w:hAnsi="Times New Roman" w:cs="Times New Roman"/>
                <w:sz w:val="18"/>
                <w:szCs w:val="18"/>
              </w:rPr>
            </w:pPr>
            <w:r w:rsidRPr="00291905">
              <w:rPr>
                <w:rFonts w:ascii="Times New Roman" w:hAnsi="Times New Roman" w:cs="Times New Roman"/>
                <w:color w:val="000000"/>
                <w:sz w:val="18"/>
                <w:szCs w:val="18"/>
                <w:shd w:val="clear" w:color="auto" w:fill="FFFFFF"/>
              </w:rPr>
              <w:t>9</w:t>
            </w:r>
            <w:r w:rsidR="00410C14" w:rsidRPr="00291905">
              <w:rPr>
                <w:rFonts w:ascii="Times New Roman" w:eastAsia="Calibri" w:hAnsi="Times New Roman" w:cs="Times New Roman"/>
                <w:color w:val="000000"/>
                <w:sz w:val="18"/>
                <w:szCs w:val="18"/>
                <w:shd w:val="clear" w:color="auto" w:fill="FFFFFF"/>
              </w:rPr>
              <w:t xml:space="preserve">) Doktora programları için yabancı dil belgesi YDS en az 55 puan veya eşdeğeri puan alındığına dair belge. Yüksek Lisans programları için varsa YDS veya </w:t>
            </w:r>
            <w:r w:rsidR="00410C14" w:rsidRPr="00291905">
              <w:rPr>
                <w:rFonts w:ascii="Times New Roman" w:eastAsia="Calibri" w:hAnsi="Times New Roman" w:cs="Times New Roman"/>
                <w:sz w:val="18"/>
                <w:szCs w:val="18"/>
                <w:shd w:val="clear" w:color="auto" w:fill="FFFFFF"/>
              </w:rPr>
              <w:t>eşdeğeri</w:t>
            </w:r>
            <w:r w:rsidR="00410C14" w:rsidRPr="00291905">
              <w:rPr>
                <w:rFonts w:ascii="Times New Roman" w:eastAsia="Calibri" w:hAnsi="Times New Roman" w:cs="Times New Roman"/>
                <w:color w:val="000000"/>
                <w:sz w:val="18"/>
                <w:szCs w:val="18"/>
                <w:shd w:val="clear" w:color="auto" w:fill="FFFFFF"/>
              </w:rPr>
              <w:t xml:space="preserve"> sınav sonuç belgesi.</w:t>
            </w:r>
          </w:p>
          <w:p w:rsidR="00410C14" w:rsidRPr="00291905" w:rsidRDefault="00410C14" w:rsidP="00410C14">
            <w:pPr>
              <w:pStyle w:val="Default"/>
              <w:spacing w:line="360" w:lineRule="auto"/>
              <w:jc w:val="center"/>
              <w:rPr>
                <w:b/>
                <w:bCs/>
                <w:sz w:val="18"/>
                <w:szCs w:val="18"/>
              </w:rPr>
            </w:pPr>
          </w:p>
        </w:tc>
      </w:tr>
      <w:tr w:rsidR="00B50AC6" w:rsidRPr="00291905" w:rsidTr="00714FF3">
        <w:trPr>
          <w:trHeight w:val="594"/>
        </w:trPr>
        <w:tc>
          <w:tcPr>
            <w:tcW w:w="14885" w:type="dxa"/>
          </w:tcPr>
          <w:p w:rsidR="00291905" w:rsidRPr="00291905" w:rsidRDefault="00291905" w:rsidP="00E25AAA">
            <w:pPr>
              <w:spacing w:after="120"/>
              <w:ind w:firstLine="284"/>
              <w:jc w:val="both"/>
              <w:rPr>
                <w:rFonts w:ascii="Times New Roman" w:hAnsi="Times New Roman" w:cs="Times New Roman"/>
                <w:sz w:val="18"/>
                <w:szCs w:val="18"/>
              </w:rPr>
            </w:pPr>
          </w:p>
        </w:tc>
      </w:tr>
      <w:tr w:rsidR="0099357A" w:rsidRPr="00291905" w:rsidTr="00714FF3">
        <w:trPr>
          <w:trHeight w:val="524"/>
        </w:trPr>
        <w:tc>
          <w:tcPr>
            <w:tcW w:w="14885" w:type="dxa"/>
          </w:tcPr>
          <w:p w:rsidR="0085795A" w:rsidRDefault="0085795A" w:rsidP="00410C14">
            <w:pPr>
              <w:spacing w:after="120"/>
              <w:ind w:firstLine="284"/>
              <w:jc w:val="both"/>
              <w:rPr>
                <w:rFonts w:ascii="Times New Roman" w:hAnsi="Times New Roman" w:cs="Times New Roman"/>
                <w:sz w:val="18"/>
                <w:szCs w:val="18"/>
              </w:rPr>
            </w:pPr>
          </w:p>
          <w:p w:rsidR="0099357A" w:rsidRPr="00291905" w:rsidRDefault="0099357A" w:rsidP="00AB4D26">
            <w:pPr>
              <w:spacing w:after="120"/>
              <w:ind w:firstLine="284"/>
              <w:jc w:val="center"/>
              <w:rPr>
                <w:rFonts w:ascii="Times New Roman" w:hAnsi="Times New Roman" w:cs="Times New Roman"/>
                <w:b/>
                <w:sz w:val="18"/>
                <w:szCs w:val="18"/>
              </w:rPr>
            </w:pPr>
            <w:r w:rsidRPr="00291905">
              <w:rPr>
                <w:rFonts w:ascii="Times New Roman" w:hAnsi="Times New Roman" w:cs="Times New Roman"/>
                <w:b/>
                <w:sz w:val="18"/>
                <w:szCs w:val="18"/>
              </w:rPr>
              <w:t>SINAV YERİ VE TARİHLERİ</w:t>
            </w:r>
          </w:p>
        </w:tc>
      </w:tr>
      <w:tr w:rsidR="0099357A" w:rsidRPr="00B57474" w:rsidTr="00714FF3">
        <w:trPr>
          <w:trHeight w:val="327"/>
        </w:trPr>
        <w:tc>
          <w:tcPr>
            <w:tcW w:w="14885" w:type="dxa"/>
          </w:tcPr>
          <w:p w:rsidR="0099357A" w:rsidRPr="00B57474" w:rsidRDefault="0099357A" w:rsidP="0099357A">
            <w:pPr>
              <w:spacing w:line="360" w:lineRule="auto"/>
              <w:jc w:val="both"/>
              <w:rPr>
                <w:rFonts w:ascii="Times New Roman" w:hAnsi="Times New Roman" w:cs="Times New Roman"/>
                <w:sz w:val="18"/>
                <w:szCs w:val="18"/>
              </w:rPr>
            </w:pPr>
            <w:r w:rsidRPr="00B57474">
              <w:rPr>
                <w:rFonts w:ascii="Times New Roman" w:hAnsi="Times New Roman" w:cs="Times New Roman"/>
                <w:sz w:val="18"/>
                <w:szCs w:val="18"/>
              </w:rPr>
              <w:t xml:space="preserve">Öğrenci adaylarının giriş (Mülakat) sınavları aşağıda belirtilen gün ve saatlerde İzmir </w:t>
            </w:r>
            <w:proofErr w:type="gramStart"/>
            <w:r w:rsidRPr="00B57474">
              <w:rPr>
                <w:rFonts w:ascii="Times New Roman" w:hAnsi="Times New Roman" w:cs="Times New Roman"/>
                <w:sz w:val="18"/>
                <w:szCs w:val="18"/>
              </w:rPr>
              <w:t>Katip</w:t>
            </w:r>
            <w:proofErr w:type="gramEnd"/>
            <w:r w:rsidRPr="00B57474">
              <w:rPr>
                <w:rFonts w:ascii="Times New Roman" w:hAnsi="Times New Roman" w:cs="Times New Roman"/>
                <w:sz w:val="18"/>
                <w:szCs w:val="18"/>
              </w:rPr>
              <w:t xml:space="preserve"> Çelebi Üniversitesi Merkez Kampüste yapılacaktır.</w:t>
            </w:r>
          </w:p>
          <w:p w:rsidR="00B57474" w:rsidRDefault="00B57474" w:rsidP="0099357A">
            <w:pPr>
              <w:spacing w:line="360" w:lineRule="auto"/>
              <w:jc w:val="both"/>
              <w:rPr>
                <w:rFonts w:ascii="Times New Roman" w:hAnsi="Times New Roman" w:cs="Times New Roman"/>
                <w:color w:val="000000" w:themeColor="text1"/>
                <w:sz w:val="18"/>
                <w:szCs w:val="18"/>
              </w:rPr>
            </w:pPr>
            <w:r w:rsidRPr="00B57474">
              <w:rPr>
                <w:rFonts w:ascii="Times New Roman" w:hAnsi="Times New Roman" w:cs="Times New Roman"/>
                <w:sz w:val="18"/>
                <w:szCs w:val="18"/>
              </w:rPr>
              <w:t xml:space="preserve">Sınavı kazanan adaylar ve kesin kayıt için gerekli belgelerin listesi Fen Bilimleri Enstitüsü internet adresinde </w:t>
            </w:r>
            <w:hyperlink r:id="rId9" w:history="1">
              <w:r w:rsidR="00FD5FCC" w:rsidRPr="00AE6363">
                <w:rPr>
                  <w:rStyle w:val="Kpr"/>
                  <w:rFonts w:ascii="Times New Roman" w:hAnsi="Times New Roman" w:cs="Times New Roman"/>
                  <w:sz w:val="18"/>
                  <w:szCs w:val="18"/>
                </w:rPr>
                <w:t>http://fenbilimleri.ikc.edu.tr/duyurular</w:t>
              </w:r>
            </w:hyperlink>
            <w:r w:rsidR="00FD5FCC">
              <w:rPr>
                <w:rFonts w:ascii="Times New Roman" w:hAnsi="Times New Roman" w:cs="Times New Roman"/>
                <w:sz w:val="18"/>
                <w:szCs w:val="18"/>
              </w:rPr>
              <w:t xml:space="preserve"> </w:t>
            </w:r>
            <w:r w:rsidRPr="00B57474">
              <w:rPr>
                <w:rFonts w:ascii="Times New Roman" w:hAnsi="Times New Roman" w:cs="Times New Roman"/>
                <w:color w:val="000000" w:themeColor="text1"/>
                <w:sz w:val="18"/>
                <w:szCs w:val="18"/>
              </w:rPr>
              <w:t>yayınlanacaktır</w:t>
            </w:r>
            <w:r>
              <w:rPr>
                <w:rFonts w:ascii="Times New Roman" w:hAnsi="Times New Roman" w:cs="Times New Roman"/>
                <w:color w:val="000000" w:themeColor="text1"/>
                <w:sz w:val="18"/>
                <w:szCs w:val="18"/>
              </w:rPr>
              <w:t>.</w:t>
            </w:r>
            <w:r w:rsidR="00FD5FCC">
              <w:rPr>
                <w:rFonts w:ascii="Times New Roman" w:hAnsi="Times New Roman" w:cs="Times New Roman"/>
                <w:color w:val="000000" w:themeColor="text1"/>
                <w:sz w:val="18"/>
                <w:szCs w:val="18"/>
              </w:rPr>
              <w:t xml:space="preserve"> </w:t>
            </w:r>
          </w:p>
          <w:p w:rsidR="00FD5FCC" w:rsidRPr="00291905" w:rsidRDefault="00FD5FCC" w:rsidP="00FD5FCC">
            <w:pPr>
              <w:rPr>
                <w:rFonts w:ascii="Times New Roman" w:hAnsi="Times New Roman" w:cs="Times New Roman"/>
                <w:color w:val="000000" w:themeColor="text1"/>
                <w:sz w:val="18"/>
                <w:szCs w:val="18"/>
              </w:rPr>
            </w:pPr>
            <w:r w:rsidRPr="00FD5FCC">
              <w:rPr>
                <w:rFonts w:ascii="Times New Roman" w:hAnsi="Times New Roman" w:cs="Times New Roman"/>
                <w:sz w:val="18"/>
                <w:szCs w:val="18"/>
              </w:rPr>
              <w:t xml:space="preserve">Öğrenci adaylarının giriş sınavları aşağıda belirtilen gün ve saatlerde İzmir </w:t>
            </w:r>
            <w:proofErr w:type="gramStart"/>
            <w:r w:rsidRPr="00FD5FCC">
              <w:rPr>
                <w:rFonts w:ascii="Times New Roman" w:hAnsi="Times New Roman" w:cs="Times New Roman"/>
                <w:sz w:val="18"/>
                <w:szCs w:val="18"/>
              </w:rPr>
              <w:t>Katip</w:t>
            </w:r>
            <w:proofErr w:type="gramEnd"/>
            <w:r w:rsidRPr="00FD5FCC">
              <w:rPr>
                <w:rFonts w:ascii="Times New Roman" w:hAnsi="Times New Roman" w:cs="Times New Roman"/>
                <w:sz w:val="18"/>
                <w:szCs w:val="18"/>
              </w:rPr>
              <w:t xml:space="preserve"> Çelebi Üniversitesi</w:t>
            </w:r>
            <w:r>
              <w:rPr>
                <w:rFonts w:ascii="Times New Roman" w:hAnsi="Times New Roman" w:cs="Times New Roman"/>
                <w:sz w:val="18"/>
                <w:szCs w:val="18"/>
              </w:rPr>
              <w:t xml:space="preserve"> Çiğli Ana Yerleşkesi </w:t>
            </w:r>
            <w:r w:rsidRPr="00291905">
              <w:rPr>
                <w:rFonts w:ascii="Times New Roman" w:hAnsi="Times New Roman" w:cs="Times New Roman"/>
                <w:color w:val="000000" w:themeColor="text1"/>
                <w:sz w:val="18"/>
                <w:szCs w:val="18"/>
              </w:rPr>
              <w:t>Fen Bilimleri Enstitü Müdürlüğü Merkezi Ofis 1 Zemin Kat</w:t>
            </w:r>
          </w:p>
          <w:p w:rsidR="0099357A" w:rsidRPr="00B57474" w:rsidRDefault="00FD5FCC" w:rsidP="00FD5FCC">
            <w:pPr>
              <w:spacing w:line="36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Balatçık</w:t>
            </w:r>
            <w:r w:rsidRPr="00291905">
              <w:rPr>
                <w:rFonts w:ascii="Times New Roman" w:hAnsi="Times New Roman" w:cs="Times New Roman"/>
                <w:color w:val="000000" w:themeColor="text1"/>
                <w:sz w:val="18"/>
                <w:szCs w:val="18"/>
              </w:rPr>
              <w:t xml:space="preserve">, Çiğli </w:t>
            </w:r>
            <w:proofErr w:type="gramStart"/>
            <w:r w:rsidRPr="00291905">
              <w:rPr>
                <w:rFonts w:ascii="Times New Roman" w:hAnsi="Times New Roman" w:cs="Times New Roman"/>
                <w:color w:val="000000" w:themeColor="text1"/>
                <w:sz w:val="18"/>
                <w:szCs w:val="18"/>
              </w:rPr>
              <w:t>İzmir  Tel</w:t>
            </w:r>
            <w:proofErr w:type="gramEnd"/>
            <w:r w:rsidRPr="00291905">
              <w:rPr>
                <w:rFonts w:ascii="Times New Roman" w:hAnsi="Times New Roman" w:cs="Times New Roman"/>
                <w:color w:val="000000" w:themeColor="text1"/>
                <w:sz w:val="18"/>
                <w:szCs w:val="18"/>
              </w:rPr>
              <w:t>: +90(232) 329 35 35 (2010)</w:t>
            </w:r>
            <w:r w:rsidRPr="00FD5FCC">
              <w:rPr>
                <w:rFonts w:ascii="Times New Roman" w:hAnsi="Times New Roman" w:cs="Times New Roman"/>
                <w:sz w:val="18"/>
                <w:szCs w:val="18"/>
              </w:rPr>
              <w:t xml:space="preserve">  binasında yapılacaktır. </w:t>
            </w:r>
          </w:p>
        </w:tc>
      </w:tr>
    </w:tbl>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03"/>
        <w:gridCol w:w="7"/>
        <w:gridCol w:w="8070"/>
      </w:tblGrid>
      <w:tr w:rsidR="0099357A" w:rsidRPr="00291905" w:rsidTr="00E64CF9">
        <w:trPr>
          <w:trHeight w:val="308"/>
        </w:trPr>
        <w:tc>
          <w:tcPr>
            <w:tcW w:w="3405" w:type="dxa"/>
            <w:vAlign w:val="center"/>
          </w:tcPr>
          <w:p w:rsidR="0099357A" w:rsidRPr="00291905" w:rsidRDefault="0099357A" w:rsidP="0003590C">
            <w:pPr>
              <w:spacing w:line="360" w:lineRule="auto"/>
              <w:jc w:val="center"/>
              <w:rPr>
                <w:rFonts w:ascii="Times New Roman" w:hAnsi="Times New Roman" w:cs="Times New Roman"/>
                <w:b/>
                <w:sz w:val="18"/>
                <w:szCs w:val="18"/>
              </w:rPr>
            </w:pPr>
          </w:p>
        </w:tc>
        <w:tc>
          <w:tcPr>
            <w:tcW w:w="3403" w:type="dxa"/>
            <w:vAlign w:val="center"/>
          </w:tcPr>
          <w:p w:rsidR="0099357A" w:rsidRPr="00291905" w:rsidRDefault="0099357A"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YÜKSEK LİSANS</w:t>
            </w:r>
          </w:p>
        </w:tc>
        <w:tc>
          <w:tcPr>
            <w:tcW w:w="8077" w:type="dxa"/>
            <w:gridSpan w:val="2"/>
            <w:vAlign w:val="center"/>
          </w:tcPr>
          <w:p w:rsidR="0099357A" w:rsidRPr="00291905" w:rsidRDefault="0099357A"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DOKTORA</w:t>
            </w:r>
          </w:p>
        </w:tc>
      </w:tr>
      <w:tr w:rsidR="0099357A" w:rsidRPr="00291905" w:rsidTr="00E64CF9">
        <w:trPr>
          <w:trHeight w:val="316"/>
        </w:trPr>
        <w:tc>
          <w:tcPr>
            <w:tcW w:w="3405" w:type="dxa"/>
            <w:vAlign w:val="center"/>
          </w:tcPr>
          <w:p w:rsidR="0099357A" w:rsidRPr="00291905" w:rsidRDefault="0099357A"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Sınav Türü</w:t>
            </w:r>
          </w:p>
        </w:tc>
        <w:tc>
          <w:tcPr>
            <w:tcW w:w="3403" w:type="dxa"/>
            <w:vAlign w:val="center"/>
          </w:tcPr>
          <w:p w:rsidR="0099357A" w:rsidRPr="00291905" w:rsidRDefault="0099357A"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Sınavın Günü ve Saati</w:t>
            </w:r>
          </w:p>
        </w:tc>
        <w:tc>
          <w:tcPr>
            <w:tcW w:w="8077" w:type="dxa"/>
            <w:gridSpan w:val="2"/>
            <w:vAlign w:val="center"/>
          </w:tcPr>
          <w:p w:rsidR="0099357A" w:rsidRPr="00291905" w:rsidRDefault="0099357A"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Sınavın Günü ve Saati</w:t>
            </w:r>
          </w:p>
        </w:tc>
      </w:tr>
      <w:tr w:rsidR="0099357A" w:rsidRPr="00291905" w:rsidTr="00E64CF9">
        <w:trPr>
          <w:trHeight w:val="720"/>
        </w:trPr>
        <w:tc>
          <w:tcPr>
            <w:tcW w:w="3405" w:type="dxa"/>
            <w:vAlign w:val="center"/>
          </w:tcPr>
          <w:p w:rsidR="0099357A" w:rsidRPr="00291905" w:rsidRDefault="0099357A"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Mülakat</w:t>
            </w:r>
          </w:p>
        </w:tc>
        <w:tc>
          <w:tcPr>
            <w:tcW w:w="3403" w:type="dxa"/>
            <w:vAlign w:val="center"/>
          </w:tcPr>
          <w:p w:rsidR="0099357A" w:rsidRPr="00291905" w:rsidRDefault="00686256" w:rsidP="0049695D">
            <w:pPr>
              <w:spacing w:line="360" w:lineRule="auto"/>
              <w:jc w:val="center"/>
              <w:rPr>
                <w:rFonts w:ascii="Times New Roman" w:hAnsi="Times New Roman" w:cs="Times New Roman"/>
                <w:sz w:val="18"/>
                <w:szCs w:val="18"/>
              </w:rPr>
            </w:pPr>
            <w:r>
              <w:rPr>
                <w:rFonts w:ascii="Times New Roman" w:eastAsia="Times New Roman" w:hAnsi="Times New Roman" w:cs="Times New Roman"/>
                <w:sz w:val="18"/>
                <w:szCs w:val="18"/>
              </w:rPr>
              <w:t>02</w:t>
            </w:r>
            <w:r w:rsidR="0099357A" w:rsidRPr="00291905">
              <w:rPr>
                <w:rFonts w:ascii="Times New Roman" w:eastAsia="Times New Roman" w:hAnsi="Times New Roman" w:cs="Times New Roman"/>
                <w:sz w:val="18"/>
                <w:szCs w:val="18"/>
              </w:rPr>
              <w:t xml:space="preserve"> </w:t>
            </w:r>
            <w:r w:rsidR="0049695D" w:rsidRPr="00291905">
              <w:rPr>
                <w:rFonts w:ascii="Times New Roman" w:eastAsia="Times New Roman" w:hAnsi="Times New Roman" w:cs="Times New Roman"/>
                <w:sz w:val="18"/>
                <w:szCs w:val="18"/>
              </w:rPr>
              <w:t>Şubat 2015</w:t>
            </w:r>
            <w:r w:rsidR="00345268">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345268">
              <w:rPr>
                <w:rFonts w:ascii="Times New Roman" w:eastAsia="Times New Roman" w:hAnsi="Times New Roman" w:cs="Times New Roman"/>
                <w:sz w:val="18"/>
                <w:szCs w:val="18"/>
              </w:rPr>
              <w:t xml:space="preserve">Saat: </w:t>
            </w:r>
            <w:proofErr w:type="gramStart"/>
            <w:r>
              <w:rPr>
                <w:rFonts w:ascii="Times New Roman" w:eastAsia="Times New Roman" w:hAnsi="Times New Roman" w:cs="Times New Roman"/>
                <w:sz w:val="18"/>
                <w:szCs w:val="18"/>
              </w:rPr>
              <w:t>14</w:t>
            </w:r>
            <w:r w:rsidR="0099357A" w:rsidRPr="00291905">
              <w:rPr>
                <w:rFonts w:ascii="Times New Roman" w:eastAsia="Times New Roman" w:hAnsi="Times New Roman" w:cs="Times New Roman"/>
                <w:sz w:val="18"/>
                <w:szCs w:val="18"/>
              </w:rPr>
              <w:t>:00</w:t>
            </w:r>
            <w:proofErr w:type="gramEnd"/>
          </w:p>
        </w:tc>
        <w:tc>
          <w:tcPr>
            <w:tcW w:w="8077" w:type="dxa"/>
            <w:gridSpan w:val="2"/>
            <w:vAlign w:val="center"/>
          </w:tcPr>
          <w:p w:rsidR="0099357A" w:rsidRPr="00291905" w:rsidRDefault="00686256" w:rsidP="0049695D">
            <w:pPr>
              <w:spacing w:line="360" w:lineRule="auto"/>
              <w:jc w:val="center"/>
              <w:rPr>
                <w:rFonts w:ascii="Times New Roman" w:hAnsi="Times New Roman" w:cs="Times New Roman"/>
                <w:sz w:val="18"/>
                <w:szCs w:val="18"/>
              </w:rPr>
            </w:pPr>
            <w:proofErr w:type="gramStart"/>
            <w:r>
              <w:rPr>
                <w:rFonts w:ascii="Times New Roman" w:eastAsia="Times New Roman" w:hAnsi="Times New Roman" w:cs="Times New Roman"/>
                <w:sz w:val="18"/>
                <w:szCs w:val="18"/>
              </w:rPr>
              <w:t>02</w:t>
            </w:r>
            <w:r w:rsidR="0099357A" w:rsidRPr="00291905">
              <w:rPr>
                <w:rFonts w:ascii="Times New Roman" w:eastAsia="Times New Roman" w:hAnsi="Times New Roman" w:cs="Times New Roman"/>
                <w:sz w:val="18"/>
                <w:szCs w:val="18"/>
              </w:rPr>
              <w:t xml:space="preserve">  </w:t>
            </w:r>
            <w:r w:rsidR="0049695D" w:rsidRPr="00291905">
              <w:rPr>
                <w:rFonts w:ascii="Times New Roman" w:eastAsia="Times New Roman" w:hAnsi="Times New Roman" w:cs="Times New Roman"/>
                <w:sz w:val="18"/>
                <w:szCs w:val="18"/>
              </w:rPr>
              <w:t>Şubat</w:t>
            </w:r>
            <w:proofErr w:type="gramEnd"/>
            <w:r w:rsidR="00AF2D74" w:rsidRPr="00291905">
              <w:rPr>
                <w:rFonts w:ascii="Times New Roman" w:eastAsia="Times New Roman" w:hAnsi="Times New Roman" w:cs="Times New Roman"/>
                <w:sz w:val="18"/>
                <w:szCs w:val="18"/>
              </w:rPr>
              <w:t xml:space="preserve"> </w:t>
            </w:r>
            <w:r w:rsidR="0049695D" w:rsidRPr="00291905">
              <w:rPr>
                <w:rFonts w:ascii="Times New Roman" w:eastAsia="Times New Roman" w:hAnsi="Times New Roman" w:cs="Times New Roman"/>
                <w:sz w:val="18"/>
                <w:szCs w:val="18"/>
              </w:rPr>
              <w:t xml:space="preserve"> 2015</w:t>
            </w:r>
            <w:r w:rsidR="00345268">
              <w:rPr>
                <w:rFonts w:ascii="Times New Roman" w:eastAsia="Times New Roman" w:hAnsi="Times New Roman" w:cs="Times New Roman"/>
                <w:sz w:val="18"/>
                <w:szCs w:val="18"/>
              </w:rPr>
              <w:t xml:space="preserve">, Saat: </w:t>
            </w:r>
            <w:r>
              <w:rPr>
                <w:rFonts w:ascii="Times New Roman" w:eastAsia="Times New Roman" w:hAnsi="Times New Roman" w:cs="Times New Roman"/>
                <w:sz w:val="18"/>
                <w:szCs w:val="18"/>
              </w:rPr>
              <w:t>13</w:t>
            </w:r>
            <w:r w:rsidR="0099357A" w:rsidRPr="00291905">
              <w:rPr>
                <w:rFonts w:ascii="Times New Roman" w:eastAsia="Times New Roman" w:hAnsi="Times New Roman" w:cs="Times New Roman"/>
                <w:sz w:val="18"/>
                <w:szCs w:val="18"/>
              </w:rPr>
              <w:t>:00</w:t>
            </w:r>
          </w:p>
        </w:tc>
      </w:tr>
      <w:tr w:rsidR="00213983" w:rsidRPr="00291905" w:rsidTr="00E64CF9">
        <w:trPr>
          <w:trHeight w:val="282"/>
        </w:trPr>
        <w:tc>
          <w:tcPr>
            <w:tcW w:w="3405" w:type="dxa"/>
            <w:vAlign w:val="center"/>
          </w:tcPr>
          <w:p w:rsidR="00213983" w:rsidRPr="00291905" w:rsidRDefault="00145F4A" w:rsidP="00C943A9">
            <w:pPr>
              <w:spacing w:line="360" w:lineRule="auto"/>
              <w:jc w:val="center"/>
              <w:rPr>
                <w:rFonts w:ascii="Times New Roman" w:eastAsia="Times New Roman" w:hAnsi="Times New Roman" w:cs="Times New Roman"/>
                <w:sz w:val="18"/>
                <w:szCs w:val="18"/>
              </w:rPr>
            </w:pPr>
            <w:r w:rsidRPr="00291905">
              <w:rPr>
                <w:rFonts w:ascii="Times New Roman" w:hAnsi="Times New Roman" w:cs="Times New Roman"/>
                <w:b/>
                <w:sz w:val="18"/>
                <w:szCs w:val="18"/>
              </w:rPr>
              <w:t>Sonuçların Açıklanması</w:t>
            </w:r>
          </w:p>
        </w:tc>
        <w:tc>
          <w:tcPr>
            <w:tcW w:w="3410" w:type="dxa"/>
            <w:gridSpan w:val="2"/>
            <w:vAlign w:val="center"/>
          </w:tcPr>
          <w:p w:rsidR="00213983" w:rsidRPr="00291905" w:rsidRDefault="0049695D" w:rsidP="0049695D">
            <w:pPr>
              <w:spacing w:line="360" w:lineRule="auto"/>
              <w:jc w:val="center"/>
              <w:rPr>
                <w:rFonts w:ascii="Times New Roman" w:hAnsi="Times New Roman" w:cs="Times New Roman"/>
                <w:sz w:val="18"/>
                <w:szCs w:val="18"/>
              </w:rPr>
            </w:pPr>
            <w:r w:rsidRPr="00291905">
              <w:rPr>
                <w:rFonts w:ascii="Times New Roman" w:eastAsia="Times New Roman" w:hAnsi="Times New Roman" w:cs="Times New Roman"/>
                <w:sz w:val="18"/>
                <w:szCs w:val="18"/>
              </w:rPr>
              <w:t>06</w:t>
            </w:r>
            <w:r w:rsidR="001D16D9" w:rsidRPr="00291905">
              <w:rPr>
                <w:rFonts w:ascii="Times New Roman" w:eastAsia="Times New Roman" w:hAnsi="Times New Roman" w:cs="Times New Roman"/>
                <w:sz w:val="18"/>
                <w:szCs w:val="18"/>
              </w:rPr>
              <w:t xml:space="preserve"> </w:t>
            </w:r>
            <w:r w:rsidRPr="00291905">
              <w:rPr>
                <w:rFonts w:ascii="Times New Roman" w:eastAsia="Times New Roman" w:hAnsi="Times New Roman" w:cs="Times New Roman"/>
                <w:sz w:val="18"/>
                <w:szCs w:val="18"/>
              </w:rPr>
              <w:t>Şubat 2015</w:t>
            </w:r>
            <w:r w:rsidR="001D16D9" w:rsidRPr="00291905">
              <w:rPr>
                <w:rFonts w:ascii="Times New Roman" w:eastAsia="Times New Roman" w:hAnsi="Times New Roman" w:cs="Times New Roman"/>
                <w:sz w:val="18"/>
                <w:szCs w:val="18"/>
              </w:rPr>
              <w:t xml:space="preserve">  </w:t>
            </w:r>
          </w:p>
        </w:tc>
        <w:tc>
          <w:tcPr>
            <w:tcW w:w="8070" w:type="dxa"/>
            <w:vAlign w:val="center"/>
          </w:tcPr>
          <w:p w:rsidR="00213983" w:rsidRPr="00291905" w:rsidRDefault="0049695D" w:rsidP="00C943A9">
            <w:pPr>
              <w:spacing w:line="360" w:lineRule="auto"/>
              <w:jc w:val="center"/>
              <w:rPr>
                <w:rFonts w:ascii="Times New Roman" w:eastAsia="Times New Roman" w:hAnsi="Times New Roman" w:cs="Times New Roman"/>
                <w:sz w:val="18"/>
                <w:szCs w:val="18"/>
              </w:rPr>
            </w:pPr>
            <w:r w:rsidRPr="00291905">
              <w:rPr>
                <w:rFonts w:ascii="Times New Roman" w:eastAsia="Times New Roman" w:hAnsi="Times New Roman" w:cs="Times New Roman"/>
                <w:sz w:val="18"/>
                <w:szCs w:val="18"/>
              </w:rPr>
              <w:t xml:space="preserve">06 Şubat 2015  </w:t>
            </w:r>
          </w:p>
        </w:tc>
      </w:tr>
      <w:tr w:rsidR="00373326" w:rsidRPr="00291905" w:rsidTr="00E64CF9">
        <w:trPr>
          <w:trHeight w:val="298"/>
        </w:trPr>
        <w:tc>
          <w:tcPr>
            <w:tcW w:w="3405" w:type="dxa"/>
            <w:vAlign w:val="center"/>
          </w:tcPr>
          <w:p w:rsidR="00373326" w:rsidRPr="00291905" w:rsidRDefault="00373326"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Kesin Kayıtlar</w:t>
            </w:r>
          </w:p>
        </w:tc>
        <w:tc>
          <w:tcPr>
            <w:tcW w:w="3410" w:type="dxa"/>
            <w:gridSpan w:val="2"/>
            <w:vAlign w:val="center"/>
          </w:tcPr>
          <w:p w:rsidR="00373326" w:rsidRPr="00291905" w:rsidRDefault="0049695D" w:rsidP="0049695D">
            <w:pPr>
              <w:spacing w:line="360" w:lineRule="auto"/>
              <w:jc w:val="center"/>
              <w:rPr>
                <w:rFonts w:ascii="Times New Roman" w:hAnsi="Times New Roman" w:cs="Times New Roman"/>
                <w:sz w:val="18"/>
                <w:szCs w:val="18"/>
              </w:rPr>
            </w:pPr>
            <w:r w:rsidRPr="00291905">
              <w:rPr>
                <w:rFonts w:ascii="Times New Roman" w:hAnsi="Times New Roman" w:cs="Times New Roman"/>
                <w:sz w:val="18"/>
                <w:szCs w:val="18"/>
              </w:rPr>
              <w:t>06-13</w:t>
            </w:r>
            <w:r w:rsidR="005A43E1" w:rsidRPr="00291905">
              <w:rPr>
                <w:rFonts w:ascii="Times New Roman" w:hAnsi="Times New Roman" w:cs="Times New Roman"/>
                <w:sz w:val="18"/>
                <w:szCs w:val="18"/>
              </w:rPr>
              <w:t xml:space="preserve"> </w:t>
            </w:r>
            <w:r w:rsidRPr="00291905">
              <w:rPr>
                <w:rFonts w:ascii="Times New Roman" w:hAnsi="Times New Roman" w:cs="Times New Roman"/>
                <w:sz w:val="18"/>
                <w:szCs w:val="18"/>
              </w:rPr>
              <w:t>Şubat 2015</w:t>
            </w:r>
          </w:p>
        </w:tc>
        <w:tc>
          <w:tcPr>
            <w:tcW w:w="8070" w:type="dxa"/>
            <w:vAlign w:val="center"/>
          </w:tcPr>
          <w:p w:rsidR="00373326" w:rsidRPr="00291905" w:rsidRDefault="0049695D" w:rsidP="00145F4A">
            <w:pPr>
              <w:spacing w:line="360" w:lineRule="auto"/>
              <w:jc w:val="center"/>
              <w:rPr>
                <w:rFonts w:ascii="Times New Roman" w:hAnsi="Times New Roman" w:cs="Times New Roman"/>
                <w:sz w:val="18"/>
                <w:szCs w:val="18"/>
              </w:rPr>
            </w:pPr>
            <w:r w:rsidRPr="00291905">
              <w:rPr>
                <w:rFonts w:ascii="Times New Roman" w:hAnsi="Times New Roman" w:cs="Times New Roman"/>
                <w:sz w:val="18"/>
                <w:szCs w:val="18"/>
              </w:rPr>
              <w:t>06-13 Şubat 2015</w:t>
            </w:r>
          </w:p>
        </w:tc>
      </w:tr>
      <w:tr w:rsidR="0023389B" w:rsidRPr="00291905" w:rsidTr="00E64CF9">
        <w:trPr>
          <w:trHeight w:val="233"/>
        </w:trPr>
        <w:tc>
          <w:tcPr>
            <w:tcW w:w="3405" w:type="dxa"/>
            <w:vAlign w:val="center"/>
          </w:tcPr>
          <w:p w:rsidR="0023389B" w:rsidRPr="00291905" w:rsidRDefault="0023389B" w:rsidP="0003590C">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Yedek Listesi Kayıtlar</w:t>
            </w:r>
          </w:p>
        </w:tc>
        <w:tc>
          <w:tcPr>
            <w:tcW w:w="3410" w:type="dxa"/>
            <w:gridSpan w:val="2"/>
            <w:vAlign w:val="center"/>
          </w:tcPr>
          <w:p w:rsidR="0023389B" w:rsidRPr="00291905" w:rsidRDefault="0049695D" w:rsidP="0049695D">
            <w:pPr>
              <w:spacing w:line="360" w:lineRule="auto"/>
              <w:jc w:val="center"/>
              <w:rPr>
                <w:rFonts w:ascii="Times New Roman" w:hAnsi="Times New Roman" w:cs="Times New Roman"/>
                <w:sz w:val="18"/>
                <w:szCs w:val="18"/>
              </w:rPr>
            </w:pPr>
            <w:r w:rsidRPr="00291905">
              <w:rPr>
                <w:rFonts w:ascii="Times New Roman" w:hAnsi="Times New Roman" w:cs="Times New Roman"/>
                <w:sz w:val="18"/>
                <w:szCs w:val="18"/>
              </w:rPr>
              <w:t>16</w:t>
            </w:r>
            <w:r w:rsidR="001161BE" w:rsidRPr="00291905">
              <w:rPr>
                <w:rFonts w:ascii="Times New Roman" w:hAnsi="Times New Roman" w:cs="Times New Roman"/>
                <w:sz w:val="18"/>
                <w:szCs w:val="18"/>
              </w:rPr>
              <w:t xml:space="preserve">- </w:t>
            </w:r>
            <w:r w:rsidRPr="00291905">
              <w:rPr>
                <w:rFonts w:ascii="Times New Roman" w:hAnsi="Times New Roman" w:cs="Times New Roman"/>
                <w:sz w:val="18"/>
                <w:szCs w:val="18"/>
              </w:rPr>
              <w:t>Şubat 2015</w:t>
            </w:r>
          </w:p>
        </w:tc>
        <w:tc>
          <w:tcPr>
            <w:tcW w:w="8070" w:type="dxa"/>
            <w:vAlign w:val="center"/>
          </w:tcPr>
          <w:p w:rsidR="0023389B" w:rsidRPr="00291905" w:rsidRDefault="0049695D" w:rsidP="001D16D9">
            <w:pPr>
              <w:spacing w:line="360" w:lineRule="auto"/>
              <w:jc w:val="center"/>
              <w:rPr>
                <w:rFonts w:ascii="Times New Roman" w:hAnsi="Times New Roman" w:cs="Times New Roman"/>
                <w:sz w:val="18"/>
                <w:szCs w:val="18"/>
              </w:rPr>
            </w:pPr>
            <w:r w:rsidRPr="00291905">
              <w:rPr>
                <w:rFonts w:ascii="Times New Roman" w:hAnsi="Times New Roman" w:cs="Times New Roman"/>
                <w:sz w:val="18"/>
                <w:szCs w:val="18"/>
              </w:rPr>
              <w:t>16- Şubat 2015</w:t>
            </w:r>
          </w:p>
        </w:tc>
      </w:tr>
      <w:tr w:rsidR="0016742A" w:rsidRPr="00291905" w:rsidTr="00E64CF9">
        <w:trPr>
          <w:trHeight w:val="64"/>
        </w:trPr>
        <w:tc>
          <w:tcPr>
            <w:tcW w:w="3405" w:type="dxa"/>
            <w:vAlign w:val="center"/>
          </w:tcPr>
          <w:p w:rsidR="0016742A" w:rsidRPr="00291905" w:rsidRDefault="0016742A" w:rsidP="00373326">
            <w:pPr>
              <w:spacing w:line="360" w:lineRule="auto"/>
              <w:jc w:val="center"/>
              <w:rPr>
                <w:rFonts w:ascii="Times New Roman" w:hAnsi="Times New Roman" w:cs="Times New Roman"/>
                <w:b/>
                <w:sz w:val="18"/>
                <w:szCs w:val="18"/>
              </w:rPr>
            </w:pPr>
            <w:r w:rsidRPr="00291905">
              <w:rPr>
                <w:rFonts w:ascii="Times New Roman" w:hAnsi="Times New Roman" w:cs="Times New Roman"/>
                <w:b/>
                <w:sz w:val="18"/>
                <w:szCs w:val="18"/>
              </w:rPr>
              <w:t>Yabancı Dil Sınavı</w:t>
            </w:r>
          </w:p>
        </w:tc>
        <w:tc>
          <w:tcPr>
            <w:tcW w:w="3410" w:type="dxa"/>
            <w:gridSpan w:val="2"/>
          </w:tcPr>
          <w:p w:rsidR="0016742A" w:rsidRPr="00DD3BB5" w:rsidRDefault="008E7E91" w:rsidP="008E7E91">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02- Şubat 2015, Saat: </w:t>
            </w:r>
            <w:proofErr w:type="gramStart"/>
            <w:r>
              <w:rPr>
                <w:rFonts w:ascii="Times New Roman" w:hAnsi="Times New Roman" w:cs="Times New Roman"/>
                <w:sz w:val="18"/>
                <w:szCs w:val="18"/>
              </w:rPr>
              <w:t>10:00</w:t>
            </w:r>
            <w:proofErr w:type="gramEnd"/>
            <w:r>
              <w:rPr>
                <w:rFonts w:ascii="Times New Roman" w:hAnsi="Times New Roman" w:cs="Times New Roman"/>
                <w:sz w:val="18"/>
                <w:szCs w:val="18"/>
              </w:rPr>
              <w:t xml:space="preserve">            </w:t>
            </w:r>
            <w:r w:rsidR="0016742A" w:rsidRPr="00DD3BB5">
              <w:rPr>
                <w:rFonts w:ascii="Times New Roman" w:hAnsi="Times New Roman" w:cs="Times New Roman"/>
                <w:sz w:val="18"/>
                <w:szCs w:val="18"/>
              </w:rPr>
              <w:t>(Yabancı Dil Sınavının Yeri ve Saati Yabancı Diller Yüksekokulu tarafından Web sayfasında http://</w:t>
            </w:r>
            <w:r w:rsidR="0048182A">
              <w:rPr>
                <w:rFonts w:ascii="Times New Roman" w:hAnsi="Times New Roman" w:cs="Times New Roman"/>
                <w:sz w:val="18"/>
                <w:szCs w:val="18"/>
              </w:rPr>
              <w:t>ydy.ikc.edu.tr ilan edilecektir</w:t>
            </w:r>
            <w:r w:rsidR="0016742A" w:rsidRPr="00DD3BB5">
              <w:rPr>
                <w:rFonts w:ascii="Times New Roman" w:hAnsi="Times New Roman" w:cs="Times New Roman"/>
                <w:sz w:val="18"/>
                <w:szCs w:val="18"/>
              </w:rPr>
              <w:t>)</w:t>
            </w:r>
          </w:p>
        </w:tc>
        <w:tc>
          <w:tcPr>
            <w:tcW w:w="8070" w:type="dxa"/>
          </w:tcPr>
          <w:p w:rsidR="008E7E91" w:rsidRDefault="008E7E91" w:rsidP="00896811">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02- Şubat 2015, Saat: </w:t>
            </w:r>
            <w:proofErr w:type="gramStart"/>
            <w:r>
              <w:rPr>
                <w:rFonts w:ascii="Times New Roman" w:hAnsi="Times New Roman" w:cs="Times New Roman"/>
                <w:sz w:val="18"/>
                <w:szCs w:val="18"/>
              </w:rPr>
              <w:t>10:00</w:t>
            </w:r>
            <w:proofErr w:type="gramEnd"/>
            <w:r>
              <w:rPr>
                <w:rFonts w:ascii="Times New Roman" w:hAnsi="Times New Roman" w:cs="Times New Roman"/>
                <w:sz w:val="18"/>
                <w:szCs w:val="18"/>
              </w:rPr>
              <w:t xml:space="preserve"> </w:t>
            </w:r>
          </w:p>
          <w:p w:rsidR="0016742A" w:rsidRPr="00DD3BB5" w:rsidRDefault="0016742A" w:rsidP="00896811">
            <w:pPr>
              <w:spacing w:line="360" w:lineRule="auto"/>
              <w:jc w:val="center"/>
              <w:rPr>
                <w:rFonts w:ascii="Times New Roman" w:hAnsi="Times New Roman" w:cs="Times New Roman"/>
                <w:sz w:val="18"/>
                <w:szCs w:val="18"/>
              </w:rPr>
            </w:pPr>
            <w:r w:rsidRPr="00DD3BB5">
              <w:rPr>
                <w:rFonts w:ascii="Times New Roman" w:hAnsi="Times New Roman" w:cs="Times New Roman"/>
                <w:sz w:val="18"/>
                <w:szCs w:val="18"/>
              </w:rPr>
              <w:t>(Yabancı Dil Sınavının Yeri ve Saati Yabancı Diller Yüksekokulu tarafından Web sayfasında http://</w:t>
            </w:r>
            <w:r w:rsidR="00933C30" w:rsidRPr="00DD3BB5">
              <w:rPr>
                <w:rFonts w:ascii="Times New Roman" w:hAnsi="Times New Roman" w:cs="Times New Roman"/>
                <w:sz w:val="18"/>
                <w:szCs w:val="18"/>
              </w:rPr>
              <w:t>ydy.ikc.edu.tr ilan edilecektir</w:t>
            </w:r>
            <w:r w:rsidRPr="00DD3BB5">
              <w:rPr>
                <w:rFonts w:ascii="Times New Roman" w:hAnsi="Times New Roman" w:cs="Times New Roman"/>
                <w:sz w:val="18"/>
                <w:szCs w:val="18"/>
              </w:rPr>
              <w:t>)</w:t>
            </w:r>
          </w:p>
        </w:tc>
      </w:tr>
      <w:tr w:rsidR="00373326" w:rsidRPr="00291905" w:rsidTr="00E64CF9">
        <w:trPr>
          <w:trHeight w:val="842"/>
        </w:trPr>
        <w:tc>
          <w:tcPr>
            <w:tcW w:w="14885" w:type="dxa"/>
            <w:gridSpan w:val="4"/>
            <w:vAlign w:val="center"/>
          </w:tcPr>
          <w:p w:rsidR="00095D87" w:rsidRPr="00291905" w:rsidRDefault="00A43FDC" w:rsidP="0003302C">
            <w:pPr>
              <w:spacing w:line="360" w:lineRule="auto"/>
              <w:rPr>
                <w:rFonts w:ascii="Times New Roman" w:hAnsi="Times New Roman" w:cs="Times New Roman"/>
                <w:b/>
                <w:sz w:val="18"/>
                <w:szCs w:val="18"/>
              </w:rPr>
            </w:pPr>
            <w:r w:rsidRPr="0003302C">
              <w:rPr>
                <w:rFonts w:ascii="Times New Roman" w:hAnsi="Times New Roman" w:cs="Times New Roman"/>
                <w:b/>
                <w:sz w:val="18"/>
                <w:szCs w:val="18"/>
              </w:rPr>
              <w:t>Yabancı dil muafi</w:t>
            </w:r>
            <w:r w:rsidR="00F6108B" w:rsidRPr="0003302C">
              <w:rPr>
                <w:rFonts w:ascii="Times New Roman" w:hAnsi="Times New Roman" w:cs="Times New Roman"/>
                <w:b/>
                <w:sz w:val="18"/>
                <w:szCs w:val="18"/>
              </w:rPr>
              <w:t xml:space="preserve">yeti </w:t>
            </w:r>
            <w:r w:rsidR="0003302C">
              <w:rPr>
                <w:rFonts w:ascii="Times New Roman" w:hAnsi="Times New Roman" w:cs="Times New Roman"/>
                <w:b/>
                <w:sz w:val="18"/>
                <w:szCs w:val="18"/>
              </w:rPr>
              <w:t xml:space="preserve">ile ilgili İzmir </w:t>
            </w:r>
            <w:proofErr w:type="gramStart"/>
            <w:r w:rsidR="0003302C">
              <w:rPr>
                <w:rFonts w:ascii="Times New Roman" w:hAnsi="Times New Roman" w:cs="Times New Roman"/>
                <w:b/>
                <w:sz w:val="18"/>
                <w:szCs w:val="18"/>
              </w:rPr>
              <w:t>Katip</w:t>
            </w:r>
            <w:proofErr w:type="gramEnd"/>
            <w:r w:rsidR="0003302C">
              <w:rPr>
                <w:rFonts w:ascii="Times New Roman" w:hAnsi="Times New Roman" w:cs="Times New Roman"/>
                <w:b/>
                <w:sz w:val="18"/>
                <w:szCs w:val="18"/>
              </w:rPr>
              <w:t xml:space="preserve"> Çelebi Üniversitesi Yabancı Diller Yüksekokulu Hazırlık Sınıfı Yönergesi (</w:t>
            </w:r>
            <w:hyperlink r:id="rId10" w:history="1">
              <w:r w:rsidR="0003302C" w:rsidRPr="00AE6363">
                <w:rPr>
                  <w:rStyle w:val="Kpr"/>
                  <w:rFonts w:ascii="Times New Roman" w:hAnsi="Times New Roman" w:cs="Times New Roman"/>
                  <w:b/>
                  <w:sz w:val="18"/>
                  <w:szCs w:val="18"/>
                </w:rPr>
                <w:t>http://www.ikc.edu.tr/mevzuat/yonergeler</w:t>
              </w:r>
            </w:hyperlink>
            <w:r w:rsidR="0003302C">
              <w:rPr>
                <w:rFonts w:ascii="Times New Roman" w:hAnsi="Times New Roman" w:cs="Times New Roman"/>
                <w:b/>
                <w:sz w:val="18"/>
                <w:szCs w:val="18"/>
              </w:rPr>
              <w:t>) hükümleri uygulanmaktadır.</w:t>
            </w:r>
          </w:p>
        </w:tc>
      </w:tr>
      <w:tr w:rsidR="005774CA" w:rsidRPr="00291905" w:rsidTr="00E64CF9">
        <w:trPr>
          <w:trHeight w:val="2969"/>
        </w:trPr>
        <w:tc>
          <w:tcPr>
            <w:tcW w:w="14885" w:type="dxa"/>
            <w:gridSpan w:val="4"/>
            <w:vAlign w:val="center"/>
          </w:tcPr>
          <w:p w:rsidR="00095D87" w:rsidRPr="00291905" w:rsidRDefault="00095D87" w:rsidP="00095D87">
            <w:pPr>
              <w:spacing w:line="360" w:lineRule="auto"/>
              <w:jc w:val="center"/>
              <w:rPr>
                <w:rFonts w:ascii="Times New Roman" w:hAnsi="Times New Roman" w:cs="Times New Roman"/>
                <w:color w:val="000000"/>
                <w:sz w:val="18"/>
                <w:szCs w:val="18"/>
              </w:rPr>
            </w:pPr>
            <w:r w:rsidRPr="00291905">
              <w:rPr>
                <w:rFonts w:ascii="Times New Roman" w:hAnsi="Times New Roman" w:cs="Times New Roman"/>
                <w:b/>
                <w:sz w:val="18"/>
                <w:szCs w:val="18"/>
              </w:rPr>
              <w:t>SINAVIN DEĞERLENDİRİLMESİ</w:t>
            </w:r>
          </w:p>
          <w:p w:rsidR="00A43FDC" w:rsidRDefault="005774CA" w:rsidP="00A43FDC">
            <w:pPr>
              <w:suppressAutoHyphens/>
              <w:spacing w:after="120"/>
              <w:ind w:firstLine="720"/>
              <w:jc w:val="both"/>
              <w:rPr>
                <w:rFonts w:ascii="Times New Roman" w:hAnsi="Times New Roman" w:cs="Times New Roman"/>
                <w:color w:val="000000"/>
                <w:sz w:val="18"/>
                <w:szCs w:val="18"/>
              </w:rPr>
            </w:pPr>
            <w:r w:rsidRPr="00291905">
              <w:rPr>
                <w:rFonts w:ascii="Times New Roman" w:hAnsi="Times New Roman" w:cs="Times New Roman"/>
                <w:color w:val="000000"/>
                <w:sz w:val="18"/>
                <w:szCs w:val="18"/>
              </w:rPr>
              <w:t xml:space="preserve">Adayın genel başarı notu </w:t>
            </w:r>
            <w:r w:rsidRPr="00443553">
              <w:rPr>
                <w:rFonts w:ascii="Times New Roman" w:hAnsi="Times New Roman" w:cs="Times New Roman"/>
                <w:b/>
                <w:color w:val="000000"/>
                <w:sz w:val="18"/>
                <w:szCs w:val="18"/>
              </w:rPr>
              <w:t>ALES sınav notunun %50’si</w:t>
            </w:r>
            <w:r w:rsidRPr="00291905">
              <w:rPr>
                <w:rFonts w:ascii="Times New Roman" w:hAnsi="Times New Roman" w:cs="Times New Roman"/>
                <w:color w:val="000000"/>
                <w:sz w:val="18"/>
                <w:szCs w:val="18"/>
              </w:rPr>
              <w:t xml:space="preserve">, </w:t>
            </w:r>
            <w:r w:rsidR="004806A8">
              <w:rPr>
                <w:rFonts w:ascii="Times New Roman" w:hAnsi="Times New Roman" w:cs="Times New Roman"/>
                <w:b/>
                <w:color w:val="000000"/>
                <w:sz w:val="18"/>
                <w:szCs w:val="18"/>
              </w:rPr>
              <w:t>Yabancı Dil Puanı</w:t>
            </w:r>
            <w:r w:rsidR="004806A8" w:rsidRPr="008860ED">
              <w:rPr>
                <w:rFonts w:ascii="Times New Roman" w:hAnsi="Times New Roman" w:cs="Times New Roman"/>
                <w:b/>
                <w:color w:val="000000"/>
                <w:sz w:val="18"/>
                <w:szCs w:val="18"/>
              </w:rPr>
              <w:t>n</w:t>
            </w:r>
            <w:r w:rsidR="00896811" w:rsidRPr="008860ED">
              <w:rPr>
                <w:rFonts w:ascii="Times New Roman" w:hAnsi="Times New Roman" w:cs="Times New Roman"/>
                <w:b/>
                <w:color w:val="000000"/>
                <w:sz w:val="18"/>
                <w:szCs w:val="18"/>
              </w:rPr>
              <w:t>ın</w:t>
            </w:r>
            <w:r w:rsidR="00940C31">
              <w:rPr>
                <w:rFonts w:ascii="Times New Roman" w:hAnsi="Times New Roman" w:cs="Times New Roman"/>
                <w:b/>
                <w:color w:val="000000"/>
                <w:sz w:val="18"/>
                <w:szCs w:val="18"/>
              </w:rPr>
              <w:t xml:space="preserve"> </w:t>
            </w:r>
            <w:r w:rsidRPr="00443553">
              <w:rPr>
                <w:rFonts w:ascii="Times New Roman" w:hAnsi="Times New Roman" w:cs="Times New Roman"/>
                <w:b/>
                <w:color w:val="000000"/>
                <w:sz w:val="18"/>
                <w:szCs w:val="18"/>
              </w:rPr>
              <w:t>%10’u</w:t>
            </w:r>
            <w:r w:rsidRPr="00291905">
              <w:rPr>
                <w:rFonts w:ascii="Times New Roman" w:hAnsi="Times New Roman" w:cs="Times New Roman"/>
                <w:color w:val="000000"/>
                <w:sz w:val="18"/>
                <w:szCs w:val="18"/>
              </w:rPr>
              <w:t>,</w:t>
            </w:r>
            <w:r w:rsidR="00896811">
              <w:rPr>
                <w:rFonts w:ascii="Times New Roman" w:hAnsi="Times New Roman" w:cs="Times New Roman"/>
                <w:color w:val="000000"/>
                <w:sz w:val="18"/>
                <w:szCs w:val="18"/>
              </w:rPr>
              <w:t xml:space="preserve"> </w:t>
            </w:r>
            <w:r w:rsidR="002E31B4">
              <w:rPr>
                <w:rFonts w:ascii="Times New Roman" w:hAnsi="Times New Roman" w:cs="Times New Roman"/>
                <w:color w:val="000000"/>
                <w:sz w:val="18"/>
                <w:szCs w:val="18"/>
              </w:rPr>
              <w:t>(</w:t>
            </w:r>
            <w:r w:rsidR="00C94217">
              <w:rPr>
                <w:rFonts w:ascii="Times New Roman" w:hAnsi="Times New Roman" w:cs="Times New Roman"/>
                <w:color w:val="000000"/>
                <w:sz w:val="18"/>
                <w:szCs w:val="18"/>
              </w:rPr>
              <w:t>Tüm Programların Sınav değerle</w:t>
            </w:r>
            <w:r w:rsidR="008860ED">
              <w:rPr>
                <w:rFonts w:ascii="Times New Roman" w:hAnsi="Times New Roman" w:cs="Times New Roman"/>
                <w:color w:val="000000"/>
                <w:sz w:val="18"/>
                <w:szCs w:val="18"/>
              </w:rPr>
              <w:t xml:space="preserve">ndirmesinde Yabancı dil </w:t>
            </w:r>
            <w:proofErr w:type="gramStart"/>
            <w:r w:rsidR="008860ED">
              <w:rPr>
                <w:rFonts w:ascii="Times New Roman" w:hAnsi="Times New Roman" w:cs="Times New Roman"/>
                <w:color w:val="000000"/>
                <w:sz w:val="18"/>
                <w:szCs w:val="18"/>
              </w:rPr>
              <w:t>kriteri</w:t>
            </w:r>
            <w:proofErr w:type="gramEnd"/>
            <w:r w:rsidR="00C94217">
              <w:rPr>
                <w:rFonts w:ascii="Times New Roman" w:hAnsi="Times New Roman" w:cs="Times New Roman"/>
                <w:color w:val="000000"/>
                <w:sz w:val="18"/>
                <w:szCs w:val="18"/>
              </w:rPr>
              <w:t xml:space="preserve"> için </w:t>
            </w:r>
            <w:r w:rsidR="002E31B4" w:rsidRPr="008860ED">
              <w:rPr>
                <w:rFonts w:ascii="Times New Roman" w:hAnsi="Times New Roman" w:cs="Times New Roman"/>
                <w:color w:val="000000"/>
                <w:sz w:val="18"/>
                <w:szCs w:val="18"/>
              </w:rPr>
              <w:t>YDS ve</w:t>
            </w:r>
            <w:r w:rsidR="002E31B4">
              <w:rPr>
                <w:rFonts w:ascii="Times New Roman" w:hAnsi="Times New Roman" w:cs="Times New Roman"/>
                <w:color w:val="000000"/>
                <w:sz w:val="18"/>
                <w:szCs w:val="18"/>
              </w:rPr>
              <w:t xml:space="preserve"> eşdeğer dil puanı olmayan adayların Üniversitemiz Yabancı Diller Yüksekokulunun yapacağı</w:t>
            </w:r>
            <w:r w:rsidR="00056D04">
              <w:rPr>
                <w:rFonts w:ascii="Times New Roman" w:hAnsi="Times New Roman" w:cs="Times New Roman"/>
                <w:color w:val="000000"/>
                <w:sz w:val="18"/>
                <w:szCs w:val="18"/>
              </w:rPr>
              <w:t xml:space="preserve"> muafiyet sınavından aldığı puanın %10’u sınav d</w:t>
            </w:r>
            <w:r w:rsidR="00896811">
              <w:rPr>
                <w:rFonts w:ascii="Times New Roman" w:hAnsi="Times New Roman" w:cs="Times New Roman"/>
                <w:color w:val="000000"/>
                <w:sz w:val="18"/>
                <w:szCs w:val="18"/>
              </w:rPr>
              <w:t>eğerlendirilmesine katılacaktır</w:t>
            </w:r>
            <w:r w:rsidR="006A69FA">
              <w:rPr>
                <w:rFonts w:ascii="Times New Roman" w:hAnsi="Times New Roman" w:cs="Times New Roman"/>
                <w:color w:val="000000"/>
                <w:sz w:val="18"/>
                <w:szCs w:val="18"/>
              </w:rPr>
              <w:t>)</w:t>
            </w:r>
            <w:r w:rsidR="00896811">
              <w:rPr>
                <w:rFonts w:ascii="Times New Roman" w:hAnsi="Times New Roman" w:cs="Times New Roman"/>
                <w:color w:val="000000"/>
                <w:sz w:val="18"/>
                <w:szCs w:val="18"/>
              </w:rPr>
              <w:t>.</w:t>
            </w:r>
            <w:r w:rsidR="00C94217">
              <w:rPr>
                <w:rFonts w:ascii="Times New Roman" w:hAnsi="Times New Roman" w:cs="Times New Roman"/>
                <w:color w:val="000000"/>
                <w:sz w:val="18"/>
                <w:szCs w:val="18"/>
              </w:rPr>
              <w:t xml:space="preserve"> </w:t>
            </w:r>
            <w:r w:rsidR="00056D04" w:rsidRPr="00443553">
              <w:rPr>
                <w:rFonts w:ascii="Times New Roman" w:hAnsi="Times New Roman" w:cs="Times New Roman"/>
                <w:b/>
                <w:color w:val="000000"/>
                <w:sz w:val="18"/>
                <w:szCs w:val="18"/>
              </w:rPr>
              <w:t>A</w:t>
            </w:r>
            <w:r w:rsidRPr="00443553">
              <w:rPr>
                <w:rFonts w:ascii="Times New Roman" w:hAnsi="Times New Roman" w:cs="Times New Roman"/>
                <w:b/>
                <w:color w:val="000000"/>
                <w:sz w:val="18"/>
                <w:szCs w:val="18"/>
              </w:rPr>
              <w:t>kademik mezuniyet not ortalamasının %20</w:t>
            </w:r>
            <w:r w:rsidRPr="00443553">
              <w:rPr>
                <w:rFonts w:ascii="Times New Roman" w:hAnsi="Times New Roman" w:cs="Times New Roman"/>
                <w:color w:val="000000"/>
                <w:sz w:val="18"/>
                <w:szCs w:val="18"/>
              </w:rPr>
              <w:t>’si ve</w:t>
            </w:r>
            <w:r w:rsidRPr="00443553">
              <w:rPr>
                <w:rFonts w:ascii="Times New Roman" w:hAnsi="Times New Roman" w:cs="Times New Roman"/>
                <w:b/>
                <w:color w:val="000000"/>
                <w:sz w:val="18"/>
                <w:szCs w:val="18"/>
              </w:rPr>
              <w:t xml:space="preserve"> lisansüstü giriş sınavı notunun %20’</w:t>
            </w:r>
            <w:r w:rsidRPr="00443553">
              <w:rPr>
                <w:rFonts w:ascii="Times New Roman" w:hAnsi="Times New Roman" w:cs="Times New Roman"/>
                <w:color w:val="000000"/>
                <w:sz w:val="18"/>
                <w:szCs w:val="18"/>
              </w:rPr>
              <w:t>si</w:t>
            </w:r>
            <w:r w:rsidRPr="00291905">
              <w:rPr>
                <w:rFonts w:ascii="Times New Roman" w:hAnsi="Times New Roman" w:cs="Times New Roman"/>
                <w:color w:val="000000"/>
                <w:sz w:val="18"/>
                <w:szCs w:val="18"/>
              </w:rPr>
              <w:t xml:space="preserve"> alınarak hesaplanır.</w:t>
            </w:r>
          </w:p>
          <w:p w:rsidR="005774CA" w:rsidRPr="00291905" w:rsidRDefault="00A43FDC" w:rsidP="00A43FDC">
            <w:pPr>
              <w:suppressAutoHyphens/>
              <w:spacing w:after="120"/>
              <w:ind w:firstLine="720"/>
              <w:jc w:val="both"/>
              <w:rPr>
                <w:rFonts w:ascii="Times New Roman" w:hAnsi="Times New Roman" w:cs="Times New Roman"/>
                <w:sz w:val="18"/>
                <w:szCs w:val="18"/>
              </w:rPr>
            </w:pPr>
            <w:r>
              <w:rPr>
                <w:rFonts w:ascii="Times New Roman" w:hAnsi="Times New Roman" w:cs="Times New Roman"/>
                <w:sz w:val="18"/>
                <w:szCs w:val="18"/>
              </w:rPr>
              <w:t xml:space="preserve">Tezli </w:t>
            </w:r>
            <w:r w:rsidR="005774CA" w:rsidRPr="00291905">
              <w:rPr>
                <w:rFonts w:ascii="Times New Roman" w:hAnsi="Times New Roman" w:cs="Times New Roman"/>
                <w:sz w:val="18"/>
                <w:szCs w:val="18"/>
              </w:rPr>
              <w:t>Yüksek Lisans ve Doktora Programlarına giriş</w:t>
            </w:r>
            <w:r>
              <w:rPr>
                <w:rFonts w:ascii="Times New Roman" w:hAnsi="Times New Roman" w:cs="Times New Roman"/>
                <w:sz w:val="18"/>
                <w:szCs w:val="18"/>
              </w:rPr>
              <w:t xml:space="preserve"> için adayların başarı notunun Yüksek Lisans ve D</w:t>
            </w:r>
            <w:r w:rsidR="005774CA" w:rsidRPr="00291905">
              <w:rPr>
                <w:rFonts w:ascii="Times New Roman" w:hAnsi="Times New Roman" w:cs="Times New Roman"/>
                <w:sz w:val="18"/>
                <w:szCs w:val="18"/>
              </w:rPr>
              <w:t>oktora programları için en az 60 olması gerekmektedir. Adayların başarı notunun 60’dan az olması halinde öğrenci ilgili programa giriş için başarısız sayılır</w:t>
            </w:r>
            <w:r w:rsidR="007F555C">
              <w:rPr>
                <w:rFonts w:ascii="Times New Roman" w:hAnsi="Times New Roman" w:cs="Times New Roman"/>
                <w:sz w:val="18"/>
                <w:szCs w:val="18"/>
              </w:rPr>
              <w:t>.</w:t>
            </w:r>
          </w:p>
          <w:p w:rsidR="005774CA" w:rsidRPr="00291905" w:rsidRDefault="005774CA" w:rsidP="007F555C">
            <w:pPr>
              <w:spacing w:after="0" w:line="240" w:lineRule="auto"/>
              <w:jc w:val="both"/>
              <w:rPr>
                <w:rFonts w:ascii="Times New Roman" w:eastAsia="Times New Roman" w:hAnsi="Times New Roman" w:cs="Times New Roman"/>
                <w:color w:val="000000"/>
                <w:sz w:val="18"/>
                <w:szCs w:val="18"/>
                <w:lang w:eastAsia="tr-TR"/>
              </w:rPr>
            </w:pPr>
            <w:r w:rsidRPr="00291905">
              <w:rPr>
                <w:rFonts w:ascii="Times New Roman" w:hAnsi="Times New Roman" w:cs="Times New Roman"/>
                <w:sz w:val="18"/>
                <w:szCs w:val="18"/>
              </w:rPr>
              <w:t>NOT: Bilimsel başarı düzeyleri tamamen yabancı dilde eğitim yapılan lisansüstü programlarına kabul için yeterli görülen, ancak</w:t>
            </w:r>
            <w:r w:rsidR="00291905" w:rsidRPr="00291905">
              <w:rPr>
                <w:rFonts w:ascii="Times New Roman" w:hAnsi="Times New Roman" w:cs="Times New Roman"/>
                <w:sz w:val="18"/>
                <w:szCs w:val="18"/>
              </w:rPr>
              <w:t xml:space="preserve"> </w:t>
            </w:r>
            <w:r w:rsidR="00291905" w:rsidRPr="00291905">
              <w:rPr>
                <w:rFonts w:ascii="Times New Roman" w:eastAsia="Times New Roman" w:hAnsi="Times New Roman" w:cs="Times New Roman"/>
                <w:color w:val="000000"/>
                <w:sz w:val="18"/>
                <w:szCs w:val="18"/>
                <w:lang w:eastAsia="tr-TR"/>
              </w:rPr>
              <w:t>İngilizce Muafiyet belgesi olmayan veya İngilizce yeterlik sınavını geçmeyenlere Yabancı Dil Hazırlık Programı uygulanır. İ</w:t>
            </w:r>
            <w:r w:rsidRPr="00291905">
              <w:rPr>
                <w:rFonts w:ascii="Times New Roman" w:hAnsi="Times New Roman" w:cs="Times New Roman"/>
                <w:sz w:val="18"/>
                <w:szCs w:val="18"/>
              </w:rPr>
              <w:t>lgili program için yeterli yabancı dil bilgisine sahip olmayan adaylar İzmir Kâtip Çelebi Üniversitesi Yabancı Diller Yüksekokulu tarafından yürütülen usul ve esaslara göre yapılan</w:t>
            </w:r>
            <w:r w:rsidRPr="00291905">
              <w:rPr>
                <w:rFonts w:ascii="Times New Roman" w:hAnsi="Times New Roman" w:cs="Times New Roman"/>
                <w:color w:val="548DD4"/>
                <w:sz w:val="18"/>
                <w:szCs w:val="18"/>
              </w:rPr>
              <w:t xml:space="preserve"> </w:t>
            </w:r>
            <w:r w:rsidRPr="00291905">
              <w:rPr>
                <w:rFonts w:ascii="Times New Roman" w:hAnsi="Times New Roman" w:cs="Times New Roman"/>
                <w:sz w:val="18"/>
                <w:szCs w:val="18"/>
              </w:rPr>
              <w:t>muafiyet sınavından başarısız sayılması halinde yabancı dil hazırlık sınıfına kayıtlanır. Yeterli yabancı dil düzeyine ulaşamayan adaylar ilgili programdaki lisansüstü derslere kayıtlanamazlar. Yabancı dil hazırlık sınıfında geçirilen süreler lisansüstü programın zorunlu öğrencilik süresinden ve tamamlanması gereken minimum krediden sayılmaz.</w:t>
            </w:r>
            <w:r w:rsidRPr="00291905">
              <w:rPr>
                <w:rFonts w:ascii="Times New Roman" w:hAnsi="Times New Roman" w:cs="Times New Roman"/>
                <w:color w:val="FF0000"/>
                <w:sz w:val="18"/>
                <w:szCs w:val="18"/>
              </w:rPr>
              <w:t xml:space="preserve"> </w:t>
            </w:r>
            <w:r w:rsidRPr="00291905">
              <w:rPr>
                <w:rFonts w:ascii="Times New Roman" w:hAnsi="Times New Roman" w:cs="Times New Roman"/>
                <w:color w:val="000000"/>
                <w:sz w:val="18"/>
                <w:szCs w:val="18"/>
              </w:rPr>
              <w:t>Türkçe olarak açılan yüksek lisans programlarında yabancı dil şartı aranmaz</w:t>
            </w:r>
            <w:r w:rsidR="00436F31">
              <w:rPr>
                <w:rFonts w:ascii="Times New Roman" w:hAnsi="Times New Roman" w:cs="Times New Roman"/>
                <w:color w:val="000000"/>
                <w:sz w:val="18"/>
                <w:szCs w:val="18"/>
              </w:rPr>
              <w:t>.</w:t>
            </w:r>
          </w:p>
        </w:tc>
      </w:tr>
    </w:tbl>
    <w:p w:rsidR="00D13B57" w:rsidRPr="00291905" w:rsidRDefault="00D13B57" w:rsidP="00095D87">
      <w:pPr>
        <w:rPr>
          <w:rFonts w:ascii="Times New Roman" w:hAnsi="Times New Roman" w:cs="Times New Roman"/>
          <w:sz w:val="18"/>
          <w:szCs w:val="18"/>
        </w:rPr>
      </w:pPr>
    </w:p>
    <w:sectPr w:rsidR="00D13B57" w:rsidRPr="00291905" w:rsidSect="00DD520C">
      <w:pgSz w:w="16838" w:h="11906" w:orient="landscape"/>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4DD"/>
    <w:multiLevelType w:val="hybridMultilevel"/>
    <w:tmpl w:val="D14625B4"/>
    <w:lvl w:ilvl="0" w:tplc="CF6CEDF0">
      <w:start w:val="1"/>
      <w:numFmt w:val="lowerLetter"/>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151F2"/>
    <w:multiLevelType w:val="hybridMultilevel"/>
    <w:tmpl w:val="CC62631C"/>
    <w:lvl w:ilvl="0" w:tplc="783C20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7C04CD0"/>
    <w:multiLevelType w:val="hybridMultilevel"/>
    <w:tmpl w:val="C0262CD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95"/>
    <w:rsid w:val="00021880"/>
    <w:rsid w:val="00027B8B"/>
    <w:rsid w:val="0003302C"/>
    <w:rsid w:val="00040FB3"/>
    <w:rsid w:val="00042E85"/>
    <w:rsid w:val="000507DD"/>
    <w:rsid w:val="00056D04"/>
    <w:rsid w:val="00064D23"/>
    <w:rsid w:val="00070519"/>
    <w:rsid w:val="00070A82"/>
    <w:rsid w:val="00084048"/>
    <w:rsid w:val="00087592"/>
    <w:rsid w:val="000935EE"/>
    <w:rsid w:val="00095D87"/>
    <w:rsid w:val="000B569A"/>
    <w:rsid w:val="000C0794"/>
    <w:rsid w:val="000E1BCB"/>
    <w:rsid w:val="0010310E"/>
    <w:rsid w:val="0010667A"/>
    <w:rsid w:val="00106C3B"/>
    <w:rsid w:val="001161BE"/>
    <w:rsid w:val="00116E17"/>
    <w:rsid w:val="001361B9"/>
    <w:rsid w:val="00145F4A"/>
    <w:rsid w:val="00153DFB"/>
    <w:rsid w:val="001623EF"/>
    <w:rsid w:val="00166754"/>
    <w:rsid w:val="0016742A"/>
    <w:rsid w:val="00174164"/>
    <w:rsid w:val="00175E30"/>
    <w:rsid w:val="0018331F"/>
    <w:rsid w:val="00185D7E"/>
    <w:rsid w:val="00196AF6"/>
    <w:rsid w:val="001A37D7"/>
    <w:rsid w:val="001B5E49"/>
    <w:rsid w:val="001C14AB"/>
    <w:rsid w:val="001D0E02"/>
    <w:rsid w:val="001D13AC"/>
    <w:rsid w:val="001D16D9"/>
    <w:rsid w:val="001D1D9E"/>
    <w:rsid w:val="001D3F90"/>
    <w:rsid w:val="00213983"/>
    <w:rsid w:val="002203CA"/>
    <w:rsid w:val="00222731"/>
    <w:rsid w:val="00224312"/>
    <w:rsid w:val="00231DDF"/>
    <w:rsid w:val="002333AC"/>
    <w:rsid w:val="0023389B"/>
    <w:rsid w:val="002407C7"/>
    <w:rsid w:val="00242B0B"/>
    <w:rsid w:val="00243481"/>
    <w:rsid w:val="00246095"/>
    <w:rsid w:val="00250B0A"/>
    <w:rsid w:val="00250B55"/>
    <w:rsid w:val="002640F7"/>
    <w:rsid w:val="002712EE"/>
    <w:rsid w:val="0027331A"/>
    <w:rsid w:val="00291905"/>
    <w:rsid w:val="0029445C"/>
    <w:rsid w:val="002B650D"/>
    <w:rsid w:val="002C334D"/>
    <w:rsid w:val="002C47F8"/>
    <w:rsid w:val="002D0865"/>
    <w:rsid w:val="002D1728"/>
    <w:rsid w:val="002E1675"/>
    <w:rsid w:val="002E31B4"/>
    <w:rsid w:val="002F178A"/>
    <w:rsid w:val="0030263E"/>
    <w:rsid w:val="00303219"/>
    <w:rsid w:val="00325583"/>
    <w:rsid w:val="00327AC0"/>
    <w:rsid w:val="003329F8"/>
    <w:rsid w:val="00345268"/>
    <w:rsid w:val="00347A2F"/>
    <w:rsid w:val="00355ED9"/>
    <w:rsid w:val="00364ADA"/>
    <w:rsid w:val="00373326"/>
    <w:rsid w:val="00397F26"/>
    <w:rsid w:val="003D025B"/>
    <w:rsid w:val="003D12D6"/>
    <w:rsid w:val="003E4332"/>
    <w:rsid w:val="003E4351"/>
    <w:rsid w:val="00410C14"/>
    <w:rsid w:val="00410D7F"/>
    <w:rsid w:val="0042517B"/>
    <w:rsid w:val="00430C2F"/>
    <w:rsid w:val="00436F31"/>
    <w:rsid w:val="00442D9B"/>
    <w:rsid w:val="00443553"/>
    <w:rsid w:val="00444766"/>
    <w:rsid w:val="004553E2"/>
    <w:rsid w:val="0046420F"/>
    <w:rsid w:val="0047452C"/>
    <w:rsid w:val="0047709B"/>
    <w:rsid w:val="004806A8"/>
    <w:rsid w:val="0048182A"/>
    <w:rsid w:val="004840F7"/>
    <w:rsid w:val="0048465F"/>
    <w:rsid w:val="004966AF"/>
    <w:rsid w:val="0049695D"/>
    <w:rsid w:val="004A2D4B"/>
    <w:rsid w:val="004A7EE4"/>
    <w:rsid w:val="004B177B"/>
    <w:rsid w:val="004B2423"/>
    <w:rsid w:val="004B3724"/>
    <w:rsid w:val="004B54E3"/>
    <w:rsid w:val="004B6EB7"/>
    <w:rsid w:val="004D0B87"/>
    <w:rsid w:val="004D1B92"/>
    <w:rsid w:val="004D4F01"/>
    <w:rsid w:val="004E0562"/>
    <w:rsid w:val="004F167B"/>
    <w:rsid w:val="004F773F"/>
    <w:rsid w:val="005041BD"/>
    <w:rsid w:val="0050525F"/>
    <w:rsid w:val="00511924"/>
    <w:rsid w:val="0051638A"/>
    <w:rsid w:val="00517B34"/>
    <w:rsid w:val="005426D9"/>
    <w:rsid w:val="00550505"/>
    <w:rsid w:val="00564E47"/>
    <w:rsid w:val="005774CA"/>
    <w:rsid w:val="005777B1"/>
    <w:rsid w:val="0058273E"/>
    <w:rsid w:val="00592DFA"/>
    <w:rsid w:val="0059537C"/>
    <w:rsid w:val="005A43E1"/>
    <w:rsid w:val="005A58A7"/>
    <w:rsid w:val="005A75FA"/>
    <w:rsid w:val="005B55D2"/>
    <w:rsid w:val="005B639D"/>
    <w:rsid w:val="005C202F"/>
    <w:rsid w:val="00620BD3"/>
    <w:rsid w:val="006373DF"/>
    <w:rsid w:val="00647DF7"/>
    <w:rsid w:val="006508B2"/>
    <w:rsid w:val="00653C75"/>
    <w:rsid w:val="00661E56"/>
    <w:rsid w:val="006635D3"/>
    <w:rsid w:val="00664331"/>
    <w:rsid w:val="00673DAB"/>
    <w:rsid w:val="00676E6A"/>
    <w:rsid w:val="00685058"/>
    <w:rsid w:val="00686256"/>
    <w:rsid w:val="006908AF"/>
    <w:rsid w:val="006A1A79"/>
    <w:rsid w:val="006A69FA"/>
    <w:rsid w:val="006C61CC"/>
    <w:rsid w:val="006D00C7"/>
    <w:rsid w:val="006D6D76"/>
    <w:rsid w:val="006E3DED"/>
    <w:rsid w:val="00714FF3"/>
    <w:rsid w:val="00720AF7"/>
    <w:rsid w:val="00741054"/>
    <w:rsid w:val="00741A19"/>
    <w:rsid w:val="00741C3F"/>
    <w:rsid w:val="00743DC2"/>
    <w:rsid w:val="00744A6E"/>
    <w:rsid w:val="00762575"/>
    <w:rsid w:val="00764AC1"/>
    <w:rsid w:val="00784991"/>
    <w:rsid w:val="00786B4C"/>
    <w:rsid w:val="007A313E"/>
    <w:rsid w:val="007B2BF1"/>
    <w:rsid w:val="007B6932"/>
    <w:rsid w:val="007B6C5C"/>
    <w:rsid w:val="007C0C62"/>
    <w:rsid w:val="007C15B9"/>
    <w:rsid w:val="007C49C4"/>
    <w:rsid w:val="007C51B7"/>
    <w:rsid w:val="007C6939"/>
    <w:rsid w:val="007E56D6"/>
    <w:rsid w:val="007F555C"/>
    <w:rsid w:val="00806E05"/>
    <w:rsid w:val="00807E02"/>
    <w:rsid w:val="00840E7E"/>
    <w:rsid w:val="00843389"/>
    <w:rsid w:val="00855D9C"/>
    <w:rsid w:val="0085795A"/>
    <w:rsid w:val="00866CB3"/>
    <w:rsid w:val="008709F2"/>
    <w:rsid w:val="00876B39"/>
    <w:rsid w:val="008860ED"/>
    <w:rsid w:val="00896811"/>
    <w:rsid w:val="00897C14"/>
    <w:rsid w:val="008C6B21"/>
    <w:rsid w:val="008C6FC7"/>
    <w:rsid w:val="008E7E91"/>
    <w:rsid w:val="00903EAB"/>
    <w:rsid w:val="009045D9"/>
    <w:rsid w:val="00911668"/>
    <w:rsid w:val="00916CF2"/>
    <w:rsid w:val="00916EDF"/>
    <w:rsid w:val="00933C30"/>
    <w:rsid w:val="009358C9"/>
    <w:rsid w:val="00940C31"/>
    <w:rsid w:val="00951F23"/>
    <w:rsid w:val="00956F09"/>
    <w:rsid w:val="009601D0"/>
    <w:rsid w:val="0097251D"/>
    <w:rsid w:val="00974FD2"/>
    <w:rsid w:val="009878AD"/>
    <w:rsid w:val="0099357A"/>
    <w:rsid w:val="00996843"/>
    <w:rsid w:val="009A6048"/>
    <w:rsid w:val="009C0FCA"/>
    <w:rsid w:val="009C2884"/>
    <w:rsid w:val="00A07B95"/>
    <w:rsid w:val="00A11E66"/>
    <w:rsid w:val="00A128D4"/>
    <w:rsid w:val="00A14355"/>
    <w:rsid w:val="00A16C77"/>
    <w:rsid w:val="00A16CEA"/>
    <w:rsid w:val="00A209FF"/>
    <w:rsid w:val="00A248D2"/>
    <w:rsid w:val="00A26E99"/>
    <w:rsid w:val="00A43FDC"/>
    <w:rsid w:val="00A52480"/>
    <w:rsid w:val="00A67E8E"/>
    <w:rsid w:val="00A75DC5"/>
    <w:rsid w:val="00A823CD"/>
    <w:rsid w:val="00A940E0"/>
    <w:rsid w:val="00AB4D26"/>
    <w:rsid w:val="00AC08E6"/>
    <w:rsid w:val="00AD649F"/>
    <w:rsid w:val="00AF2D74"/>
    <w:rsid w:val="00AF50CC"/>
    <w:rsid w:val="00AF559E"/>
    <w:rsid w:val="00AF5A60"/>
    <w:rsid w:val="00B038EE"/>
    <w:rsid w:val="00B127C4"/>
    <w:rsid w:val="00B14A90"/>
    <w:rsid w:val="00B45EC4"/>
    <w:rsid w:val="00B50624"/>
    <w:rsid w:val="00B50AC6"/>
    <w:rsid w:val="00B57474"/>
    <w:rsid w:val="00B7402E"/>
    <w:rsid w:val="00B82607"/>
    <w:rsid w:val="00BB0332"/>
    <w:rsid w:val="00BB1FC4"/>
    <w:rsid w:val="00BB665A"/>
    <w:rsid w:val="00BD3BFA"/>
    <w:rsid w:val="00BD3C48"/>
    <w:rsid w:val="00BD77B1"/>
    <w:rsid w:val="00BE3B95"/>
    <w:rsid w:val="00BF1093"/>
    <w:rsid w:val="00C32138"/>
    <w:rsid w:val="00C34703"/>
    <w:rsid w:val="00C37819"/>
    <w:rsid w:val="00C37AE2"/>
    <w:rsid w:val="00C4487D"/>
    <w:rsid w:val="00C5140E"/>
    <w:rsid w:val="00C640ED"/>
    <w:rsid w:val="00C832EB"/>
    <w:rsid w:val="00C920BE"/>
    <w:rsid w:val="00C94217"/>
    <w:rsid w:val="00C943A9"/>
    <w:rsid w:val="00CA0C80"/>
    <w:rsid w:val="00CA4280"/>
    <w:rsid w:val="00CA6722"/>
    <w:rsid w:val="00CC0996"/>
    <w:rsid w:val="00CD3496"/>
    <w:rsid w:val="00CD47B2"/>
    <w:rsid w:val="00CD7BFA"/>
    <w:rsid w:val="00CF3D22"/>
    <w:rsid w:val="00D104AA"/>
    <w:rsid w:val="00D13B57"/>
    <w:rsid w:val="00D14F40"/>
    <w:rsid w:val="00D22DB4"/>
    <w:rsid w:val="00D34CEF"/>
    <w:rsid w:val="00D35147"/>
    <w:rsid w:val="00D3667A"/>
    <w:rsid w:val="00D43D07"/>
    <w:rsid w:val="00D54A5D"/>
    <w:rsid w:val="00D618C9"/>
    <w:rsid w:val="00D674ED"/>
    <w:rsid w:val="00D81F77"/>
    <w:rsid w:val="00D9289B"/>
    <w:rsid w:val="00DB29C4"/>
    <w:rsid w:val="00DD3BB5"/>
    <w:rsid w:val="00DD520C"/>
    <w:rsid w:val="00DF139F"/>
    <w:rsid w:val="00DF3EAA"/>
    <w:rsid w:val="00DF69B0"/>
    <w:rsid w:val="00E01A84"/>
    <w:rsid w:val="00E124CB"/>
    <w:rsid w:val="00E20621"/>
    <w:rsid w:val="00E25AAA"/>
    <w:rsid w:val="00E35BAE"/>
    <w:rsid w:val="00E64CF9"/>
    <w:rsid w:val="00E705F8"/>
    <w:rsid w:val="00E72934"/>
    <w:rsid w:val="00E9282A"/>
    <w:rsid w:val="00EA4B15"/>
    <w:rsid w:val="00EB5A92"/>
    <w:rsid w:val="00EC0299"/>
    <w:rsid w:val="00EC50C3"/>
    <w:rsid w:val="00ED0422"/>
    <w:rsid w:val="00ED27A6"/>
    <w:rsid w:val="00EE7EED"/>
    <w:rsid w:val="00EF7249"/>
    <w:rsid w:val="00EF74D3"/>
    <w:rsid w:val="00F14DAB"/>
    <w:rsid w:val="00F22E95"/>
    <w:rsid w:val="00F25288"/>
    <w:rsid w:val="00F45801"/>
    <w:rsid w:val="00F52B42"/>
    <w:rsid w:val="00F55638"/>
    <w:rsid w:val="00F56E48"/>
    <w:rsid w:val="00F57A7B"/>
    <w:rsid w:val="00F6108B"/>
    <w:rsid w:val="00F71BE3"/>
    <w:rsid w:val="00F80B02"/>
    <w:rsid w:val="00F958A2"/>
    <w:rsid w:val="00FA327C"/>
    <w:rsid w:val="00FC0BF6"/>
    <w:rsid w:val="00FC0C18"/>
    <w:rsid w:val="00FC5206"/>
    <w:rsid w:val="00FD2782"/>
    <w:rsid w:val="00FD5FCC"/>
    <w:rsid w:val="00FD728D"/>
    <w:rsid w:val="00FE47B5"/>
    <w:rsid w:val="00FF5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202F"/>
    <w:rPr>
      <w:color w:val="0000FF"/>
      <w:u w:val="single"/>
    </w:rPr>
  </w:style>
  <w:style w:type="table" w:styleId="TabloKlavuzu">
    <w:name w:val="Table Grid"/>
    <w:basedOn w:val="NormalTablo"/>
    <w:uiPriority w:val="59"/>
    <w:rsid w:val="0041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 w:type="paragraph" w:styleId="ListeParagraf">
    <w:name w:val="List Paragraph"/>
    <w:basedOn w:val="Normal"/>
    <w:uiPriority w:val="34"/>
    <w:qFormat/>
    <w:rsid w:val="00136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202F"/>
    <w:rPr>
      <w:color w:val="0000FF"/>
      <w:u w:val="single"/>
    </w:rPr>
  </w:style>
  <w:style w:type="table" w:styleId="TabloKlavuzu">
    <w:name w:val="Table Grid"/>
    <w:basedOn w:val="NormalTablo"/>
    <w:uiPriority w:val="59"/>
    <w:rsid w:val="0041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 w:type="paragraph" w:styleId="ListeParagraf">
    <w:name w:val="List Paragraph"/>
    <w:basedOn w:val="Normal"/>
    <w:uiPriority w:val="34"/>
    <w:qFormat/>
    <w:rsid w:val="0013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5693">
      <w:bodyDiv w:val="1"/>
      <w:marLeft w:val="0"/>
      <w:marRight w:val="0"/>
      <w:marTop w:val="0"/>
      <w:marBottom w:val="0"/>
      <w:divBdr>
        <w:top w:val="none" w:sz="0" w:space="0" w:color="auto"/>
        <w:left w:val="none" w:sz="0" w:space="0" w:color="auto"/>
        <w:bottom w:val="none" w:sz="0" w:space="0" w:color="auto"/>
        <w:right w:val="none" w:sz="0" w:space="0" w:color="auto"/>
      </w:divBdr>
    </w:div>
    <w:div w:id="16730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bilimleri.ikc.edu.tr/sayfa/formlar" TargetMode="External"/><Relationship Id="rId3" Type="http://schemas.openxmlformats.org/officeDocument/2006/relationships/styles" Target="styles.xml"/><Relationship Id="rId7" Type="http://schemas.openxmlformats.org/officeDocument/2006/relationships/hyperlink" Target="http://ubs.ikc.edu.tr/AIS/AcademicProgram/W0118/Login.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kc.edu.tr/mevzuat/yonergeler" TargetMode="External"/><Relationship Id="rId4" Type="http://schemas.microsoft.com/office/2007/relationships/stylesWithEffects" Target="stylesWithEffects.xml"/><Relationship Id="rId9" Type="http://schemas.openxmlformats.org/officeDocument/2006/relationships/hyperlink" Target="http://fenbilimleri.ikc.edu.tr/duyuru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4FC6-2645-4D4D-A135-FDE88B20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14051</Characters>
  <Application>Microsoft Office Word</Application>
  <DocSecurity>0</DocSecurity>
  <Lines>117</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2</cp:revision>
  <cp:lastPrinted>2014-12-30T07:51:00Z</cp:lastPrinted>
  <dcterms:created xsi:type="dcterms:W3CDTF">2014-12-30T08:01:00Z</dcterms:created>
  <dcterms:modified xsi:type="dcterms:W3CDTF">2014-12-30T08:01:00Z</dcterms:modified>
</cp:coreProperties>
</file>